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284D" w:rsidRPr="00C0284D" w:rsidRDefault="00C0284D" w:rsidP="00C0284D">
      <w:pPr>
        <w:pStyle w:val="Default"/>
        <w:spacing w:after="200" w:line="276" w:lineRule="auto"/>
        <w:rPr>
          <w:rFonts w:ascii="Arial" w:hAnsi="Arial" w:cs="Arial"/>
        </w:rPr>
      </w:pPr>
    </w:p>
    <w:p w:rsidR="00C0284D" w:rsidRPr="00C0284D" w:rsidRDefault="00C0284D" w:rsidP="00182767">
      <w:pPr>
        <w:pStyle w:val="Default"/>
        <w:numPr>
          <w:ilvl w:val="0"/>
          <w:numId w:val="1"/>
        </w:numPr>
        <w:spacing w:after="200" w:line="276" w:lineRule="auto"/>
        <w:rPr>
          <w:rFonts w:ascii="Arial" w:hAnsi="Arial" w:cs="Arial"/>
        </w:rPr>
      </w:pPr>
      <w:r w:rsidRPr="00C0284D">
        <w:rPr>
          <w:rFonts w:ascii="Arial" w:hAnsi="Arial" w:cs="Arial"/>
          <w:b/>
          <w:bCs/>
        </w:rPr>
        <w:t xml:space="preserve">HISTORIA DEL BALONMANO. </w:t>
      </w:r>
    </w:p>
    <w:p w:rsidR="00C0284D" w:rsidRPr="00C0284D" w:rsidRDefault="00C0284D" w:rsidP="00C0284D">
      <w:pPr>
        <w:pStyle w:val="Default"/>
        <w:spacing w:after="200" w:line="276" w:lineRule="auto"/>
        <w:jc w:val="both"/>
        <w:rPr>
          <w:rFonts w:ascii="Arial" w:hAnsi="Arial" w:cs="Arial"/>
        </w:rPr>
      </w:pPr>
      <w:r w:rsidRPr="00C0284D">
        <w:rPr>
          <w:rFonts w:ascii="Arial" w:hAnsi="Arial" w:cs="Arial"/>
        </w:rPr>
        <w:t xml:space="preserve">El Balonmano es un deporte de reciente creación, aunque hay expertos que señalan que sus orígenes se remontan a la antigüedad. Así, en la antigua Grecia se practicaba un juego de pelota con la mano, conocido como el </w:t>
      </w:r>
      <w:r w:rsidRPr="00C0284D">
        <w:rPr>
          <w:rFonts w:ascii="Arial" w:hAnsi="Arial" w:cs="Arial"/>
          <w:i/>
          <w:iCs/>
        </w:rPr>
        <w:t>“Juego de Urania”</w:t>
      </w:r>
      <w:r w:rsidRPr="00C0284D">
        <w:rPr>
          <w:rFonts w:ascii="Arial" w:hAnsi="Arial" w:cs="Arial"/>
        </w:rPr>
        <w:t xml:space="preserve">, en el que se utilizaba una pelota del tamaño de una manzana y los participantes debían procurar que no tocara el suelo. </w:t>
      </w:r>
    </w:p>
    <w:p w:rsidR="00C0284D" w:rsidRPr="00C0284D" w:rsidRDefault="00C0284D" w:rsidP="00C0284D">
      <w:pPr>
        <w:pStyle w:val="Default"/>
        <w:spacing w:after="200" w:line="276" w:lineRule="auto"/>
        <w:jc w:val="both"/>
        <w:rPr>
          <w:rFonts w:ascii="Arial" w:hAnsi="Arial" w:cs="Arial"/>
        </w:rPr>
      </w:pPr>
      <w:r>
        <w:rPr>
          <w:rFonts w:ascii="Arial" w:hAnsi="Arial" w:cs="Arial"/>
          <w:noProof/>
          <w:lang w:eastAsia="es-ES"/>
        </w:rPr>
        <w:drawing>
          <wp:anchor distT="0" distB="0" distL="114300" distR="114300" simplePos="0" relativeHeight="251658240" behindDoc="0" locked="0" layoutInCell="1" allowOverlap="1">
            <wp:simplePos x="0" y="0"/>
            <wp:positionH relativeFrom="column">
              <wp:posOffset>3065780</wp:posOffset>
            </wp:positionH>
            <wp:positionV relativeFrom="paragraph">
              <wp:posOffset>351790</wp:posOffset>
            </wp:positionV>
            <wp:extent cx="3484880" cy="3730625"/>
            <wp:effectExtent l="19050" t="0" r="127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3484880" cy="3730625"/>
                    </a:xfrm>
                    <a:prstGeom prst="rect">
                      <a:avLst/>
                    </a:prstGeom>
                    <a:noFill/>
                    <a:ln w="9525">
                      <a:noFill/>
                      <a:miter lim="800000"/>
                      <a:headEnd/>
                      <a:tailEnd/>
                    </a:ln>
                  </pic:spPr>
                </pic:pic>
              </a:graphicData>
            </a:graphic>
          </wp:anchor>
        </w:drawing>
      </w:r>
      <w:r w:rsidRPr="00C0284D">
        <w:rPr>
          <w:rFonts w:ascii="Arial" w:hAnsi="Arial" w:cs="Arial"/>
        </w:rPr>
        <w:t xml:space="preserve">Sin embargo, los orígenes modernos del balonmano datan de finales del siglo XIX. En un Instituto de Dinamarca, el profesor de Gimnasia </w:t>
      </w:r>
      <w:proofErr w:type="spellStart"/>
      <w:r w:rsidRPr="00C0284D">
        <w:rPr>
          <w:rFonts w:ascii="Arial" w:hAnsi="Arial" w:cs="Arial"/>
        </w:rPr>
        <w:t>Holger</w:t>
      </w:r>
      <w:proofErr w:type="spellEnd"/>
      <w:r w:rsidRPr="00C0284D">
        <w:rPr>
          <w:rFonts w:ascii="Arial" w:hAnsi="Arial" w:cs="Arial"/>
        </w:rPr>
        <w:t xml:space="preserve"> </w:t>
      </w:r>
      <w:proofErr w:type="spellStart"/>
      <w:r w:rsidRPr="00C0284D">
        <w:rPr>
          <w:rFonts w:ascii="Arial" w:hAnsi="Arial" w:cs="Arial"/>
        </w:rPr>
        <w:t>Nielsen</w:t>
      </w:r>
      <w:proofErr w:type="spellEnd"/>
      <w:r w:rsidRPr="00C0284D">
        <w:rPr>
          <w:rFonts w:ascii="Arial" w:hAnsi="Arial" w:cs="Arial"/>
        </w:rPr>
        <w:t>, en 1898 introducía un juego nuevo con un balón pequeño, al que se llamó “</w:t>
      </w:r>
      <w:proofErr w:type="spellStart"/>
      <w:r w:rsidRPr="00C0284D">
        <w:rPr>
          <w:rFonts w:ascii="Arial" w:hAnsi="Arial" w:cs="Arial"/>
          <w:i/>
          <w:iCs/>
        </w:rPr>
        <w:t>Haandbol</w:t>
      </w:r>
      <w:proofErr w:type="spellEnd"/>
      <w:r w:rsidRPr="00C0284D">
        <w:rPr>
          <w:rFonts w:ascii="Arial" w:hAnsi="Arial" w:cs="Arial"/>
        </w:rPr>
        <w:t xml:space="preserve">” y que consistía en meter goles en una portería, de una manera semejante al fútbol, pero manejando el balón con las manos. Aunque, el padre del balonmano actual fue el profesor de Educación Física Max </w:t>
      </w:r>
      <w:proofErr w:type="spellStart"/>
      <w:r w:rsidRPr="00C0284D">
        <w:rPr>
          <w:rFonts w:ascii="Arial" w:hAnsi="Arial" w:cs="Arial"/>
        </w:rPr>
        <w:t>Heiser</w:t>
      </w:r>
      <w:proofErr w:type="spellEnd"/>
      <w:r w:rsidRPr="00C0284D">
        <w:rPr>
          <w:rFonts w:ascii="Arial" w:hAnsi="Arial" w:cs="Arial"/>
        </w:rPr>
        <w:t xml:space="preserve">, el cuál jugaba con sus alumnas en una de las principales avenidas de Berlín, en 1907. Y dos años más tarde, Carl </w:t>
      </w:r>
      <w:proofErr w:type="spellStart"/>
      <w:r w:rsidRPr="00C0284D">
        <w:rPr>
          <w:rFonts w:ascii="Arial" w:hAnsi="Arial" w:cs="Arial"/>
        </w:rPr>
        <w:t>Schelen</w:t>
      </w:r>
      <w:proofErr w:type="spellEnd"/>
      <w:r w:rsidRPr="00C0284D">
        <w:rPr>
          <w:rFonts w:ascii="Arial" w:hAnsi="Arial" w:cs="Arial"/>
        </w:rPr>
        <w:t>, “inventa” un nuevo juego, al que se puso el nombre de “</w:t>
      </w:r>
      <w:proofErr w:type="spellStart"/>
      <w:r w:rsidRPr="00C0284D">
        <w:rPr>
          <w:rFonts w:ascii="Arial" w:hAnsi="Arial" w:cs="Arial"/>
          <w:i/>
          <w:iCs/>
        </w:rPr>
        <w:t>Hanball</w:t>
      </w:r>
      <w:proofErr w:type="spellEnd"/>
      <w:r w:rsidRPr="00C0284D">
        <w:rPr>
          <w:rFonts w:ascii="Arial" w:hAnsi="Arial" w:cs="Arial"/>
        </w:rPr>
        <w:t xml:space="preserve">”. </w:t>
      </w:r>
    </w:p>
    <w:p w:rsidR="00C4553F" w:rsidRPr="00C0284D" w:rsidRDefault="00C0284D" w:rsidP="00C0284D">
      <w:pPr>
        <w:pStyle w:val="Default"/>
        <w:spacing w:after="200" w:line="276" w:lineRule="auto"/>
        <w:rPr>
          <w:rFonts w:ascii="Arial" w:hAnsi="Arial" w:cs="Arial"/>
        </w:rPr>
      </w:pPr>
      <w:r w:rsidRPr="00C0284D">
        <w:rPr>
          <w:rFonts w:ascii="Arial" w:hAnsi="Arial" w:cs="Arial"/>
        </w:rPr>
        <w:t xml:space="preserve">En 1926 se estableció el Reglamento Internacional de Balonmano. En 1928 se fundó la Federación Internacional Amateur de Balonmano durante los Juegos Olímpicos de Verano. Y este organismo más tarde se convirtió en la actual Federación Internacional de Balonmano (IHF). </w:t>
      </w:r>
    </w:p>
    <w:p w:rsidR="00C0284D" w:rsidRPr="00C0284D" w:rsidRDefault="00C0284D" w:rsidP="00C0284D">
      <w:pPr>
        <w:jc w:val="both"/>
        <w:rPr>
          <w:rFonts w:ascii="Arial" w:hAnsi="Arial" w:cs="Arial"/>
          <w:sz w:val="24"/>
          <w:szCs w:val="24"/>
        </w:rPr>
      </w:pPr>
      <w:r w:rsidRPr="00C0284D">
        <w:rPr>
          <w:rFonts w:ascii="Arial" w:hAnsi="Arial" w:cs="Arial"/>
          <w:sz w:val="24"/>
          <w:szCs w:val="24"/>
        </w:rPr>
        <w:br w:type="page"/>
      </w:r>
    </w:p>
    <w:p w:rsidR="00C0284D" w:rsidRDefault="00C0284D" w:rsidP="00C0284D">
      <w:pPr>
        <w:pStyle w:val="Default"/>
      </w:pPr>
    </w:p>
    <w:p w:rsidR="00C0284D" w:rsidRDefault="00C0284D" w:rsidP="00182767">
      <w:pPr>
        <w:pStyle w:val="Default"/>
        <w:numPr>
          <w:ilvl w:val="0"/>
          <w:numId w:val="1"/>
        </w:numPr>
        <w:rPr>
          <w:b/>
          <w:bCs/>
          <w:sz w:val="23"/>
          <w:szCs w:val="23"/>
        </w:rPr>
      </w:pPr>
      <w:r>
        <w:rPr>
          <w:b/>
          <w:bCs/>
          <w:sz w:val="23"/>
          <w:szCs w:val="23"/>
        </w:rPr>
        <w:t xml:space="preserve">EL CAMPO Y LOS MATERIALES DE JUEGO. </w:t>
      </w:r>
    </w:p>
    <w:p w:rsidR="00C0284D" w:rsidRDefault="00C0284D" w:rsidP="00C0284D">
      <w:pPr>
        <w:pStyle w:val="Default"/>
        <w:rPr>
          <w:sz w:val="23"/>
          <w:szCs w:val="23"/>
        </w:rPr>
      </w:pPr>
    </w:p>
    <w:p w:rsidR="00C0284D" w:rsidRPr="00C0284D" w:rsidRDefault="00C0284D" w:rsidP="00C0284D">
      <w:pPr>
        <w:pStyle w:val="Default"/>
        <w:spacing w:after="200" w:line="276" w:lineRule="auto"/>
        <w:jc w:val="both"/>
        <w:rPr>
          <w:rFonts w:ascii="Arial" w:hAnsi="Arial" w:cs="Arial"/>
        </w:rPr>
      </w:pPr>
      <w:r>
        <w:rPr>
          <w:sz w:val="23"/>
          <w:szCs w:val="23"/>
        </w:rPr>
        <w:t xml:space="preserve">El balonmano se juega en una </w:t>
      </w:r>
      <w:r w:rsidRPr="00C0284D">
        <w:rPr>
          <w:rFonts w:ascii="Arial" w:hAnsi="Arial" w:cs="Arial"/>
          <w:b/>
          <w:bCs/>
        </w:rPr>
        <w:t xml:space="preserve">pista </w:t>
      </w:r>
      <w:r w:rsidRPr="00C0284D">
        <w:rPr>
          <w:rFonts w:ascii="Arial" w:hAnsi="Arial" w:cs="Arial"/>
        </w:rPr>
        <w:t xml:space="preserve">de 20x40 metros, y se necesitan además dos </w:t>
      </w:r>
      <w:r w:rsidRPr="00C0284D">
        <w:rPr>
          <w:rFonts w:ascii="Arial" w:hAnsi="Arial" w:cs="Arial"/>
          <w:b/>
          <w:bCs/>
        </w:rPr>
        <w:t>porterías</w:t>
      </w:r>
      <w:r w:rsidRPr="00C0284D">
        <w:rPr>
          <w:rFonts w:ascii="Arial" w:hAnsi="Arial" w:cs="Arial"/>
        </w:rPr>
        <w:t xml:space="preserve">, que miden 3 metros de ancho y 2 de alto, y el </w:t>
      </w:r>
      <w:r w:rsidRPr="00C0284D">
        <w:rPr>
          <w:rFonts w:ascii="Arial" w:hAnsi="Arial" w:cs="Arial"/>
          <w:b/>
          <w:bCs/>
        </w:rPr>
        <w:t>balón de balonmano</w:t>
      </w:r>
      <w:r w:rsidRPr="00C0284D">
        <w:rPr>
          <w:rFonts w:ascii="Arial" w:hAnsi="Arial" w:cs="Arial"/>
        </w:rPr>
        <w:t xml:space="preserve">, cuyo peso y tamaño varía según la categoría de los participantes (8-12 años: 50-52 cm de perímetro y 290-330 gr). </w:t>
      </w:r>
    </w:p>
    <w:p w:rsidR="00C0284D" w:rsidRDefault="00C0284D" w:rsidP="00C0284D">
      <w:pPr>
        <w:pStyle w:val="Default"/>
        <w:spacing w:after="200" w:line="276" w:lineRule="auto"/>
        <w:jc w:val="both"/>
        <w:rPr>
          <w:rFonts w:ascii="Arial" w:hAnsi="Arial" w:cs="Arial"/>
        </w:rPr>
      </w:pPr>
      <w:r w:rsidRPr="00C0284D">
        <w:rPr>
          <w:rFonts w:ascii="Arial" w:hAnsi="Arial" w:cs="Arial"/>
        </w:rPr>
        <w:t xml:space="preserve">En el campo se diferencian varias líneas que delimitan algunos espacios y tienen diferentes significados: </w:t>
      </w:r>
    </w:p>
    <w:p w:rsidR="00C0284D" w:rsidRPr="00C0284D" w:rsidRDefault="00C0284D" w:rsidP="00C0284D">
      <w:pPr>
        <w:pStyle w:val="Default"/>
        <w:spacing w:after="200" w:line="276" w:lineRule="auto"/>
        <w:jc w:val="both"/>
        <w:rPr>
          <w:rFonts w:ascii="Arial" w:hAnsi="Arial" w:cs="Arial"/>
        </w:rPr>
      </w:pPr>
      <w:r>
        <w:rPr>
          <w:rFonts w:ascii="Arial" w:hAnsi="Arial" w:cs="Arial"/>
          <w:noProof/>
          <w:lang w:eastAsia="es-ES"/>
        </w:rPr>
        <w:drawing>
          <wp:inline distT="0" distB="0" distL="0" distR="0">
            <wp:extent cx="6645910" cy="5059676"/>
            <wp:effectExtent l="19050" t="0" r="254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6645910" cy="5059676"/>
                    </a:xfrm>
                    <a:prstGeom prst="rect">
                      <a:avLst/>
                    </a:prstGeom>
                    <a:noFill/>
                    <a:ln w="9525">
                      <a:noFill/>
                      <a:miter lim="800000"/>
                      <a:headEnd/>
                      <a:tailEnd/>
                    </a:ln>
                  </pic:spPr>
                </pic:pic>
              </a:graphicData>
            </a:graphic>
          </wp:inline>
        </w:drawing>
      </w:r>
    </w:p>
    <w:p w:rsidR="00C0284D" w:rsidRPr="00C0284D" w:rsidRDefault="00C0284D" w:rsidP="00C0284D">
      <w:pPr>
        <w:pStyle w:val="Default"/>
        <w:spacing w:after="200" w:line="276" w:lineRule="auto"/>
        <w:jc w:val="both"/>
        <w:rPr>
          <w:rFonts w:ascii="Arial" w:hAnsi="Arial" w:cs="Arial"/>
        </w:rPr>
      </w:pPr>
      <w:r w:rsidRPr="00C0284D">
        <w:rPr>
          <w:rFonts w:ascii="Arial" w:hAnsi="Arial" w:cs="Arial"/>
          <w:b/>
          <w:bCs/>
        </w:rPr>
        <w:t>A. Línea continua</w:t>
      </w:r>
      <w:r w:rsidRPr="00C0284D">
        <w:rPr>
          <w:rFonts w:ascii="Arial" w:hAnsi="Arial" w:cs="Arial"/>
        </w:rPr>
        <w:t xml:space="preserve">, situada a 6 metros de cada portería: Esta línea delimita el área en la que únicamente puede jugar el portero/a. Ningún jugador/a puede pisar dentro, pero si pueden utilizar su espacio aéreo (saltar sobre el área sin pisarlo) para lanzar el balón antes de caer o para interceptar un lanzamiento. </w:t>
      </w:r>
    </w:p>
    <w:p w:rsidR="00C0284D" w:rsidRPr="00C0284D" w:rsidRDefault="00C0284D" w:rsidP="00C0284D">
      <w:pPr>
        <w:pStyle w:val="Default"/>
        <w:spacing w:after="200" w:line="276" w:lineRule="auto"/>
        <w:jc w:val="both"/>
        <w:rPr>
          <w:rFonts w:ascii="Arial" w:hAnsi="Arial" w:cs="Arial"/>
        </w:rPr>
      </w:pPr>
      <w:r w:rsidRPr="00C0284D">
        <w:rPr>
          <w:rFonts w:ascii="Arial" w:hAnsi="Arial" w:cs="Arial"/>
          <w:b/>
          <w:bCs/>
        </w:rPr>
        <w:t>B. Línea discontinua</w:t>
      </w:r>
      <w:r w:rsidRPr="00C0284D">
        <w:rPr>
          <w:rFonts w:ascii="Arial" w:hAnsi="Arial" w:cs="Arial"/>
        </w:rPr>
        <w:t xml:space="preserve">, situada a 9 metros: Indica el lugar desde dónde se deberán sacar la mayoría de las infracciones cometidas por el equipo defensor. </w:t>
      </w:r>
    </w:p>
    <w:p w:rsidR="00C0284D" w:rsidRPr="00C0284D" w:rsidRDefault="00C0284D" w:rsidP="00C0284D">
      <w:pPr>
        <w:pStyle w:val="Default"/>
        <w:spacing w:after="200" w:line="276" w:lineRule="auto"/>
        <w:jc w:val="both"/>
        <w:rPr>
          <w:rFonts w:ascii="Arial" w:hAnsi="Arial" w:cs="Arial"/>
        </w:rPr>
      </w:pPr>
      <w:r w:rsidRPr="00C0284D">
        <w:rPr>
          <w:rFonts w:ascii="Arial" w:hAnsi="Arial" w:cs="Arial"/>
          <w:b/>
          <w:bCs/>
        </w:rPr>
        <w:t>C. Línea central</w:t>
      </w:r>
      <w:r w:rsidRPr="00C0284D">
        <w:rPr>
          <w:rFonts w:ascii="Arial" w:hAnsi="Arial" w:cs="Arial"/>
        </w:rPr>
        <w:t xml:space="preserve">: Divide la cancha en dos mitades iguales. </w:t>
      </w:r>
    </w:p>
    <w:p w:rsidR="00C0284D" w:rsidRPr="00C0284D" w:rsidRDefault="00C0284D" w:rsidP="00C0284D">
      <w:pPr>
        <w:pStyle w:val="Default"/>
        <w:spacing w:after="200" w:line="276" w:lineRule="auto"/>
        <w:jc w:val="both"/>
        <w:rPr>
          <w:rFonts w:ascii="Arial" w:hAnsi="Arial" w:cs="Arial"/>
        </w:rPr>
      </w:pPr>
      <w:r w:rsidRPr="00C0284D">
        <w:rPr>
          <w:rFonts w:ascii="Arial" w:hAnsi="Arial" w:cs="Arial"/>
          <w:b/>
          <w:bCs/>
        </w:rPr>
        <w:t>D. Línea de 7 metros o de penalti</w:t>
      </w:r>
      <w:r w:rsidRPr="00C0284D">
        <w:rPr>
          <w:rFonts w:ascii="Arial" w:hAnsi="Arial" w:cs="Arial"/>
        </w:rPr>
        <w:t xml:space="preserve">: Lugar desde dónde se lanzarán los penaltis. </w:t>
      </w:r>
    </w:p>
    <w:p w:rsidR="00C0284D" w:rsidRDefault="00C0284D" w:rsidP="00C0284D">
      <w:pPr>
        <w:jc w:val="both"/>
        <w:rPr>
          <w:rFonts w:ascii="Arial" w:hAnsi="Arial" w:cs="Arial"/>
          <w:b/>
          <w:sz w:val="24"/>
          <w:szCs w:val="24"/>
        </w:rPr>
      </w:pPr>
    </w:p>
    <w:p w:rsidR="00C0284D" w:rsidRDefault="00C0284D">
      <w:pPr>
        <w:rPr>
          <w:rFonts w:ascii="Arial" w:hAnsi="Arial" w:cs="Arial"/>
          <w:b/>
          <w:sz w:val="24"/>
          <w:szCs w:val="24"/>
        </w:rPr>
      </w:pPr>
      <w:r>
        <w:rPr>
          <w:rFonts w:ascii="Arial" w:hAnsi="Arial" w:cs="Arial"/>
          <w:b/>
          <w:sz w:val="24"/>
          <w:szCs w:val="24"/>
        </w:rPr>
        <w:br w:type="page"/>
      </w:r>
    </w:p>
    <w:p w:rsidR="00182767" w:rsidRDefault="00182767" w:rsidP="00182767">
      <w:pPr>
        <w:pStyle w:val="Default"/>
      </w:pPr>
    </w:p>
    <w:p w:rsidR="00182767" w:rsidRDefault="00182767" w:rsidP="00182767">
      <w:pPr>
        <w:pStyle w:val="Default"/>
        <w:numPr>
          <w:ilvl w:val="0"/>
          <w:numId w:val="1"/>
        </w:numPr>
        <w:rPr>
          <w:rFonts w:ascii="Arial" w:hAnsi="Arial" w:cs="Arial"/>
          <w:b/>
          <w:bCs/>
        </w:rPr>
      </w:pPr>
      <w:r w:rsidRPr="00182767">
        <w:rPr>
          <w:rFonts w:ascii="Arial" w:hAnsi="Arial" w:cs="Arial"/>
          <w:b/>
          <w:bCs/>
        </w:rPr>
        <w:t xml:space="preserve"> LOS JUGADORES Y SUS FUNCIONES. </w:t>
      </w:r>
    </w:p>
    <w:p w:rsidR="00182767" w:rsidRPr="00182767" w:rsidRDefault="00182767" w:rsidP="00182767">
      <w:pPr>
        <w:pStyle w:val="Default"/>
        <w:rPr>
          <w:rFonts w:ascii="Arial" w:hAnsi="Arial" w:cs="Arial"/>
        </w:rPr>
      </w:pPr>
    </w:p>
    <w:p w:rsidR="00182767" w:rsidRDefault="00182767" w:rsidP="00182767">
      <w:pPr>
        <w:pStyle w:val="Default"/>
        <w:jc w:val="both"/>
        <w:rPr>
          <w:rFonts w:ascii="Arial" w:hAnsi="Arial" w:cs="Arial"/>
        </w:rPr>
      </w:pPr>
      <w:r w:rsidRPr="00182767">
        <w:rPr>
          <w:rFonts w:ascii="Arial" w:hAnsi="Arial" w:cs="Arial"/>
        </w:rPr>
        <w:t xml:space="preserve">Cada equipo está compuesto por 7 jugadores (6 jugadores de campo y un portero). </w:t>
      </w:r>
    </w:p>
    <w:p w:rsidR="00182767" w:rsidRPr="00182767" w:rsidRDefault="00182767" w:rsidP="00182767">
      <w:pPr>
        <w:pStyle w:val="Default"/>
        <w:jc w:val="both"/>
        <w:rPr>
          <w:rFonts w:ascii="Arial" w:hAnsi="Arial" w:cs="Arial"/>
        </w:rPr>
      </w:pPr>
    </w:p>
    <w:p w:rsidR="00182767" w:rsidRDefault="00182767" w:rsidP="00182767">
      <w:pPr>
        <w:pStyle w:val="Default"/>
        <w:jc w:val="both"/>
        <w:rPr>
          <w:rFonts w:ascii="Arial" w:hAnsi="Arial" w:cs="Arial"/>
        </w:rPr>
      </w:pPr>
      <w:r w:rsidRPr="00182767">
        <w:rPr>
          <w:rFonts w:ascii="Arial" w:hAnsi="Arial" w:cs="Arial"/>
          <w:b/>
          <w:bCs/>
        </w:rPr>
        <w:t>3.1. Jugadores de campo</w:t>
      </w:r>
      <w:r w:rsidRPr="00182767">
        <w:rPr>
          <w:rFonts w:ascii="Arial" w:hAnsi="Arial" w:cs="Arial"/>
        </w:rPr>
        <w:t xml:space="preserve">. </w:t>
      </w:r>
    </w:p>
    <w:p w:rsidR="00182767" w:rsidRPr="00182767" w:rsidRDefault="00182767" w:rsidP="00182767">
      <w:pPr>
        <w:pStyle w:val="Default"/>
        <w:jc w:val="both"/>
        <w:rPr>
          <w:rFonts w:ascii="Arial" w:hAnsi="Arial" w:cs="Arial"/>
        </w:rPr>
      </w:pPr>
    </w:p>
    <w:p w:rsidR="00182767" w:rsidRPr="00182767" w:rsidRDefault="00182767" w:rsidP="00182767">
      <w:pPr>
        <w:pStyle w:val="Default"/>
        <w:spacing w:after="329"/>
        <w:jc w:val="both"/>
        <w:rPr>
          <w:rFonts w:ascii="Arial" w:hAnsi="Arial" w:cs="Arial"/>
        </w:rPr>
      </w:pPr>
      <w:r>
        <w:rPr>
          <w:rFonts w:ascii="Arial" w:hAnsi="Arial" w:cs="Arial"/>
          <w:noProof/>
          <w:lang w:eastAsia="es-ES"/>
        </w:rPr>
        <w:drawing>
          <wp:anchor distT="0" distB="0" distL="114300" distR="114300" simplePos="0" relativeHeight="251659264" behindDoc="0" locked="0" layoutInCell="1" allowOverlap="1">
            <wp:simplePos x="0" y="0"/>
            <wp:positionH relativeFrom="column">
              <wp:posOffset>3372485</wp:posOffset>
            </wp:positionH>
            <wp:positionV relativeFrom="paragraph">
              <wp:posOffset>100330</wp:posOffset>
            </wp:positionV>
            <wp:extent cx="3228340" cy="3672205"/>
            <wp:effectExtent l="1905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3228340" cy="3672205"/>
                    </a:xfrm>
                    <a:prstGeom prst="rect">
                      <a:avLst/>
                    </a:prstGeom>
                    <a:noFill/>
                    <a:ln w="9525">
                      <a:noFill/>
                      <a:miter lim="800000"/>
                      <a:headEnd/>
                      <a:tailEnd/>
                    </a:ln>
                  </pic:spPr>
                </pic:pic>
              </a:graphicData>
            </a:graphic>
          </wp:anchor>
        </w:drawing>
      </w:r>
      <w:r w:rsidRPr="00182767">
        <w:rPr>
          <w:rFonts w:ascii="Arial" w:hAnsi="Arial" w:cs="Arial"/>
        </w:rPr>
        <w:t xml:space="preserve"> </w:t>
      </w:r>
      <w:r w:rsidRPr="00182767">
        <w:rPr>
          <w:rFonts w:ascii="Arial" w:hAnsi="Arial" w:cs="Arial"/>
          <w:b/>
          <w:bCs/>
        </w:rPr>
        <w:t>Central</w:t>
      </w:r>
      <w:r w:rsidRPr="00182767">
        <w:rPr>
          <w:rFonts w:ascii="Arial" w:hAnsi="Arial" w:cs="Arial"/>
        </w:rPr>
        <w:t xml:space="preserve">: Es el jugador/a de primera línea situado entre ambos laterales, que dentro de la cancha dirige el juego. En caso de fallo de ataque del equipo contrario, el central es el/la que recibe el balón del portero/a para iniciar su ataque. En la defensa, el central se coloca en el centro de la línea defensiva junto con el pivote. </w:t>
      </w:r>
    </w:p>
    <w:p w:rsidR="00182767" w:rsidRPr="00182767" w:rsidRDefault="00182767" w:rsidP="00182767">
      <w:pPr>
        <w:pStyle w:val="Default"/>
        <w:spacing w:after="329"/>
        <w:jc w:val="both"/>
        <w:rPr>
          <w:rFonts w:ascii="Arial" w:hAnsi="Arial" w:cs="Arial"/>
        </w:rPr>
      </w:pPr>
      <w:r w:rsidRPr="00182767">
        <w:rPr>
          <w:rFonts w:ascii="Arial" w:hAnsi="Arial" w:cs="Arial"/>
        </w:rPr>
        <w:t xml:space="preserve"> </w:t>
      </w:r>
      <w:r w:rsidRPr="00182767">
        <w:rPr>
          <w:rFonts w:ascii="Arial" w:hAnsi="Arial" w:cs="Arial"/>
          <w:b/>
          <w:bCs/>
        </w:rPr>
        <w:t xml:space="preserve">Laterales: </w:t>
      </w:r>
      <w:r w:rsidRPr="00182767">
        <w:rPr>
          <w:rFonts w:ascii="Arial" w:hAnsi="Arial" w:cs="Arial"/>
        </w:rPr>
        <w:t xml:space="preserve">Los laterales (derecho/izquierdo) se sitúan uno a cada lado del central. Se utilizan para romper defensas cerradas desde la línea de 9 metros. </w:t>
      </w:r>
    </w:p>
    <w:p w:rsidR="00182767" w:rsidRPr="00182767" w:rsidRDefault="00182767" w:rsidP="00182767">
      <w:pPr>
        <w:pStyle w:val="Default"/>
        <w:spacing w:after="329"/>
        <w:jc w:val="both"/>
        <w:rPr>
          <w:rFonts w:ascii="Arial" w:hAnsi="Arial" w:cs="Arial"/>
        </w:rPr>
      </w:pPr>
      <w:r w:rsidRPr="00182767">
        <w:rPr>
          <w:rFonts w:ascii="Arial" w:hAnsi="Arial" w:cs="Arial"/>
        </w:rPr>
        <w:t xml:space="preserve"> </w:t>
      </w:r>
      <w:r w:rsidRPr="00182767">
        <w:rPr>
          <w:rFonts w:ascii="Arial" w:hAnsi="Arial" w:cs="Arial"/>
          <w:b/>
          <w:bCs/>
        </w:rPr>
        <w:t xml:space="preserve">Extremos: </w:t>
      </w:r>
      <w:r w:rsidRPr="00182767">
        <w:rPr>
          <w:rFonts w:ascii="Arial" w:hAnsi="Arial" w:cs="Arial"/>
        </w:rPr>
        <w:t xml:space="preserve">Los extremos (derecho/izquierdo) se colocan uno a cada lado de los laterales, también pueden circular por el área de 6m. Suelen ser jugadores rápidos, ágiles y con gran capacidad de salto. Aprovechan al máximo el terreno de juego para abrir las defensas y generar huecos. </w:t>
      </w:r>
    </w:p>
    <w:p w:rsidR="00182767" w:rsidRPr="00182767" w:rsidRDefault="00182767" w:rsidP="00182767">
      <w:pPr>
        <w:pStyle w:val="Default"/>
        <w:jc w:val="both"/>
        <w:rPr>
          <w:rFonts w:ascii="Arial" w:hAnsi="Arial" w:cs="Arial"/>
        </w:rPr>
      </w:pPr>
      <w:r w:rsidRPr="00182767">
        <w:rPr>
          <w:rFonts w:ascii="Arial" w:hAnsi="Arial" w:cs="Arial"/>
        </w:rPr>
        <w:t xml:space="preserve"> </w:t>
      </w:r>
      <w:r w:rsidRPr="00182767">
        <w:rPr>
          <w:rFonts w:ascii="Arial" w:hAnsi="Arial" w:cs="Arial"/>
          <w:b/>
          <w:bCs/>
        </w:rPr>
        <w:t xml:space="preserve">Pivote: </w:t>
      </w:r>
      <w:r w:rsidRPr="00182767">
        <w:rPr>
          <w:rFonts w:ascii="Arial" w:hAnsi="Arial" w:cs="Arial"/>
        </w:rPr>
        <w:t xml:space="preserve">El pivote es el encargado de internarse en la muralla defensiva y abrir huecos para los laterales. También se convierten en goleadores cuando reciben un buen pase y se giran con velocidad hacia la portería. </w:t>
      </w:r>
    </w:p>
    <w:p w:rsidR="00182767" w:rsidRPr="00182767" w:rsidRDefault="00182767" w:rsidP="00182767">
      <w:pPr>
        <w:pStyle w:val="Default"/>
        <w:jc w:val="both"/>
        <w:rPr>
          <w:rFonts w:ascii="Arial" w:hAnsi="Arial" w:cs="Arial"/>
        </w:rPr>
      </w:pPr>
    </w:p>
    <w:p w:rsidR="00182767" w:rsidRDefault="00182767" w:rsidP="00182767">
      <w:pPr>
        <w:pStyle w:val="Default"/>
        <w:jc w:val="both"/>
        <w:rPr>
          <w:rFonts w:ascii="Arial" w:hAnsi="Arial" w:cs="Arial"/>
          <w:b/>
          <w:bCs/>
        </w:rPr>
      </w:pPr>
      <w:r w:rsidRPr="00182767">
        <w:rPr>
          <w:rFonts w:ascii="Arial" w:hAnsi="Arial" w:cs="Arial"/>
          <w:b/>
          <w:bCs/>
        </w:rPr>
        <w:t xml:space="preserve">3.2. El portero. </w:t>
      </w:r>
    </w:p>
    <w:p w:rsidR="00182767" w:rsidRPr="00182767" w:rsidRDefault="00182767" w:rsidP="00182767">
      <w:pPr>
        <w:pStyle w:val="Default"/>
        <w:jc w:val="both"/>
        <w:rPr>
          <w:rFonts w:ascii="Arial" w:hAnsi="Arial" w:cs="Arial"/>
        </w:rPr>
      </w:pPr>
    </w:p>
    <w:p w:rsidR="00182767" w:rsidRPr="00182767" w:rsidRDefault="00182767" w:rsidP="00182767">
      <w:pPr>
        <w:jc w:val="both"/>
        <w:rPr>
          <w:rFonts w:ascii="Arial" w:hAnsi="Arial" w:cs="Arial"/>
          <w:b/>
          <w:sz w:val="24"/>
          <w:szCs w:val="24"/>
        </w:rPr>
      </w:pPr>
      <w:r w:rsidRPr="00182767">
        <w:rPr>
          <w:rFonts w:ascii="Arial" w:hAnsi="Arial" w:cs="Arial"/>
          <w:sz w:val="24"/>
          <w:szCs w:val="24"/>
        </w:rPr>
        <w:t>El objetivo del portero es conseguir evitar que los lanzamientos de los contrarios entren en su portería, pudiendo para ello emplear cualquier parte de su cuerpo. Puede desplazarse dentro del área de su portería con o sin balón sin limitación alguna (puede dar los pasos que quiera con el balón en las manos). Y puede salir del área siempre que no lo haga en posesión del balón, siendo entonces un jugador/a de campo más. Llevan protección en la entrepierna y pantalones largos para protegerse de los disparos.</w:t>
      </w:r>
    </w:p>
    <w:p w:rsidR="00182767" w:rsidRDefault="00182767" w:rsidP="00C0284D">
      <w:pPr>
        <w:jc w:val="both"/>
        <w:rPr>
          <w:rFonts w:ascii="Arial" w:hAnsi="Arial" w:cs="Arial"/>
          <w:b/>
          <w:sz w:val="24"/>
          <w:szCs w:val="24"/>
        </w:rPr>
      </w:pPr>
    </w:p>
    <w:p w:rsidR="00182767" w:rsidRDefault="00182767">
      <w:pPr>
        <w:rPr>
          <w:rFonts w:ascii="Arial" w:hAnsi="Arial" w:cs="Arial"/>
          <w:b/>
          <w:sz w:val="24"/>
          <w:szCs w:val="24"/>
        </w:rPr>
      </w:pPr>
      <w:r>
        <w:rPr>
          <w:rFonts w:ascii="Arial" w:hAnsi="Arial" w:cs="Arial"/>
          <w:b/>
          <w:sz w:val="24"/>
          <w:szCs w:val="24"/>
        </w:rPr>
        <w:br w:type="page"/>
      </w:r>
    </w:p>
    <w:p w:rsidR="00C0284D" w:rsidRPr="00C0284D" w:rsidRDefault="00182767" w:rsidP="00C0284D">
      <w:pPr>
        <w:jc w:val="both"/>
        <w:rPr>
          <w:rFonts w:ascii="Arial" w:hAnsi="Arial" w:cs="Arial"/>
          <w:b/>
          <w:sz w:val="24"/>
          <w:szCs w:val="24"/>
        </w:rPr>
      </w:pPr>
      <w:r>
        <w:rPr>
          <w:rFonts w:ascii="Arial" w:hAnsi="Arial" w:cs="Arial"/>
          <w:b/>
          <w:sz w:val="24"/>
          <w:szCs w:val="24"/>
        </w:rPr>
        <w:lastRenderedPageBreak/>
        <w:t xml:space="preserve">4. </w:t>
      </w:r>
      <w:r w:rsidR="00C0284D" w:rsidRPr="00C0284D">
        <w:rPr>
          <w:rFonts w:ascii="Arial" w:hAnsi="Arial" w:cs="Arial"/>
          <w:b/>
          <w:sz w:val="24"/>
          <w:szCs w:val="24"/>
        </w:rPr>
        <w:t>REGLAMENTO BÁSICO</w:t>
      </w:r>
    </w:p>
    <w:p w:rsidR="00C0284D" w:rsidRPr="00C0284D" w:rsidRDefault="00C0284D" w:rsidP="00C0284D">
      <w:pPr>
        <w:pStyle w:val="Default"/>
        <w:spacing w:after="200" w:line="276" w:lineRule="auto"/>
        <w:rPr>
          <w:rFonts w:ascii="Arial" w:hAnsi="Arial" w:cs="Arial"/>
        </w:rPr>
      </w:pPr>
      <w:r w:rsidRPr="00C0284D">
        <w:rPr>
          <w:rFonts w:ascii="Arial" w:hAnsi="Arial" w:cs="Arial"/>
          <w:b/>
          <w:bCs/>
        </w:rPr>
        <w:t xml:space="preserve">A. </w:t>
      </w:r>
      <w:r w:rsidRPr="00C0284D">
        <w:rPr>
          <w:rFonts w:ascii="Arial" w:hAnsi="Arial" w:cs="Arial"/>
        </w:rPr>
        <w:t xml:space="preserve">Un partido tiene 2 tiempos de </w:t>
      </w:r>
      <w:r w:rsidRPr="00C0284D">
        <w:rPr>
          <w:rFonts w:ascii="Arial" w:hAnsi="Arial" w:cs="Arial"/>
          <w:b/>
          <w:bCs/>
        </w:rPr>
        <w:t xml:space="preserve">30 minutos </w:t>
      </w:r>
      <w:r w:rsidRPr="00C0284D">
        <w:rPr>
          <w:rFonts w:ascii="Arial" w:hAnsi="Arial" w:cs="Arial"/>
        </w:rPr>
        <w:t xml:space="preserve">a tiempo corrido (sin parar el crono). </w:t>
      </w:r>
    </w:p>
    <w:p w:rsidR="00C0284D" w:rsidRPr="00C0284D" w:rsidRDefault="00C0284D" w:rsidP="00C0284D">
      <w:pPr>
        <w:pStyle w:val="Default"/>
        <w:spacing w:after="200" w:line="276" w:lineRule="auto"/>
        <w:rPr>
          <w:rFonts w:ascii="Arial" w:hAnsi="Arial" w:cs="Arial"/>
        </w:rPr>
      </w:pPr>
      <w:r w:rsidRPr="00C0284D">
        <w:rPr>
          <w:rFonts w:ascii="Arial" w:hAnsi="Arial" w:cs="Arial"/>
          <w:b/>
          <w:bCs/>
        </w:rPr>
        <w:t xml:space="preserve">B. </w:t>
      </w:r>
      <w:r w:rsidRPr="00C0284D">
        <w:rPr>
          <w:rFonts w:ascii="Arial" w:hAnsi="Arial" w:cs="Arial"/>
        </w:rPr>
        <w:t xml:space="preserve">Participan sobre el terreno de juego </w:t>
      </w:r>
      <w:r w:rsidRPr="00C0284D">
        <w:rPr>
          <w:rFonts w:ascii="Arial" w:hAnsi="Arial" w:cs="Arial"/>
          <w:b/>
          <w:bCs/>
        </w:rPr>
        <w:t xml:space="preserve">7 jugadores </w:t>
      </w:r>
      <w:r w:rsidRPr="00C0284D">
        <w:rPr>
          <w:rFonts w:ascii="Arial" w:hAnsi="Arial" w:cs="Arial"/>
        </w:rPr>
        <w:t xml:space="preserve">por equipo, el resto son jugadores suplentes, pudiéndose efectuar cambios sin limitación alguna. </w:t>
      </w:r>
    </w:p>
    <w:p w:rsidR="00C0284D" w:rsidRPr="00C0284D" w:rsidRDefault="00C0284D" w:rsidP="00C0284D">
      <w:pPr>
        <w:pStyle w:val="Default"/>
        <w:spacing w:after="200" w:line="276" w:lineRule="auto"/>
        <w:rPr>
          <w:rFonts w:ascii="Arial" w:hAnsi="Arial" w:cs="Arial"/>
        </w:rPr>
      </w:pPr>
      <w:r w:rsidRPr="00C0284D">
        <w:rPr>
          <w:rFonts w:ascii="Arial" w:hAnsi="Arial" w:cs="Arial"/>
          <w:b/>
          <w:bCs/>
        </w:rPr>
        <w:t xml:space="preserve">C. </w:t>
      </w:r>
      <w:r w:rsidRPr="00C0284D">
        <w:rPr>
          <w:rFonts w:ascii="Arial" w:hAnsi="Arial" w:cs="Arial"/>
        </w:rPr>
        <w:t xml:space="preserve">Se consigue </w:t>
      </w:r>
      <w:r w:rsidRPr="00C0284D">
        <w:rPr>
          <w:rFonts w:ascii="Arial" w:hAnsi="Arial" w:cs="Arial"/>
          <w:b/>
          <w:bCs/>
        </w:rPr>
        <w:t xml:space="preserve">gol </w:t>
      </w:r>
      <w:r w:rsidRPr="00C0284D">
        <w:rPr>
          <w:rFonts w:ascii="Arial" w:hAnsi="Arial" w:cs="Arial"/>
        </w:rPr>
        <w:t xml:space="preserve">cuando el balón entra totalmente en la portería. </w:t>
      </w:r>
    </w:p>
    <w:p w:rsidR="00C0284D" w:rsidRPr="00C0284D" w:rsidRDefault="00C0284D" w:rsidP="00C0284D">
      <w:pPr>
        <w:pStyle w:val="Default"/>
        <w:spacing w:after="200" w:line="276" w:lineRule="auto"/>
        <w:rPr>
          <w:rFonts w:ascii="Arial" w:hAnsi="Arial" w:cs="Arial"/>
        </w:rPr>
      </w:pPr>
      <w:r w:rsidRPr="00C0284D">
        <w:rPr>
          <w:rFonts w:ascii="Arial" w:hAnsi="Arial" w:cs="Arial"/>
          <w:b/>
          <w:bCs/>
        </w:rPr>
        <w:t xml:space="preserve">D. </w:t>
      </w:r>
      <w:r w:rsidRPr="00C0284D">
        <w:rPr>
          <w:rFonts w:ascii="Arial" w:hAnsi="Arial" w:cs="Arial"/>
        </w:rPr>
        <w:t xml:space="preserve">El partido se inicia con un </w:t>
      </w:r>
      <w:r w:rsidRPr="00C0284D">
        <w:rPr>
          <w:rFonts w:ascii="Arial" w:hAnsi="Arial" w:cs="Arial"/>
          <w:b/>
          <w:bCs/>
        </w:rPr>
        <w:t>saque desde el centro del campo</w:t>
      </w:r>
      <w:r w:rsidRPr="00C0284D">
        <w:rPr>
          <w:rFonts w:ascii="Arial" w:hAnsi="Arial" w:cs="Arial"/>
        </w:rPr>
        <w:t xml:space="preserve">. En él los jugadores deben estar en su propio campo. Y después de cada gol sacará de centro el equipo que haya recibido el gol, sin esperar a que los defensores estén en su campo. </w:t>
      </w:r>
    </w:p>
    <w:p w:rsidR="00C0284D" w:rsidRPr="00C0284D" w:rsidRDefault="00C0284D" w:rsidP="00C0284D">
      <w:pPr>
        <w:pStyle w:val="Default"/>
        <w:spacing w:after="200" w:line="276" w:lineRule="auto"/>
        <w:rPr>
          <w:rFonts w:ascii="Arial" w:hAnsi="Arial" w:cs="Arial"/>
        </w:rPr>
      </w:pPr>
      <w:r w:rsidRPr="00C0284D">
        <w:rPr>
          <w:rFonts w:ascii="Arial" w:hAnsi="Arial" w:cs="Arial"/>
          <w:b/>
          <w:bCs/>
        </w:rPr>
        <w:t xml:space="preserve">E. </w:t>
      </w:r>
      <w:r w:rsidRPr="00C0284D">
        <w:rPr>
          <w:rFonts w:ascii="Arial" w:hAnsi="Arial" w:cs="Arial"/>
        </w:rPr>
        <w:t xml:space="preserve">El </w:t>
      </w:r>
      <w:r w:rsidRPr="00C0284D">
        <w:rPr>
          <w:rFonts w:ascii="Arial" w:hAnsi="Arial" w:cs="Arial"/>
          <w:b/>
          <w:bCs/>
        </w:rPr>
        <w:t xml:space="preserve">saque de falta </w:t>
      </w:r>
      <w:r w:rsidRPr="00C0284D">
        <w:rPr>
          <w:rFonts w:ascii="Arial" w:hAnsi="Arial" w:cs="Arial"/>
        </w:rPr>
        <w:t xml:space="preserve">se ejecutará desde el lugar en el que se cometió dicha falta. </w:t>
      </w:r>
    </w:p>
    <w:p w:rsidR="00C0284D" w:rsidRPr="00C0284D" w:rsidRDefault="00C0284D" w:rsidP="00C0284D">
      <w:pPr>
        <w:pStyle w:val="Default"/>
        <w:spacing w:after="200" w:line="276" w:lineRule="auto"/>
        <w:rPr>
          <w:rFonts w:ascii="Arial" w:hAnsi="Arial" w:cs="Arial"/>
        </w:rPr>
      </w:pPr>
      <w:r w:rsidRPr="00C0284D">
        <w:rPr>
          <w:rFonts w:ascii="Arial" w:hAnsi="Arial" w:cs="Arial"/>
          <w:b/>
          <w:bCs/>
        </w:rPr>
        <w:t xml:space="preserve">F. </w:t>
      </w:r>
      <w:r w:rsidRPr="00C0284D">
        <w:rPr>
          <w:rFonts w:ascii="Arial" w:hAnsi="Arial" w:cs="Arial"/>
        </w:rPr>
        <w:t xml:space="preserve">El </w:t>
      </w:r>
      <w:r w:rsidRPr="00C0284D">
        <w:rPr>
          <w:rFonts w:ascii="Arial" w:hAnsi="Arial" w:cs="Arial"/>
          <w:b/>
          <w:bCs/>
        </w:rPr>
        <w:t xml:space="preserve">saque de banda </w:t>
      </w:r>
      <w:r w:rsidRPr="00C0284D">
        <w:rPr>
          <w:rFonts w:ascii="Arial" w:hAnsi="Arial" w:cs="Arial"/>
        </w:rPr>
        <w:t xml:space="preserve">lo puede realizar cualquier jugador/a del equipo contrario al que lo envió fuera, pisando con un pie la línea de banda por donde salió el balón, pudiendo incluso lanzar desde ahí directamente a portería. Y todos los jugadores del equipo contrario deberán colocarse a 2 metros del lanzador como mínimo. </w:t>
      </w:r>
    </w:p>
    <w:p w:rsidR="00C0284D" w:rsidRPr="00C0284D" w:rsidRDefault="00C0284D" w:rsidP="00C0284D">
      <w:pPr>
        <w:pStyle w:val="Default"/>
        <w:spacing w:after="200" w:line="276" w:lineRule="auto"/>
        <w:rPr>
          <w:rFonts w:ascii="Arial" w:hAnsi="Arial" w:cs="Arial"/>
        </w:rPr>
      </w:pPr>
      <w:r w:rsidRPr="00C0284D">
        <w:rPr>
          <w:rFonts w:ascii="Arial" w:hAnsi="Arial" w:cs="Arial"/>
          <w:b/>
          <w:bCs/>
        </w:rPr>
        <w:t xml:space="preserve">G. </w:t>
      </w:r>
      <w:r w:rsidRPr="00C0284D">
        <w:rPr>
          <w:rFonts w:ascii="Arial" w:hAnsi="Arial" w:cs="Arial"/>
        </w:rPr>
        <w:t xml:space="preserve">El </w:t>
      </w:r>
      <w:r w:rsidRPr="00C0284D">
        <w:rPr>
          <w:rFonts w:ascii="Arial" w:hAnsi="Arial" w:cs="Arial"/>
          <w:b/>
          <w:bCs/>
        </w:rPr>
        <w:t xml:space="preserve">saque de portería </w:t>
      </w:r>
      <w:r w:rsidRPr="00C0284D">
        <w:rPr>
          <w:rFonts w:ascii="Arial" w:hAnsi="Arial" w:cs="Arial"/>
        </w:rPr>
        <w:t xml:space="preserve">lo realizará el portero/a desde su área cuando el balón salga por fuera de la línea de portería, enviado por un contrario o por él mismo/a. </w:t>
      </w:r>
    </w:p>
    <w:p w:rsidR="00C0284D" w:rsidRPr="00C0284D" w:rsidRDefault="00C0284D" w:rsidP="00C0284D">
      <w:pPr>
        <w:pStyle w:val="Default"/>
        <w:spacing w:after="200" w:line="276" w:lineRule="auto"/>
        <w:rPr>
          <w:rFonts w:ascii="Arial" w:hAnsi="Arial" w:cs="Arial"/>
        </w:rPr>
      </w:pPr>
      <w:r w:rsidRPr="00C0284D">
        <w:rPr>
          <w:rFonts w:ascii="Arial" w:hAnsi="Arial" w:cs="Arial"/>
          <w:b/>
          <w:bCs/>
        </w:rPr>
        <w:t xml:space="preserve">H. </w:t>
      </w:r>
      <w:r w:rsidRPr="00C0284D">
        <w:rPr>
          <w:rFonts w:ascii="Arial" w:hAnsi="Arial" w:cs="Arial"/>
        </w:rPr>
        <w:t xml:space="preserve">El </w:t>
      </w:r>
      <w:r w:rsidRPr="00C0284D">
        <w:rPr>
          <w:rFonts w:ascii="Arial" w:hAnsi="Arial" w:cs="Arial"/>
          <w:b/>
          <w:bCs/>
        </w:rPr>
        <w:t xml:space="preserve">golpe franco </w:t>
      </w:r>
      <w:r w:rsidRPr="00C0284D">
        <w:rPr>
          <w:rFonts w:ascii="Arial" w:hAnsi="Arial" w:cs="Arial"/>
        </w:rPr>
        <w:t xml:space="preserve">es la falta cometida sobre un contrario por defenderle antirreglamentariamente o por jugar los atacantes mal el balón cometiendo infracciones al reglamento (pasos, dobles...). Se realizará desde fuera de la línea discontinua y los jugadores atacantes no pueden en ese momento del saque estar dentro de la zona (entre la línea del área y la línea discontinua). </w:t>
      </w:r>
    </w:p>
    <w:p w:rsidR="00C0284D" w:rsidRPr="00C0284D" w:rsidRDefault="00C0284D" w:rsidP="00C0284D">
      <w:pPr>
        <w:pStyle w:val="Default"/>
        <w:spacing w:after="200" w:line="276" w:lineRule="auto"/>
        <w:rPr>
          <w:rFonts w:ascii="Arial" w:hAnsi="Arial" w:cs="Arial"/>
        </w:rPr>
      </w:pPr>
      <w:r w:rsidRPr="00C0284D">
        <w:rPr>
          <w:rFonts w:ascii="Arial" w:hAnsi="Arial" w:cs="Arial"/>
          <w:b/>
          <w:bCs/>
        </w:rPr>
        <w:t xml:space="preserve">I. </w:t>
      </w:r>
      <w:r w:rsidRPr="00C0284D">
        <w:rPr>
          <w:rFonts w:ascii="Arial" w:hAnsi="Arial" w:cs="Arial"/>
        </w:rPr>
        <w:t xml:space="preserve">El </w:t>
      </w:r>
      <w:r w:rsidRPr="00C0284D">
        <w:rPr>
          <w:rFonts w:ascii="Arial" w:hAnsi="Arial" w:cs="Arial"/>
          <w:b/>
          <w:bCs/>
        </w:rPr>
        <w:t xml:space="preserve">lanzamiento de 7 metros </w:t>
      </w:r>
      <w:r w:rsidRPr="00C0284D">
        <w:rPr>
          <w:rFonts w:ascii="Arial" w:hAnsi="Arial" w:cs="Arial"/>
        </w:rPr>
        <w:t xml:space="preserve">se señala cuando se comete una falta a un contrario en clara ocasión de gol, por defenderle antirreglamentariamente. Se ejecuta desde detrás de la línea de 7 metros y todos los jugadores/as deben estar detrás de la línea de golpe franco, a excepción del portero/a que debe encontrarse como máximo a cuatro metros de la línea de portería. </w:t>
      </w:r>
    </w:p>
    <w:p w:rsidR="00C0284D" w:rsidRPr="00C0284D" w:rsidRDefault="00C0284D" w:rsidP="00C0284D">
      <w:pPr>
        <w:pStyle w:val="Default"/>
        <w:spacing w:after="200" w:line="276" w:lineRule="auto"/>
        <w:rPr>
          <w:rFonts w:ascii="Arial" w:hAnsi="Arial" w:cs="Arial"/>
        </w:rPr>
      </w:pPr>
      <w:r w:rsidRPr="00C0284D">
        <w:rPr>
          <w:rFonts w:ascii="Arial" w:hAnsi="Arial" w:cs="Arial"/>
          <w:b/>
          <w:bCs/>
        </w:rPr>
        <w:t xml:space="preserve">J. </w:t>
      </w:r>
      <w:r w:rsidRPr="00C0284D">
        <w:rPr>
          <w:rFonts w:ascii="Arial" w:hAnsi="Arial" w:cs="Arial"/>
        </w:rPr>
        <w:t>Para corregir errores, el entrenador/a puede solicitar un “</w:t>
      </w:r>
      <w:r w:rsidRPr="00C0284D">
        <w:rPr>
          <w:rFonts w:ascii="Arial" w:hAnsi="Arial" w:cs="Arial"/>
          <w:b/>
          <w:bCs/>
        </w:rPr>
        <w:t>tiempo muerto</w:t>
      </w:r>
      <w:r w:rsidRPr="00C0284D">
        <w:rPr>
          <w:rFonts w:ascii="Arial" w:hAnsi="Arial" w:cs="Arial"/>
        </w:rPr>
        <w:t xml:space="preserve">” de 1 minuto de duración en cada periodo del partido. </w:t>
      </w:r>
    </w:p>
    <w:p w:rsidR="00C0284D" w:rsidRPr="00C0284D" w:rsidRDefault="00C0284D" w:rsidP="00C0284D">
      <w:pPr>
        <w:jc w:val="both"/>
        <w:rPr>
          <w:rFonts w:ascii="Arial" w:hAnsi="Arial" w:cs="Arial"/>
          <w:sz w:val="24"/>
          <w:szCs w:val="24"/>
          <w:u w:val="single"/>
        </w:rPr>
      </w:pPr>
      <w:r w:rsidRPr="00C0284D">
        <w:rPr>
          <w:rFonts w:ascii="Arial" w:hAnsi="Arial" w:cs="Arial"/>
          <w:sz w:val="24"/>
          <w:szCs w:val="24"/>
          <w:u w:val="single"/>
        </w:rPr>
        <w:t xml:space="preserve">SE PERMITE </w:t>
      </w:r>
    </w:p>
    <w:p w:rsidR="00C0284D" w:rsidRPr="00C0284D" w:rsidRDefault="00C0284D" w:rsidP="00C0284D">
      <w:pPr>
        <w:pStyle w:val="Default"/>
        <w:spacing w:after="200" w:line="276" w:lineRule="auto"/>
        <w:jc w:val="both"/>
        <w:rPr>
          <w:rFonts w:ascii="Arial" w:hAnsi="Arial" w:cs="Arial"/>
        </w:rPr>
      </w:pPr>
      <w:r w:rsidRPr="00C0284D">
        <w:rPr>
          <w:rFonts w:ascii="Arial" w:hAnsi="Arial" w:cs="Arial"/>
        </w:rPr>
        <w:t xml:space="preserve">1. Dar 3 pasos sin botar el balón, y después pasar a un compañero/a, botar o lanzar a la portería contraria. </w:t>
      </w:r>
    </w:p>
    <w:p w:rsidR="00C0284D" w:rsidRPr="00C0284D" w:rsidRDefault="00C0284D" w:rsidP="00C0284D">
      <w:pPr>
        <w:pStyle w:val="Default"/>
        <w:spacing w:after="200" w:line="276" w:lineRule="auto"/>
        <w:jc w:val="both"/>
        <w:rPr>
          <w:rFonts w:ascii="Arial" w:hAnsi="Arial" w:cs="Arial"/>
        </w:rPr>
      </w:pPr>
      <w:r w:rsidRPr="00C0284D">
        <w:rPr>
          <w:rFonts w:ascii="Arial" w:hAnsi="Arial" w:cs="Arial"/>
        </w:rPr>
        <w:t xml:space="preserve">2. Aguantar el balón, sin botarlo ni dar pasos, como máximo 3 segundos. </w:t>
      </w:r>
    </w:p>
    <w:p w:rsidR="00C0284D" w:rsidRPr="00C0284D" w:rsidRDefault="00C0284D" w:rsidP="00C0284D">
      <w:pPr>
        <w:pStyle w:val="Default"/>
        <w:spacing w:after="200" w:line="276" w:lineRule="auto"/>
        <w:jc w:val="both"/>
        <w:rPr>
          <w:rFonts w:ascii="Arial" w:hAnsi="Arial" w:cs="Arial"/>
        </w:rPr>
      </w:pPr>
      <w:r w:rsidRPr="00C0284D">
        <w:rPr>
          <w:rFonts w:ascii="Arial" w:hAnsi="Arial" w:cs="Arial"/>
        </w:rPr>
        <w:t xml:space="preserve">3. Contactar el balón con todo el cuerpo, excepto rodilla o pie voluntariamente. </w:t>
      </w:r>
    </w:p>
    <w:p w:rsidR="00C0284D" w:rsidRPr="00C0284D" w:rsidRDefault="00C0284D" w:rsidP="00C0284D">
      <w:pPr>
        <w:pStyle w:val="Default"/>
        <w:spacing w:after="200" w:line="276" w:lineRule="auto"/>
        <w:jc w:val="both"/>
        <w:rPr>
          <w:rFonts w:ascii="Arial" w:hAnsi="Arial" w:cs="Arial"/>
        </w:rPr>
      </w:pPr>
      <w:r w:rsidRPr="00C0284D">
        <w:rPr>
          <w:rFonts w:ascii="Arial" w:hAnsi="Arial" w:cs="Arial"/>
        </w:rPr>
        <w:t xml:space="preserve">4. Quitar el balón al contrario pero solo con la mano abierta y sin tocar al oponente. </w:t>
      </w:r>
    </w:p>
    <w:p w:rsidR="00C0284D" w:rsidRPr="00C0284D" w:rsidRDefault="00C0284D" w:rsidP="00C0284D">
      <w:pPr>
        <w:pStyle w:val="Default"/>
        <w:spacing w:after="200" w:line="276" w:lineRule="auto"/>
        <w:jc w:val="both"/>
        <w:rPr>
          <w:rFonts w:ascii="Arial" w:hAnsi="Arial" w:cs="Arial"/>
        </w:rPr>
      </w:pPr>
      <w:r w:rsidRPr="00C0284D">
        <w:rPr>
          <w:rFonts w:ascii="Arial" w:hAnsi="Arial" w:cs="Arial"/>
        </w:rPr>
        <w:t xml:space="preserve">5. Defender al atacante colocándose delante de él/ella y sin usar los brazos o piernas para cortar su trayectoria. </w:t>
      </w:r>
    </w:p>
    <w:p w:rsidR="00C0284D" w:rsidRPr="00C0284D" w:rsidRDefault="00C0284D" w:rsidP="00C0284D">
      <w:pPr>
        <w:pStyle w:val="Default"/>
        <w:spacing w:after="200" w:line="276" w:lineRule="auto"/>
        <w:jc w:val="both"/>
        <w:rPr>
          <w:rFonts w:ascii="Arial" w:hAnsi="Arial" w:cs="Arial"/>
        </w:rPr>
      </w:pPr>
      <w:r w:rsidRPr="00C0284D">
        <w:rPr>
          <w:rFonts w:ascii="Arial" w:hAnsi="Arial" w:cs="Arial"/>
        </w:rPr>
        <w:t xml:space="preserve">6. Contactar con el atacante pecho a pecho, usando las manos con brazos </w:t>
      </w:r>
      <w:proofErr w:type="spellStart"/>
      <w:r w:rsidRPr="00C0284D">
        <w:rPr>
          <w:rFonts w:ascii="Arial" w:hAnsi="Arial" w:cs="Arial"/>
        </w:rPr>
        <w:t>semiflexionados</w:t>
      </w:r>
      <w:proofErr w:type="spellEnd"/>
      <w:r w:rsidRPr="00C0284D">
        <w:rPr>
          <w:rFonts w:ascii="Arial" w:hAnsi="Arial" w:cs="Arial"/>
        </w:rPr>
        <w:t xml:space="preserve"> y sin agarrar. </w:t>
      </w:r>
    </w:p>
    <w:p w:rsidR="00C0284D" w:rsidRPr="00C0284D" w:rsidRDefault="00C0284D" w:rsidP="00C0284D">
      <w:pPr>
        <w:pStyle w:val="Default"/>
        <w:spacing w:after="200" w:line="276" w:lineRule="auto"/>
        <w:jc w:val="both"/>
        <w:rPr>
          <w:rFonts w:ascii="Arial" w:hAnsi="Arial" w:cs="Arial"/>
        </w:rPr>
      </w:pPr>
      <w:r w:rsidRPr="00C0284D">
        <w:rPr>
          <w:rFonts w:ascii="Arial" w:hAnsi="Arial" w:cs="Arial"/>
        </w:rPr>
        <w:t xml:space="preserve">7. Cualquier jugador/a, incluso el portero/a puede marcar gol. </w:t>
      </w:r>
    </w:p>
    <w:p w:rsidR="00C0284D" w:rsidRPr="00C0284D" w:rsidRDefault="00C0284D" w:rsidP="00C0284D">
      <w:pPr>
        <w:jc w:val="both"/>
        <w:rPr>
          <w:rFonts w:ascii="Arial" w:hAnsi="Arial" w:cs="Arial"/>
          <w:sz w:val="24"/>
          <w:szCs w:val="24"/>
        </w:rPr>
      </w:pPr>
    </w:p>
    <w:p w:rsidR="00C0284D" w:rsidRPr="00C0284D" w:rsidRDefault="00C0284D" w:rsidP="00C0284D">
      <w:pPr>
        <w:jc w:val="both"/>
        <w:rPr>
          <w:rFonts w:ascii="Arial" w:hAnsi="Arial" w:cs="Arial"/>
          <w:sz w:val="24"/>
          <w:szCs w:val="24"/>
          <w:u w:val="single"/>
        </w:rPr>
      </w:pPr>
      <w:r w:rsidRPr="00C0284D">
        <w:rPr>
          <w:rFonts w:ascii="Arial" w:hAnsi="Arial" w:cs="Arial"/>
          <w:sz w:val="24"/>
          <w:szCs w:val="24"/>
          <w:u w:val="single"/>
        </w:rPr>
        <w:t>NO SE PERMINTE</w:t>
      </w:r>
    </w:p>
    <w:p w:rsidR="00C0284D" w:rsidRPr="00C0284D" w:rsidRDefault="00C0284D" w:rsidP="00C0284D">
      <w:pPr>
        <w:pStyle w:val="Default"/>
        <w:spacing w:after="200" w:line="276" w:lineRule="auto"/>
        <w:jc w:val="both"/>
        <w:rPr>
          <w:rFonts w:ascii="Arial" w:hAnsi="Arial" w:cs="Arial"/>
          <w:i/>
        </w:rPr>
      </w:pPr>
      <w:r w:rsidRPr="00C0284D">
        <w:rPr>
          <w:rFonts w:ascii="Arial" w:hAnsi="Arial" w:cs="Arial"/>
          <w:i/>
          <w:highlight w:val="lightGray"/>
        </w:rPr>
        <w:t xml:space="preserve">Sanción con </w:t>
      </w:r>
      <w:r w:rsidRPr="00C0284D">
        <w:rPr>
          <w:rFonts w:ascii="Arial" w:hAnsi="Arial" w:cs="Arial"/>
          <w:b/>
          <w:bCs/>
          <w:i/>
          <w:highlight w:val="lightGray"/>
        </w:rPr>
        <w:t>saque y cambio posesión</w:t>
      </w:r>
      <w:r w:rsidRPr="00C0284D">
        <w:rPr>
          <w:rFonts w:ascii="Arial" w:hAnsi="Arial" w:cs="Arial"/>
          <w:i/>
          <w:highlight w:val="lightGray"/>
        </w:rPr>
        <w:t>:</w:t>
      </w:r>
      <w:r w:rsidRPr="00C0284D">
        <w:rPr>
          <w:rFonts w:ascii="Arial" w:hAnsi="Arial" w:cs="Arial"/>
          <w:i/>
        </w:rPr>
        <w:t xml:space="preserve"> </w:t>
      </w:r>
    </w:p>
    <w:p w:rsidR="00C0284D" w:rsidRPr="00C0284D" w:rsidRDefault="00C0284D" w:rsidP="00C0284D">
      <w:pPr>
        <w:pStyle w:val="Default"/>
        <w:spacing w:after="200" w:line="276" w:lineRule="auto"/>
        <w:jc w:val="both"/>
        <w:rPr>
          <w:rFonts w:ascii="Arial" w:hAnsi="Arial" w:cs="Arial"/>
        </w:rPr>
      </w:pPr>
      <w:r w:rsidRPr="00C0284D">
        <w:rPr>
          <w:rFonts w:ascii="Arial" w:hAnsi="Arial" w:cs="Arial"/>
        </w:rPr>
        <w:t xml:space="preserve">1. Correr con el balón más de tres pasos sin botarlo, lanzarlo o pasarlo. </w:t>
      </w:r>
    </w:p>
    <w:p w:rsidR="00C0284D" w:rsidRPr="00C0284D" w:rsidRDefault="00C0284D" w:rsidP="00C0284D">
      <w:pPr>
        <w:pStyle w:val="Default"/>
        <w:spacing w:after="200" w:line="276" w:lineRule="auto"/>
        <w:jc w:val="both"/>
        <w:rPr>
          <w:rFonts w:ascii="Arial" w:hAnsi="Arial" w:cs="Arial"/>
        </w:rPr>
      </w:pPr>
      <w:r w:rsidRPr="00C0284D">
        <w:rPr>
          <w:rFonts w:ascii="Arial" w:hAnsi="Arial" w:cs="Arial"/>
        </w:rPr>
        <w:t xml:space="preserve">2. Lanzarse o tirarse a por un balón, en disputa con el contrario. </w:t>
      </w:r>
    </w:p>
    <w:p w:rsidR="00C0284D" w:rsidRPr="00C0284D" w:rsidRDefault="00C0284D" w:rsidP="00C0284D">
      <w:pPr>
        <w:pStyle w:val="Default"/>
        <w:spacing w:after="200" w:line="276" w:lineRule="auto"/>
        <w:jc w:val="both"/>
        <w:rPr>
          <w:rFonts w:ascii="Arial" w:hAnsi="Arial" w:cs="Arial"/>
          <w:i/>
          <w:highlight w:val="lightGray"/>
        </w:rPr>
      </w:pPr>
      <w:r w:rsidRPr="00C0284D">
        <w:rPr>
          <w:rFonts w:ascii="Arial" w:hAnsi="Arial" w:cs="Arial"/>
          <w:i/>
          <w:highlight w:val="lightGray"/>
        </w:rPr>
        <w:t xml:space="preserve">Sanción con </w:t>
      </w:r>
      <w:r w:rsidRPr="00C0284D">
        <w:rPr>
          <w:rFonts w:ascii="Arial" w:hAnsi="Arial" w:cs="Arial"/>
          <w:b/>
          <w:bCs/>
          <w:i/>
          <w:highlight w:val="lightGray"/>
        </w:rPr>
        <w:t>penalti</w:t>
      </w:r>
      <w:r w:rsidRPr="00C0284D">
        <w:rPr>
          <w:rFonts w:ascii="Arial" w:hAnsi="Arial" w:cs="Arial"/>
          <w:i/>
          <w:highlight w:val="lightGray"/>
        </w:rPr>
        <w:t xml:space="preserve">: </w:t>
      </w:r>
    </w:p>
    <w:p w:rsidR="00C0284D" w:rsidRPr="00C0284D" w:rsidRDefault="00C0284D" w:rsidP="00C0284D">
      <w:pPr>
        <w:pStyle w:val="Default"/>
        <w:spacing w:after="200" w:line="276" w:lineRule="auto"/>
        <w:jc w:val="both"/>
        <w:rPr>
          <w:rFonts w:ascii="Arial" w:hAnsi="Arial" w:cs="Arial"/>
        </w:rPr>
      </w:pPr>
      <w:r w:rsidRPr="00C0284D">
        <w:rPr>
          <w:rFonts w:ascii="Arial" w:hAnsi="Arial" w:cs="Arial"/>
        </w:rPr>
        <w:t xml:space="preserve">3. Penetrar en las áreas de portería al jugador/a de campo, o salir con balón de éstas al portero/a. </w:t>
      </w:r>
    </w:p>
    <w:p w:rsidR="00C0284D" w:rsidRPr="00C0284D" w:rsidRDefault="00C0284D" w:rsidP="00C0284D">
      <w:pPr>
        <w:pStyle w:val="Default"/>
        <w:spacing w:after="200" w:line="276" w:lineRule="auto"/>
        <w:jc w:val="both"/>
        <w:rPr>
          <w:rFonts w:ascii="Arial" w:hAnsi="Arial" w:cs="Arial"/>
        </w:rPr>
      </w:pPr>
      <w:r w:rsidRPr="00C0284D">
        <w:rPr>
          <w:rFonts w:ascii="Arial" w:hAnsi="Arial" w:cs="Arial"/>
        </w:rPr>
        <w:t xml:space="preserve">4. Pasar el balón a vuestro portero/a estando éste/a dentro de su área. </w:t>
      </w:r>
    </w:p>
    <w:p w:rsidR="00C0284D" w:rsidRPr="00C0284D" w:rsidRDefault="00C0284D" w:rsidP="00C0284D">
      <w:pPr>
        <w:pStyle w:val="Default"/>
        <w:spacing w:after="200" w:line="276" w:lineRule="auto"/>
        <w:jc w:val="both"/>
        <w:rPr>
          <w:rFonts w:ascii="Arial" w:hAnsi="Arial" w:cs="Arial"/>
        </w:rPr>
      </w:pPr>
      <w:r w:rsidRPr="00C0284D">
        <w:rPr>
          <w:rFonts w:ascii="Arial" w:hAnsi="Arial" w:cs="Arial"/>
        </w:rPr>
        <w:t xml:space="preserve">5. Defender dentro del área para interferir o hacer falta a un contrario. </w:t>
      </w:r>
    </w:p>
    <w:p w:rsidR="00C0284D" w:rsidRPr="00C0284D" w:rsidRDefault="00C0284D" w:rsidP="00C0284D">
      <w:pPr>
        <w:pStyle w:val="Default"/>
        <w:spacing w:after="200" w:line="276" w:lineRule="auto"/>
        <w:jc w:val="both"/>
        <w:rPr>
          <w:rFonts w:ascii="Arial" w:hAnsi="Arial" w:cs="Arial"/>
        </w:rPr>
      </w:pPr>
      <w:r w:rsidRPr="00C0284D">
        <w:rPr>
          <w:rFonts w:ascii="Arial" w:hAnsi="Arial" w:cs="Arial"/>
        </w:rPr>
        <w:t xml:space="preserve">6. Botar el balón con las dos manos (“dobles”). </w:t>
      </w:r>
    </w:p>
    <w:p w:rsidR="00C0284D" w:rsidRPr="00C0284D" w:rsidRDefault="00C0284D" w:rsidP="00C0284D">
      <w:pPr>
        <w:jc w:val="both"/>
        <w:rPr>
          <w:rFonts w:ascii="Arial" w:hAnsi="Arial" w:cs="Arial"/>
          <w:sz w:val="24"/>
          <w:szCs w:val="24"/>
        </w:rPr>
      </w:pPr>
      <w:r w:rsidRPr="00C0284D">
        <w:rPr>
          <w:rFonts w:ascii="Arial" w:hAnsi="Arial" w:cs="Arial"/>
          <w:sz w:val="24"/>
          <w:szCs w:val="24"/>
        </w:rPr>
        <w:t>7. Arrebatar o golpear el balón de las manos del contrario.</w:t>
      </w:r>
    </w:p>
    <w:p w:rsidR="00C0284D" w:rsidRPr="00C0284D" w:rsidRDefault="00C0284D" w:rsidP="00C0284D">
      <w:pPr>
        <w:pStyle w:val="Default"/>
        <w:spacing w:after="200" w:line="276" w:lineRule="auto"/>
        <w:jc w:val="both"/>
        <w:rPr>
          <w:rFonts w:ascii="Arial" w:hAnsi="Arial" w:cs="Arial"/>
          <w:i/>
          <w:highlight w:val="lightGray"/>
        </w:rPr>
      </w:pPr>
      <w:r w:rsidRPr="00C0284D">
        <w:rPr>
          <w:rFonts w:ascii="Arial" w:hAnsi="Arial" w:cs="Arial"/>
          <w:i/>
          <w:highlight w:val="lightGray"/>
        </w:rPr>
        <w:t xml:space="preserve">Sanción con </w:t>
      </w:r>
      <w:r w:rsidRPr="00C0284D">
        <w:rPr>
          <w:rFonts w:ascii="Arial" w:hAnsi="Arial" w:cs="Arial"/>
          <w:b/>
          <w:bCs/>
          <w:i/>
          <w:highlight w:val="lightGray"/>
        </w:rPr>
        <w:t>tarjeta amarilla o roja</w:t>
      </w:r>
      <w:r w:rsidRPr="00C0284D">
        <w:rPr>
          <w:rFonts w:ascii="Arial" w:hAnsi="Arial" w:cs="Arial"/>
          <w:i/>
          <w:highlight w:val="lightGray"/>
        </w:rPr>
        <w:t xml:space="preserve">: </w:t>
      </w:r>
    </w:p>
    <w:p w:rsidR="00C0284D" w:rsidRPr="00C0284D" w:rsidRDefault="00C0284D" w:rsidP="00C0284D">
      <w:pPr>
        <w:pStyle w:val="Default"/>
        <w:spacing w:after="200" w:line="276" w:lineRule="auto"/>
        <w:jc w:val="both"/>
        <w:rPr>
          <w:rFonts w:ascii="Arial" w:hAnsi="Arial" w:cs="Arial"/>
        </w:rPr>
      </w:pPr>
      <w:r w:rsidRPr="00C0284D">
        <w:rPr>
          <w:rFonts w:ascii="Arial" w:hAnsi="Arial" w:cs="Arial"/>
        </w:rPr>
        <w:t xml:space="preserve">8. Agarrar, empujar, golpear o zancadillear a un jugador/a con o sin balón. </w:t>
      </w:r>
    </w:p>
    <w:p w:rsidR="00C0284D" w:rsidRPr="00C0284D" w:rsidRDefault="00C0284D" w:rsidP="00C0284D">
      <w:pPr>
        <w:pStyle w:val="Default"/>
        <w:spacing w:after="200" w:line="276" w:lineRule="auto"/>
        <w:jc w:val="both"/>
        <w:rPr>
          <w:rFonts w:ascii="Arial" w:hAnsi="Arial" w:cs="Arial"/>
        </w:rPr>
      </w:pPr>
      <w:r w:rsidRPr="00C0284D">
        <w:rPr>
          <w:rFonts w:ascii="Arial" w:hAnsi="Arial" w:cs="Arial"/>
        </w:rPr>
        <w:t xml:space="preserve">9. Golpear voluntariamente el balón con el pie. </w:t>
      </w:r>
    </w:p>
    <w:p w:rsidR="00C0284D" w:rsidRPr="00C0284D" w:rsidRDefault="00C0284D" w:rsidP="00C0284D">
      <w:pPr>
        <w:pStyle w:val="Default"/>
        <w:spacing w:after="200" w:line="276" w:lineRule="auto"/>
        <w:jc w:val="both"/>
        <w:rPr>
          <w:rFonts w:ascii="Arial" w:hAnsi="Arial" w:cs="Arial"/>
        </w:rPr>
      </w:pPr>
      <w:r w:rsidRPr="00C0284D">
        <w:rPr>
          <w:rFonts w:ascii="Arial" w:hAnsi="Arial" w:cs="Arial"/>
        </w:rPr>
        <w:t xml:space="preserve">10. Insultar o protestar a los demás. </w:t>
      </w:r>
    </w:p>
    <w:p w:rsidR="00C0284D" w:rsidRPr="00C0284D" w:rsidRDefault="00C0284D" w:rsidP="00C0284D">
      <w:pPr>
        <w:jc w:val="both"/>
        <w:rPr>
          <w:rFonts w:ascii="Century Gothic" w:hAnsi="Century Gothic"/>
          <w:sz w:val="24"/>
          <w:szCs w:val="24"/>
        </w:rPr>
      </w:pPr>
    </w:p>
    <w:sectPr w:rsidR="00C0284D" w:rsidRPr="00C0284D" w:rsidSect="00C0284D">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mic Sans MS">
    <w:altName w:val="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E3515E"/>
    <w:multiLevelType w:val="hybridMultilevel"/>
    <w:tmpl w:val="72A0C10E"/>
    <w:lvl w:ilvl="0" w:tplc="88DCF1F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drawingGridHorizontalSpacing w:val="110"/>
  <w:displayHorizontalDrawingGridEvery w:val="2"/>
  <w:characterSpacingControl w:val="doNotCompress"/>
  <w:compat/>
  <w:rsids>
    <w:rsidRoot w:val="00C0284D"/>
    <w:rsid w:val="00025F75"/>
    <w:rsid w:val="000E75E2"/>
    <w:rsid w:val="00182767"/>
    <w:rsid w:val="005F2B16"/>
    <w:rsid w:val="00AF2B3C"/>
    <w:rsid w:val="00C0284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B1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C0284D"/>
    <w:pPr>
      <w:autoSpaceDE w:val="0"/>
      <w:autoSpaceDN w:val="0"/>
      <w:adjustRightInd w:val="0"/>
      <w:spacing w:after="0" w:line="240" w:lineRule="auto"/>
    </w:pPr>
    <w:rPr>
      <w:rFonts w:ascii="Comic Sans MS" w:hAnsi="Comic Sans MS" w:cs="Comic Sans MS"/>
      <w:color w:val="000000"/>
      <w:sz w:val="24"/>
      <w:szCs w:val="24"/>
    </w:rPr>
  </w:style>
  <w:style w:type="paragraph" w:styleId="Textodeglobo">
    <w:name w:val="Balloon Text"/>
    <w:basedOn w:val="Normal"/>
    <w:link w:val="TextodegloboCar"/>
    <w:uiPriority w:val="99"/>
    <w:semiHidden/>
    <w:unhideWhenUsed/>
    <w:rsid w:val="00C0284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0284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1144</Words>
  <Characters>6296</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PNTE Imagen W10Pro 1.6</Company>
  <LinksUpToDate>false</LinksUpToDate>
  <CharactersWithSpaces>7426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Administrador</cp:lastModifiedBy>
  <cp:revision>2</cp:revision>
  <dcterms:created xsi:type="dcterms:W3CDTF">2019-09-16T09:50:00Z</dcterms:created>
  <dcterms:modified xsi:type="dcterms:W3CDTF">2019-09-16T10:04:00Z</dcterms:modified>
</cp:coreProperties>
</file>