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D6" w:rsidRPr="00677E1E" w:rsidRDefault="00B9269F" w:rsidP="007C225B">
      <w:pPr>
        <w:jc w:val="center"/>
        <w:rPr>
          <w:b/>
          <w:sz w:val="28"/>
          <w:szCs w:val="22"/>
        </w:rPr>
      </w:pPr>
      <w:r w:rsidRPr="00B9269F">
        <w:rPr>
          <w:noProof/>
          <w:sz w:val="28"/>
          <w:szCs w:val="22"/>
        </w:rPr>
        <w:pict>
          <v:roundrect id="_x0000_s1027" style="position:absolute;left:0;text-align:left;margin-left:124.5pt;margin-top:-3pt;width:278.25pt;height:20.9pt;z-index:251657216" arcsize="10923f" filled="f"/>
        </w:pict>
      </w:r>
      <w:r w:rsidR="003065FC" w:rsidRPr="00677E1E">
        <w:rPr>
          <w:b/>
          <w:bCs/>
          <w:color w:val="000000"/>
          <w:sz w:val="28"/>
          <w:szCs w:val="22"/>
        </w:rPr>
        <w:t xml:space="preserve"> </w:t>
      </w:r>
      <w:r w:rsidR="004B1DB9" w:rsidRPr="00677E1E">
        <w:rPr>
          <w:b/>
          <w:bCs/>
          <w:color w:val="000000"/>
          <w:sz w:val="28"/>
          <w:szCs w:val="22"/>
        </w:rPr>
        <w:t>CBSE</w:t>
      </w:r>
      <w:r w:rsidR="003065FC">
        <w:rPr>
          <w:b/>
          <w:bCs/>
          <w:color w:val="000000"/>
          <w:sz w:val="28"/>
          <w:szCs w:val="22"/>
        </w:rPr>
        <w:t xml:space="preserve"> NEW MODEL QUESTION PAPER</w:t>
      </w:r>
    </w:p>
    <w:p w:rsidR="003C4AD6" w:rsidRPr="00677E1E" w:rsidRDefault="003C4AD6" w:rsidP="004B6EF6">
      <w:pPr>
        <w:tabs>
          <w:tab w:val="left" w:pos="720"/>
          <w:tab w:val="left" w:pos="1080"/>
          <w:tab w:val="center" w:pos="4770"/>
          <w:tab w:val="left" w:pos="8460"/>
          <w:tab w:val="left" w:pos="9270"/>
          <w:tab w:val="left" w:pos="9450"/>
        </w:tabs>
        <w:spacing w:before="120"/>
        <w:rPr>
          <w:b/>
          <w:sz w:val="22"/>
          <w:szCs w:val="22"/>
        </w:rPr>
      </w:pPr>
      <w:r w:rsidRPr="00677E1E">
        <w:rPr>
          <w:b/>
          <w:sz w:val="22"/>
          <w:szCs w:val="22"/>
        </w:rPr>
        <w:t xml:space="preserve">Grade </w:t>
      </w:r>
      <w:r w:rsidRPr="00677E1E">
        <w:rPr>
          <w:b/>
          <w:sz w:val="22"/>
          <w:szCs w:val="22"/>
        </w:rPr>
        <w:tab/>
        <w:t>:</w:t>
      </w:r>
      <w:r w:rsidRPr="00677E1E">
        <w:rPr>
          <w:b/>
          <w:sz w:val="22"/>
          <w:szCs w:val="22"/>
        </w:rPr>
        <w:tab/>
      </w:r>
      <w:r w:rsidR="00716C29" w:rsidRPr="00677E1E">
        <w:rPr>
          <w:b/>
          <w:sz w:val="22"/>
          <w:szCs w:val="22"/>
        </w:rPr>
        <w:t>XII</w:t>
      </w:r>
      <w:r w:rsidRPr="00677E1E">
        <w:rPr>
          <w:b/>
          <w:sz w:val="22"/>
          <w:szCs w:val="22"/>
        </w:rPr>
        <w:tab/>
      </w:r>
      <w:r w:rsidRPr="00677E1E">
        <w:rPr>
          <w:b/>
          <w:szCs w:val="22"/>
        </w:rPr>
        <w:t xml:space="preserve">Subject: </w:t>
      </w:r>
      <w:r w:rsidR="000972CE" w:rsidRPr="00677E1E">
        <w:rPr>
          <w:b/>
          <w:szCs w:val="22"/>
        </w:rPr>
        <w:t>PHYSICS</w:t>
      </w:r>
      <w:r w:rsidRPr="00677E1E">
        <w:rPr>
          <w:b/>
          <w:sz w:val="22"/>
          <w:szCs w:val="22"/>
        </w:rPr>
        <w:tab/>
        <w:t>Marks</w:t>
      </w:r>
      <w:r w:rsidRPr="00677E1E">
        <w:rPr>
          <w:b/>
          <w:sz w:val="22"/>
          <w:szCs w:val="22"/>
        </w:rPr>
        <w:tab/>
        <w:t>:</w:t>
      </w:r>
      <w:r w:rsidRPr="00677E1E">
        <w:rPr>
          <w:b/>
          <w:sz w:val="22"/>
          <w:szCs w:val="22"/>
        </w:rPr>
        <w:tab/>
      </w:r>
      <w:r w:rsidR="00261009" w:rsidRPr="00677E1E">
        <w:rPr>
          <w:b/>
          <w:sz w:val="22"/>
          <w:szCs w:val="22"/>
        </w:rPr>
        <w:t>50</w:t>
      </w:r>
    </w:p>
    <w:p w:rsidR="003C4AD6" w:rsidRPr="00677E1E" w:rsidRDefault="003C4AD6" w:rsidP="004B6EF6">
      <w:pPr>
        <w:pBdr>
          <w:bottom w:val="single" w:sz="12" w:space="1" w:color="auto"/>
        </w:pBdr>
        <w:tabs>
          <w:tab w:val="left" w:pos="720"/>
          <w:tab w:val="left" w:pos="1080"/>
          <w:tab w:val="center" w:pos="4320"/>
          <w:tab w:val="left" w:pos="8460"/>
          <w:tab w:val="left" w:pos="9270"/>
          <w:tab w:val="left" w:pos="9450"/>
        </w:tabs>
        <w:rPr>
          <w:b/>
          <w:sz w:val="22"/>
          <w:szCs w:val="22"/>
        </w:rPr>
      </w:pPr>
      <w:r w:rsidRPr="00677E1E">
        <w:rPr>
          <w:b/>
          <w:sz w:val="22"/>
          <w:szCs w:val="22"/>
        </w:rPr>
        <w:t>Time</w:t>
      </w:r>
      <w:r w:rsidRPr="00677E1E">
        <w:rPr>
          <w:b/>
          <w:sz w:val="22"/>
          <w:szCs w:val="22"/>
        </w:rPr>
        <w:tab/>
        <w:t>:</w:t>
      </w:r>
      <w:r w:rsidRPr="00677E1E">
        <w:rPr>
          <w:b/>
          <w:sz w:val="22"/>
          <w:szCs w:val="22"/>
        </w:rPr>
        <w:tab/>
      </w:r>
      <w:r w:rsidR="004602F8" w:rsidRPr="00677E1E">
        <w:rPr>
          <w:b/>
          <w:sz w:val="22"/>
          <w:szCs w:val="22"/>
        </w:rPr>
        <w:t>2 hrs.</w:t>
      </w:r>
      <w:r w:rsidR="00026F2F" w:rsidRPr="00677E1E">
        <w:rPr>
          <w:b/>
          <w:sz w:val="22"/>
          <w:szCs w:val="22"/>
        </w:rPr>
        <w:tab/>
      </w:r>
      <w:r w:rsidR="00970029">
        <w:rPr>
          <w:b/>
          <w:sz w:val="22"/>
          <w:szCs w:val="22"/>
        </w:rPr>
        <w:t xml:space="preserve">        Topic: Moving Charges in E &amp; M fields and Magnetic materials</w:t>
      </w:r>
      <w:r w:rsidR="00026F2F" w:rsidRPr="00677E1E">
        <w:rPr>
          <w:b/>
          <w:sz w:val="22"/>
          <w:szCs w:val="22"/>
        </w:rPr>
        <w:tab/>
      </w:r>
    </w:p>
    <w:p w:rsidR="007C225B" w:rsidRPr="008F40EE" w:rsidRDefault="007C225B" w:rsidP="007C225B">
      <w:pPr>
        <w:rPr>
          <w:rFonts w:ascii="Arial" w:hAnsi="Arial" w:cs="Arial"/>
          <w:b/>
          <w:bCs/>
          <w:sz w:val="22"/>
          <w:szCs w:val="22"/>
        </w:rPr>
      </w:pPr>
    </w:p>
    <w:p w:rsidR="0061714E" w:rsidRPr="00AD4A93" w:rsidRDefault="0061714E" w:rsidP="0061714E">
      <w:pPr>
        <w:tabs>
          <w:tab w:val="left" w:pos="189"/>
          <w:tab w:val="left" w:pos="621"/>
          <w:tab w:val="left" w:pos="3150"/>
          <w:tab w:val="left" w:pos="3510"/>
          <w:tab w:val="left" w:pos="7920"/>
          <w:tab w:val="left" w:pos="8190"/>
          <w:tab w:val="left" w:pos="8640"/>
          <w:tab w:val="right" w:pos="9954"/>
        </w:tabs>
        <w:spacing w:line="360" w:lineRule="auto"/>
        <w:ind w:left="-72" w:firstLine="14"/>
        <w:jc w:val="both"/>
        <w:rPr>
          <w:b/>
        </w:rPr>
      </w:pPr>
      <w:r w:rsidRPr="00AD4A93">
        <w:rPr>
          <w:b/>
          <w:i/>
        </w:rPr>
        <w:t>General Instructions</w:t>
      </w:r>
      <w:r w:rsidRPr="00AD4A93">
        <w:rPr>
          <w:b/>
        </w:rPr>
        <w:t>:</w:t>
      </w:r>
    </w:p>
    <w:p w:rsidR="0061714E" w:rsidRPr="00356858" w:rsidRDefault="0061714E" w:rsidP="0061714E">
      <w:pPr>
        <w:rPr>
          <w:i/>
        </w:rPr>
      </w:pPr>
      <w:r w:rsidRPr="00356858">
        <w:rPr>
          <w:i/>
        </w:rPr>
        <w:t>a)</w:t>
      </w:r>
      <w:r>
        <w:rPr>
          <w:i/>
        </w:rPr>
        <w:t xml:space="preserve"> </w:t>
      </w:r>
      <w:r w:rsidRPr="00356858">
        <w:rPr>
          <w:i/>
        </w:rPr>
        <w:t xml:space="preserve"> All the questions are compulsory. </w:t>
      </w:r>
    </w:p>
    <w:p w:rsidR="0061714E" w:rsidRPr="00356858" w:rsidRDefault="0061714E" w:rsidP="0061714E">
      <w:pPr>
        <w:rPr>
          <w:i/>
        </w:rPr>
      </w:pPr>
      <w:r w:rsidRPr="00356858">
        <w:rPr>
          <w:i/>
        </w:rPr>
        <w:t xml:space="preserve">b) </w:t>
      </w:r>
      <w:r>
        <w:rPr>
          <w:i/>
        </w:rPr>
        <w:t xml:space="preserve"> </w:t>
      </w:r>
      <w:r w:rsidRPr="00356858">
        <w:rPr>
          <w:i/>
        </w:rPr>
        <w:t>There are 2</w:t>
      </w:r>
      <w:r>
        <w:rPr>
          <w:i/>
        </w:rPr>
        <w:t>3</w:t>
      </w:r>
      <w:r w:rsidRPr="00356858">
        <w:rPr>
          <w:i/>
        </w:rPr>
        <w:t xml:space="preserve"> questions in total. </w:t>
      </w:r>
    </w:p>
    <w:p w:rsidR="0061714E" w:rsidRPr="00356858" w:rsidRDefault="0061714E" w:rsidP="0061714E">
      <w:pPr>
        <w:rPr>
          <w:i/>
        </w:rPr>
      </w:pPr>
      <w:r w:rsidRPr="00356858">
        <w:rPr>
          <w:i/>
        </w:rPr>
        <w:t xml:space="preserve">c) </w:t>
      </w:r>
      <w:r>
        <w:rPr>
          <w:i/>
        </w:rPr>
        <w:t xml:space="preserve"> This question paper contains four sections: Section-A, Section-B, Section-C and Section-C</w:t>
      </w:r>
    </w:p>
    <w:p w:rsidR="0061714E" w:rsidRPr="00356858" w:rsidRDefault="0061714E" w:rsidP="0061714E">
      <w:pPr>
        <w:rPr>
          <w:i/>
        </w:rPr>
      </w:pPr>
      <w:r w:rsidRPr="00356858">
        <w:rPr>
          <w:i/>
        </w:rPr>
        <w:t>d)</w:t>
      </w:r>
      <w:r>
        <w:rPr>
          <w:i/>
        </w:rPr>
        <w:t xml:space="preserve"> </w:t>
      </w:r>
      <w:r w:rsidRPr="00356858">
        <w:rPr>
          <w:i/>
        </w:rPr>
        <w:t xml:space="preserve"> </w:t>
      </w:r>
      <w:r>
        <w:rPr>
          <w:i/>
        </w:rPr>
        <w:t xml:space="preserve">Section-A contains </w:t>
      </w:r>
      <w:r w:rsidRPr="00C6045E">
        <w:rPr>
          <w:b/>
          <w:bCs/>
          <w:i/>
        </w:rPr>
        <w:t>10</w:t>
      </w:r>
      <w:r>
        <w:rPr>
          <w:i/>
        </w:rPr>
        <w:t xml:space="preserve"> questions of </w:t>
      </w:r>
      <w:r w:rsidRPr="004966A6">
        <w:rPr>
          <w:b/>
          <w:bCs/>
          <w:i/>
        </w:rPr>
        <w:t>one</w:t>
      </w:r>
      <w:r>
        <w:rPr>
          <w:i/>
        </w:rPr>
        <w:t xml:space="preserve"> mark</w:t>
      </w:r>
      <w:r w:rsidRPr="00356858">
        <w:rPr>
          <w:i/>
        </w:rPr>
        <w:t xml:space="preserve"> </w:t>
      </w:r>
      <w:r>
        <w:rPr>
          <w:i/>
        </w:rPr>
        <w:t>each.</w:t>
      </w:r>
    </w:p>
    <w:p w:rsidR="0061714E" w:rsidRPr="00356858" w:rsidRDefault="0061714E" w:rsidP="0061714E">
      <w:pPr>
        <w:rPr>
          <w:i/>
        </w:rPr>
      </w:pPr>
      <w:r w:rsidRPr="00356858">
        <w:rPr>
          <w:i/>
        </w:rPr>
        <w:t>e)</w:t>
      </w:r>
      <w:r>
        <w:rPr>
          <w:i/>
        </w:rPr>
        <w:t xml:space="preserve"> </w:t>
      </w:r>
      <w:r w:rsidRPr="00356858">
        <w:rPr>
          <w:i/>
        </w:rPr>
        <w:t xml:space="preserve"> </w:t>
      </w:r>
      <w:r>
        <w:rPr>
          <w:i/>
        </w:rPr>
        <w:t xml:space="preserve">Section-B contains </w:t>
      </w:r>
      <w:r w:rsidRPr="00C6045E">
        <w:rPr>
          <w:b/>
          <w:bCs/>
          <w:i/>
        </w:rPr>
        <w:t>5</w:t>
      </w:r>
      <w:r>
        <w:rPr>
          <w:i/>
        </w:rPr>
        <w:t xml:space="preserve"> questions of </w:t>
      </w:r>
      <w:r w:rsidRPr="004966A6">
        <w:rPr>
          <w:b/>
          <w:bCs/>
          <w:i/>
        </w:rPr>
        <w:t>two</w:t>
      </w:r>
      <w:r>
        <w:rPr>
          <w:i/>
        </w:rPr>
        <w:t xml:space="preserve"> marks each.</w:t>
      </w:r>
    </w:p>
    <w:p w:rsidR="0061714E" w:rsidRDefault="0061714E" w:rsidP="0061714E">
      <w:pPr>
        <w:tabs>
          <w:tab w:val="left" w:pos="189"/>
          <w:tab w:val="left" w:pos="621"/>
          <w:tab w:val="left" w:pos="3150"/>
          <w:tab w:val="left" w:pos="3510"/>
          <w:tab w:val="left" w:pos="7920"/>
          <w:tab w:val="left" w:pos="8190"/>
          <w:tab w:val="left" w:pos="8640"/>
          <w:tab w:val="right" w:pos="9954"/>
        </w:tabs>
        <w:spacing w:line="276" w:lineRule="auto"/>
        <w:ind w:left="-72" w:firstLine="14"/>
        <w:jc w:val="both"/>
        <w:rPr>
          <w:i/>
        </w:rPr>
      </w:pPr>
      <w:r w:rsidRPr="00356858">
        <w:rPr>
          <w:i/>
        </w:rPr>
        <w:t xml:space="preserve">f) </w:t>
      </w:r>
      <w:r>
        <w:rPr>
          <w:i/>
        </w:rPr>
        <w:t xml:space="preserve">  Section-C contains </w:t>
      </w:r>
      <w:r w:rsidRPr="00C6045E">
        <w:rPr>
          <w:b/>
          <w:bCs/>
          <w:i/>
        </w:rPr>
        <w:t>5</w:t>
      </w:r>
      <w:r>
        <w:rPr>
          <w:i/>
        </w:rPr>
        <w:t xml:space="preserve"> questions of </w:t>
      </w:r>
      <w:r w:rsidRPr="004966A6">
        <w:rPr>
          <w:b/>
          <w:bCs/>
          <w:i/>
        </w:rPr>
        <w:t>three</w:t>
      </w:r>
      <w:r>
        <w:rPr>
          <w:i/>
        </w:rPr>
        <w:t xml:space="preserve"> marks each.</w:t>
      </w:r>
    </w:p>
    <w:p w:rsidR="0061714E" w:rsidRDefault="0061714E" w:rsidP="0061714E">
      <w:pPr>
        <w:tabs>
          <w:tab w:val="left" w:pos="189"/>
          <w:tab w:val="left" w:pos="621"/>
          <w:tab w:val="left" w:pos="3150"/>
          <w:tab w:val="left" w:pos="3510"/>
          <w:tab w:val="left" w:pos="7920"/>
          <w:tab w:val="left" w:pos="8190"/>
          <w:tab w:val="left" w:pos="8640"/>
          <w:tab w:val="right" w:pos="9954"/>
        </w:tabs>
        <w:spacing w:line="276" w:lineRule="auto"/>
        <w:ind w:left="-72" w:firstLine="14"/>
        <w:jc w:val="both"/>
        <w:rPr>
          <w:i/>
        </w:rPr>
      </w:pPr>
      <w:r>
        <w:rPr>
          <w:i/>
        </w:rPr>
        <w:t>g)</w:t>
      </w:r>
      <w:r>
        <w:rPr>
          <w:i/>
        </w:rPr>
        <w:tab/>
        <w:t xml:space="preserve"> Section –D contains </w:t>
      </w:r>
      <w:r w:rsidRPr="00C6045E">
        <w:rPr>
          <w:b/>
          <w:bCs/>
          <w:i/>
        </w:rPr>
        <w:t>3</w:t>
      </w:r>
      <w:r>
        <w:rPr>
          <w:i/>
        </w:rPr>
        <w:t xml:space="preserve"> questions of </w:t>
      </w:r>
      <w:r w:rsidRPr="004966A6">
        <w:rPr>
          <w:b/>
          <w:bCs/>
          <w:i/>
        </w:rPr>
        <w:t>five</w:t>
      </w:r>
      <w:r>
        <w:rPr>
          <w:i/>
        </w:rPr>
        <w:t xml:space="preserve"> marks each.</w:t>
      </w:r>
    </w:p>
    <w:p w:rsidR="0061714E" w:rsidRDefault="0061714E" w:rsidP="0061714E">
      <w:pPr>
        <w:tabs>
          <w:tab w:val="left" w:pos="189"/>
          <w:tab w:val="left" w:pos="621"/>
          <w:tab w:val="left" w:pos="3150"/>
          <w:tab w:val="left" w:pos="3510"/>
          <w:tab w:val="left" w:pos="7920"/>
          <w:tab w:val="left" w:pos="8190"/>
          <w:tab w:val="left" w:pos="8640"/>
          <w:tab w:val="right" w:pos="9954"/>
        </w:tabs>
        <w:spacing w:line="276" w:lineRule="auto"/>
        <w:ind w:left="-72" w:firstLine="14"/>
        <w:jc w:val="both"/>
        <w:rPr>
          <w:i/>
        </w:rPr>
      </w:pPr>
    </w:p>
    <w:p w:rsidR="0061714E" w:rsidRDefault="0061714E" w:rsidP="00981FF8">
      <w:pPr>
        <w:tabs>
          <w:tab w:val="left" w:pos="189"/>
          <w:tab w:val="left" w:pos="621"/>
          <w:tab w:val="left" w:pos="3150"/>
          <w:tab w:val="left" w:pos="3510"/>
          <w:tab w:val="left" w:pos="7920"/>
          <w:tab w:val="left" w:pos="8190"/>
          <w:tab w:val="left" w:pos="8640"/>
          <w:tab w:val="right" w:pos="9630"/>
          <w:tab w:val="right" w:pos="9954"/>
        </w:tabs>
        <w:spacing w:line="276" w:lineRule="auto"/>
        <w:ind w:left="-72" w:firstLine="14"/>
        <w:jc w:val="both"/>
        <w:rPr>
          <w:sz w:val="4"/>
          <w:szCs w:val="4"/>
        </w:rPr>
      </w:pPr>
    </w:p>
    <w:p w:rsidR="0061714E" w:rsidRPr="00B27809" w:rsidRDefault="0061714E" w:rsidP="00981FF8">
      <w:pPr>
        <w:tabs>
          <w:tab w:val="left" w:pos="189"/>
          <w:tab w:val="left" w:pos="621"/>
          <w:tab w:val="left" w:pos="3150"/>
          <w:tab w:val="left" w:pos="3510"/>
          <w:tab w:val="left" w:pos="5400"/>
          <w:tab w:val="left" w:pos="5760"/>
          <w:tab w:val="left" w:pos="7920"/>
          <w:tab w:val="left" w:pos="8190"/>
          <w:tab w:val="left" w:pos="8640"/>
          <w:tab w:val="right" w:pos="9630"/>
          <w:tab w:val="right" w:pos="9954"/>
        </w:tabs>
        <w:spacing w:line="276" w:lineRule="auto"/>
        <w:ind w:left="-72" w:firstLine="14"/>
        <w:jc w:val="center"/>
        <w:rPr>
          <w:b/>
          <w:bCs/>
          <w:sz w:val="28"/>
          <w:szCs w:val="28"/>
          <w:u w:val="single"/>
        </w:rPr>
      </w:pPr>
      <w:r>
        <w:tab/>
      </w:r>
      <w:r w:rsidRPr="00B27809">
        <w:rPr>
          <w:b/>
          <w:bCs/>
          <w:sz w:val="28"/>
          <w:szCs w:val="28"/>
          <w:u w:val="single"/>
        </w:rPr>
        <w:t xml:space="preserve">SECTION - </w:t>
      </w:r>
      <w:r>
        <w:rPr>
          <w:b/>
          <w:bCs/>
          <w:sz w:val="28"/>
          <w:szCs w:val="28"/>
          <w:u w:val="single"/>
        </w:rPr>
        <w:t>A</w:t>
      </w:r>
    </w:p>
    <w:p w:rsidR="00184726" w:rsidRDefault="00184726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before="40" w:line="276" w:lineRule="auto"/>
        <w:ind w:left="630" w:hanging="630"/>
        <w:jc w:val="both"/>
      </w:pPr>
      <w:r w:rsidRPr="00184726">
        <w:t>1.</w:t>
      </w:r>
      <w:r w:rsidRPr="00184726">
        <w:tab/>
        <w:t>The</w:t>
      </w:r>
      <w:r>
        <w:t xml:space="preserve"> value of force F acting on charge ‘q’ moving with velocity perpendicular to the magnetic field B </w:t>
      </w:r>
    </w:p>
    <w:p w:rsidR="00184726" w:rsidRDefault="00184726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before="40" w:line="276" w:lineRule="auto"/>
        <w:ind w:left="630" w:hanging="630"/>
        <w:jc w:val="both"/>
      </w:pPr>
      <w:r>
        <w:tab/>
        <w:t>will be ________</w:t>
      </w:r>
    </w:p>
    <w:p w:rsidR="00184726" w:rsidRDefault="00184726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before="40" w:line="276" w:lineRule="auto"/>
        <w:ind w:left="630" w:hanging="630"/>
        <w:jc w:val="both"/>
      </w:pPr>
      <w:r>
        <w:tab/>
        <w:t>a) F = qvB</w:t>
      </w:r>
      <w:r>
        <w:tab/>
        <w:t xml:space="preserve">b) </w:t>
      </w:r>
      <w:r w:rsidR="00612762" w:rsidRPr="00612762">
        <w:rPr>
          <w:position w:val="-26"/>
        </w:rPr>
        <w:object w:dxaOrig="85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4.5pt" o:ole="">
            <v:imagedata r:id="rId8" o:title=""/>
          </v:shape>
          <o:OLEObject Type="Embed" ProgID="Equation.DSMT4" ShapeID="_x0000_i1025" DrawAspect="Content" ObjectID="_1634917103" r:id="rId9"/>
        </w:object>
      </w:r>
      <w:r w:rsidR="00612762">
        <w:tab/>
        <w:t xml:space="preserve">c) </w:t>
      </w:r>
      <w:r w:rsidR="00612762" w:rsidRPr="00612762">
        <w:rPr>
          <w:position w:val="-26"/>
        </w:rPr>
        <w:object w:dxaOrig="920" w:dyaOrig="700">
          <v:shape id="_x0000_i1026" type="#_x0000_t75" style="width:45.75pt;height:34.5pt" o:ole="">
            <v:imagedata r:id="rId10" o:title=""/>
          </v:shape>
          <o:OLEObject Type="Embed" ProgID="Equation.DSMT4" ShapeID="_x0000_i1026" DrawAspect="Content" ObjectID="_1634917104" r:id="rId11"/>
        </w:object>
      </w:r>
      <w:r w:rsidR="00612762">
        <w:tab/>
        <w:t xml:space="preserve">d) </w:t>
      </w:r>
      <w:r w:rsidR="00612762" w:rsidRPr="00612762">
        <w:rPr>
          <w:position w:val="-32"/>
        </w:rPr>
        <w:object w:dxaOrig="900" w:dyaOrig="760">
          <v:shape id="_x0000_i1027" type="#_x0000_t75" style="width:45pt;height:37.5pt" o:ole="">
            <v:imagedata r:id="rId12" o:title=""/>
          </v:shape>
          <o:OLEObject Type="Embed" ProgID="Equation.DSMT4" ShapeID="_x0000_i1027" DrawAspect="Content" ObjectID="_1634917105" r:id="rId13"/>
        </w:object>
      </w:r>
    </w:p>
    <w:p w:rsidR="00184726" w:rsidRDefault="00184726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before="40" w:line="276" w:lineRule="auto"/>
        <w:ind w:left="630" w:hanging="630"/>
        <w:jc w:val="both"/>
      </w:pPr>
      <w:r>
        <w:t>2.</w:t>
      </w:r>
      <w:r>
        <w:tab/>
        <w:t>A large magnet is broken into two pieces so that their lengths are in the ratio 2:1. The pole strengths of the two pieces will have ratio</w:t>
      </w:r>
    </w:p>
    <w:p w:rsidR="00944ED4" w:rsidRDefault="00184726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before="40" w:line="276" w:lineRule="auto"/>
        <w:ind w:left="630" w:hanging="630"/>
        <w:jc w:val="both"/>
      </w:pPr>
      <w:r>
        <w:tab/>
        <w:t xml:space="preserve">a) </w:t>
      </w:r>
      <w:r w:rsidR="00944ED4">
        <w:t>2:1</w:t>
      </w:r>
      <w:r w:rsidR="00944ED4">
        <w:tab/>
        <w:t>b) 1:2</w:t>
      </w:r>
      <w:r w:rsidR="00944ED4">
        <w:tab/>
        <w:t>c) 4:1</w:t>
      </w:r>
      <w:r w:rsidR="00944ED4">
        <w:tab/>
        <w:t>d) 1:1</w:t>
      </w:r>
    </w:p>
    <w:p w:rsidR="00944ED4" w:rsidRDefault="00944ED4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>3.</w:t>
      </w:r>
      <w:r>
        <w:tab/>
        <w:t>Gauss’s law for magnetism is ______</w:t>
      </w:r>
    </w:p>
    <w:p w:rsidR="00944ED4" w:rsidRDefault="00944ED4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ab/>
        <w:t>a) the net magnetic flux through any closed surface is B.</w:t>
      </w:r>
      <w:r>
        <w:sym w:font="Symbol" w:char="F044"/>
      </w:r>
      <w:r>
        <w:t>S</w:t>
      </w:r>
    </w:p>
    <w:p w:rsidR="00944ED4" w:rsidRDefault="00944ED4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ab/>
        <w:t>b) the net magnetic flux through any closed surface is E.</w:t>
      </w:r>
      <w:r w:rsidRPr="00944ED4">
        <w:t xml:space="preserve"> </w:t>
      </w:r>
      <w:r>
        <w:sym w:font="Symbol" w:char="F044"/>
      </w:r>
      <w:r>
        <w:t>S</w:t>
      </w:r>
    </w:p>
    <w:p w:rsidR="00184726" w:rsidRDefault="00944ED4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ab/>
      </w:r>
      <w:r w:rsidR="00184726">
        <w:t xml:space="preserve"> </w:t>
      </w:r>
      <w:r>
        <w:t>c) the net magnetic flux through any closed surface is zero.</w:t>
      </w:r>
    </w:p>
    <w:p w:rsidR="00944ED4" w:rsidRDefault="00944ED4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ab/>
        <w:t>d) Both (a) &amp; (c)</w:t>
      </w:r>
    </w:p>
    <w:p w:rsidR="00DE5291" w:rsidRDefault="00DE5291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  <w:rPr>
          <w:b/>
          <w:i/>
        </w:rPr>
      </w:pPr>
      <w:r>
        <w:tab/>
      </w:r>
      <w:r>
        <w:tab/>
      </w:r>
      <w:r>
        <w:tab/>
      </w:r>
      <w:r w:rsidRPr="00DE5291">
        <w:rPr>
          <w:b/>
          <w:i/>
        </w:rPr>
        <w:t>Or</w:t>
      </w:r>
    </w:p>
    <w:p w:rsidR="00DE5291" w:rsidRDefault="00DE5291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rPr>
          <w:b/>
          <w:i/>
        </w:rPr>
        <w:tab/>
      </w:r>
      <w:r w:rsidRPr="00DE5291">
        <w:t>T</w:t>
      </w:r>
      <w:r>
        <w:t>he sensitivity of a moving coil galvanometer increases with the decrease in</w:t>
      </w:r>
    </w:p>
    <w:p w:rsidR="00DE5291" w:rsidRDefault="00DE5291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ab/>
        <w:t>a) number of turns</w:t>
      </w:r>
      <w:r>
        <w:tab/>
        <w:t>b) area of coil</w:t>
      </w:r>
      <w:r>
        <w:tab/>
        <w:t>c) magnetic field</w:t>
      </w:r>
      <w:r>
        <w:tab/>
        <w:t>d) torsional rigidity.</w:t>
      </w:r>
    </w:p>
    <w:p w:rsidR="006630EF" w:rsidRPr="00612762" w:rsidRDefault="006630EF" w:rsidP="00981FF8">
      <w:pPr>
        <w:tabs>
          <w:tab w:val="left" w:pos="621"/>
          <w:tab w:val="left" w:pos="3150"/>
          <w:tab w:val="left" w:pos="3510"/>
          <w:tab w:val="left" w:pos="5760"/>
          <w:tab w:val="left" w:pos="6120"/>
          <w:tab w:val="left" w:pos="7920"/>
          <w:tab w:val="left" w:pos="8190"/>
          <w:tab w:val="left" w:pos="8640"/>
          <w:tab w:val="right" w:pos="9630"/>
          <w:tab w:val="right" w:pos="9954"/>
        </w:tabs>
        <w:spacing w:line="276" w:lineRule="auto"/>
        <w:ind w:left="630" w:hanging="630"/>
        <w:jc w:val="both"/>
        <w:rPr>
          <w:b/>
          <w:bCs/>
          <w:i/>
          <w:iCs/>
        </w:rPr>
      </w:pPr>
      <w:r w:rsidRPr="00612762">
        <w:rPr>
          <w:i/>
          <w:iCs/>
        </w:rPr>
        <w:tab/>
      </w:r>
      <w:r w:rsidRPr="00612762">
        <w:rPr>
          <w:b/>
          <w:bCs/>
          <w:i/>
          <w:iCs/>
        </w:rPr>
        <w:t xml:space="preserve">In the following questions </w:t>
      </w:r>
      <w:r w:rsidR="002420DF">
        <w:rPr>
          <w:b/>
          <w:bCs/>
          <w:i/>
          <w:iCs/>
        </w:rPr>
        <w:t>4</w:t>
      </w:r>
      <w:r w:rsidRPr="00612762">
        <w:rPr>
          <w:b/>
          <w:bCs/>
          <w:i/>
          <w:iCs/>
        </w:rPr>
        <w:t xml:space="preserve"> and </w:t>
      </w:r>
      <w:r w:rsidR="002420DF">
        <w:rPr>
          <w:b/>
          <w:bCs/>
          <w:i/>
          <w:iCs/>
        </w:rPr>
        <w:t>5</w:t>
      </w:r>
      <w:r w:rsidRPr="00612762">
        <w:rPr>
          <w:b/>
          <w:bCs/>
          <w:i/>
          <w:iCs/>
        </w:rPr>
        <w:t xml:space="preserve"> a statement of assertion followed by a statement of reason is given. </w:t>
      </w:r>
    </w:p>
    <w:p w:rsidR="006630EF" w:rsidRPr="00612762" w:rsidRDefault="006630EF" w:rsidP="00981FF8">
      <w:pPr>
        <w:tabs>
          <w:tab w:val="left" w:pos="621"/>
          <w:tab w:val="left" w:pos="3150"/>
          <w:tab w:val="left" w:pos="3510"/>
          <w:tab w:val="left" w:pos="5760"/>
          <w:tab w:val="left" w:pos="6120"/>
          <w:tab w:val="left" w:pos="7920"/>
          <w:tab w:val="left" w:pos="8190"/>
          <w:tab w:val="left" w:pos="8640"/>
          <w:tab w:val="right" w:pos="9630"/>
          <w:tab w:val="right" w:pos="9954"/>
        </w:tabs>
        <w:spacing w:line="276" w:lineRule="auto"/>
        <w:ind w:left="630" w:hanging="630"/>
        <w:jc w:val="both"/>
        <w:rPr>
          <w:b/>
          <w:bCs/>
          <w:i/>
          <w:iCs/>
        </w:rPr>
      </w:pPr>
      <w:r w:rsidRPr="00612762">
        <w:rPr>
          <w:b/>
          <w:bCs/>
          <w:i/>
          <w:iCs/>
        </w:rPr>
        <w:tab/>
        <w:t>Choose the correct answer out of the following choices.</w:t>
      </w:r>
      <w:r w:rsidRPr="00612762">
        <w:rPr>
          <w:b/>
          <w:bCs/>
          <w:i/>
          <w:iCs/>
        </w:rPr>
        <w:tab/>
      </w:r>
      <w:r w:rsidRPr="00612762">
        <w:rPr>
          <w:b/>
          <w:bCs/>
          <w:i/>
          <w:iCs/>
        </w:rPr>
        <w:tab/>
      </w:r>
    </w:p>
    <w:p w:rsidR="006630EF" w:rsidRPr="00612762" w:rsidRDefault="006630EF" w:rsidP="00981FF8">
      <w:pPr>
        <w:tabs>
          <w:tab w:val="left" w:pos="621"/>
          <w:tab w:val="left" w:pos="3150"/>
          <w:tab w:val="left" w:pos="3510"/>
          <w:tab w:val="left" w:pos="5760"/>
          <w:tab w:val="left" w:pos="6120"/>
          <w:tab w:val="left" w:pos="7920"/>
          <w:tab w:val="left" w:pos="8190"/>
          <w:tab w:val="left" w:pos="8640"/>
          <w:tab w:val="right" w:pos="9630"/>
          <w:tab w:val="right" w:pos="9954"/>
        </w:tabs>
        <w:spacing w:line="276" w:lineRule="auto"/>
        <w:ind w:left="630" w:hanging="630"/>
        <w:jc w:val="both"/>
        <w:rPr>
          <w:b/>
          <w:bCs/>
          <w:i/>
          <w:iCs/>
        </w:rPr>
      </w:pPr>
      <w:r w:rsidRPr="00612762">
        <w:rPr>
          <w:b/>
          <w:bCs/>
          <w:i/>
          <w:iCs/>
        </w:rPr>
        <w:tab/>
        <w:t xml:space="preserve">a) Assertion and reason both are correct statement and reason is correct explanation for </w:t>
      </w:r>
    </w:p>
    <w:p w:rsidR="006630EF" w:rsidRPr="00612762" w:rsidRDefault="006630EF" w:rsidP="00981FF8">
      <w:pPr>
        <w:tabs>
          <w:tab w:val="left" w:pos="621"/>
          <w:tab w:val="left" w:pos="3150"/>
          <w:tab w:val="left" w:pos="3510"/>
          <w:tab w:val="left" w:pos="5760"/>
          <w:tab w:val="left" w:pos="6120"/>
          <w:tab w:val="left" w:pos="7920"/>
          <w:tab w:val="left" w:pos="8190"/>
          <w:tab w:val="left" w:pos="8640"/>
          <w:tab w:val="right" w:pos="9630"/>
          <w:tab w:val="right" w:pos="9954"/>
        </w:tabs>
        <w:spacing w:line="276" w:lineRule="auto"/>
        <w:ind w:left="630" w:hanging="630"/>
        <w:jc w:val="both"/>
        <w:rPr>
          <w:b/>
          <w:bCs/>
          <w:i/>
          <w:iCs/>
        </w:rPr>
      </w:pPr>
      <w:r w:rsidRPr="00612762">
        <w:rPr>
          <w:b/>
          <w:bCs/>
          <w:i/>
          <w:iCs/>
        </w:rPr>
        <w:tab/>
        <w:t xml:space="preserve">    assertions</w:t>
      </w:r>
    </w:p>
    <w:p w:rsidR="006630EF" w:rsidRPr="00612762" w:rsidRDefault="006630EF" w:rsidP="00981FF8">
      <w:pPr>
        <w:tabs>
          <w:tab w:val="left" w:pos="621"/>
          <w:tab w:val="left" w:pos="3150"/>
          <w:tab w:val="left" w:pos="3510"/>
          <w:tab w:val="left" w:pos="5760"/>
          <w:tab w:val="left" w:pos="6120"/>
          <w:tab w:val="left" w:pos="7920"/>
          <w:tab w:val="left" w:pos="8190"/>
          <w:tab w:val="left" w:pos="8640"/>
          <w:tab w:val="right" w:pos="9630"/>
          <w:tab w:val="right" w:pos="9954"/>
        </w:tabs>
        <w:spacing w:line="276" w:lineRule="auto"/>
        <w:ind w:left="630" w:hanging="630"/>
        <w:jc w:val="both"/>
        <w:rPr>
          <w:b/>
          <w:bCs/>
          <w:i/>
          <w:iCs/>
        </w:rPr>
      </w:pPr>
      <w:r w:rsidRPr="00612762">
        <w:rPr>
          <w:b/>
          <w:bCs/>
          <w:i/>
          <w:iCs/>
        </w:rPr>
        <w:tab/>
        <w:t xml:space="preserve">b) Assertion and reason both are correct statements but reason is not correct explanation for </w:t>
      </w:r>
    </w:p>
    <w:p w:rsidR="006630EF" w:rsidRPr="00612762" w:rsidRDefault="006630EF" w:rsidP="00981FF8">
      <w:pPr>
        <w:tabs>
          <w:tab w:val="left" w:pos="621"/>
          <w:tab w:val="left" w:pos="3150"/>
          <w:tab w:val="left" w:pos="3510"/>
          <w:tab w:val="left" w:pos="5760"/>
          <w:tab w:val="left" w:pos="6120"/>
          <w:tab w:val="left" w:pos="7920"/>
          <w:tab w:val="left" w:pos="8190"/>
          <w:tab w:val="left" w:pos="8640"/>
          <w:tab w:val="right" w:pos="9630"/>
          <w:tab w:val="right" w:pos="9954"/>
        </w:tabs>
        <w:spacing w:line="276" w:lineRule="auto"/>
        <w:ind w:left="630" w:hanging="630"/>
        <w:jc w:val="both"/>
        <w:rPr>
          <w:b/>
          <w:bCs/>
          <w:i/>
          <w:iCs/>
        </w:rPr>
      </w:pPr>
      <w:r w:rsidRPr="00612762">
        <w:rPr>
          <w:b/>
          <w:bCs/>
          <w:i/>
          <w:iCs/>
        </w:rPr>
        <w:tab/>
        <w:t xml:space="preserve">    assertion.</w:t>
      </w:r>
    </w:p>
    <w:p w:rsidR="006630EF" w:rsidRPr="00612762" w:rsidRDefault="006630EF" w:rsidP="00981FF8">
      <w:pPr>
        <w:tabs>
          <w:tab w:val="left" w:pos="621"/>
          <w:tab w:val="left" w:pos="3150"/>
          <w:tab w:val="left" w:pos="3510"/>
          <w:tab w:val="left" w:pos="5760"/>
          <w:tab w:val="left" w:pos="6120"/>
          <w:tab w:val="left" w:pos="7920"/>
          <w:tab w:val="left" w:pos="8190"/>
          <w:tab w:val="left" w:pos="8640"/>
          <w:tab w:val="right" w:pos="9630"/>
          <w:tab w:val="right" w:pos="9954"/>
        </w:tabs>
        <w:spacing w:line="276" w:lineRule="auto"/>
        <w:ind w:left="630" w:hanging="630"/>
        <w:jc w:val="both"/>
        <w:rPr>
          <w:b/>
          <w:bCs/>
          <w:i/>
          <w:iCs/>
        </w:rPr>
      </w:pPr>
      <w:r w:rsidRPr="00612762">
        <w:rPr>
          <w:b/>
          <w:bCs/>
          <w:i/>
          <w:iCs/>
        </w:rPr>
        <w:tab/>
        <w:t>c) Assertion is correct statement but reason is wrong statement</w:t>
      </w:r>
    </w:p>
    <w:p w:rsidR="006630EF" w:rsidRPr="00612762" w:rsidRDefault="006630EF" w:rsidP="00981FF8">
      <w:pPr>
        <w:tabs>
          <w:tab w:val="left" w:pos="621"/>
          <w:tab w:val="left" w:pos="3150"/>
          <w:tab w:val="left" w:pos="3510"/>
          <w:tab w:val="left" w:pos="5760"/>
          <w:tab w:val="left" w:pos="6120"/>
          <w:tab w:val="left" w:pos="7920"/>
          <w:tab w:val="left" w:pos="8190"/>
          <w:tab w:val="left" w:pos="8640"/>
          <w:tab w:val="right" w:pos="9630"/>
          <w:tab w:val="right" w:pos="9954"/>
        </w:tabs>
        <w:spacing w:line="276" w:lineRule="auto"/>
        <w:ind w:left="630" w:hanging="630"/>
        <w:jc w:val="both"/>
        <w:rPr>
          <w:b/>
          <w:bCs/>
          <w:i/>
          <w:iCs/>
        </w:rPr>
      </w:pPr>
      <w:r w:rsidRPr="00612762">
        <w:rPr>
          <w:b/>
          <w:bCs/>
          <w:i/>
          <w:iCs/>
        </w:rPr>
        <w:tab/>
        <w:t>d) Assertion is wrong statement but reason is correct statement</w:t>
      </w:r>
    </w:p>
    <w:p w:rsidR="006630EF" w:rsidRPr="00DE5291" w:rsidRDefault="006630EF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</w:p>
    <w:p w:rsidR="00DE5291" w:rsidRDefault="00DE5291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>4.</w:t>
      </w:r>
      <w:r>
        <w:tab/>
      </w:r>
      <w:r w:rsidRPr="00DE5291">
        <w:rPr>
          <w:i/>
        </w:rPr>
        <w:t>Assertion:</w:t>
      </w:r>
      <w:r>
        <w:t xml:space="preserve"> Two parallel conducting wires carrying currents in same direction come close to each other.</w:t>
      </w:r>
    </w:p>
    <w:p w:rsidR="00DE5291" w:rsidRDefault="00DE5291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ab/>
      </w:r>
      <w:r w:rsidRPr="00DE5291">
        <w:rPr>
          <w:i/>
        </w:rPr>
        <w:t>Reason:</w:t>
      </w:r>
      <w:r>
        <w:t xml:space="preserve"> Parallel currents attract and anti parallel currents repel.</w:t>
      </w:r>
    </w:p>
    <w:p w:rsidR="00DE5291" w:rsidRDefault="00DE5291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>5.</w:t>
      </w:r>
      <w:r>
        <w:tab/>
      </w:r>
      <w:r w:rsidRPr="00DE5291">
        <w:rPr>
          <w:i/>
        </w:rPr>
        <w:t>Assertion:</w:t>
      </w:r>
      <w:r>
        <w:t xml:space="preserve"> The ferromagnetic substances do not obey Curie’s law.</w:t>
      </w:r>
    </w:p>
    <w:p w:rsidR="00DE5291" w:rsidRDefault="00DE5291" w:rsidP="00981FF8">
      <w:pPr>
        <w:tabs>
          <w:tab w:val="left" w:pos="0"/>
          <w:tab w:val="left" w:pos="63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ab/>
      </w:r>
      <w:r w:rsidRPr="00DE5291">
        <w:rPr>
          <w:i/>
        </w:rPr>
        <w:t>Reason:</w:t>
      </w:r>
      <w:r>
        <w:t xml:space="preserve"> At Curie point a ferromagnetic substance starts behaving as paramagnetic substances.</w:t>
      </w:r>
    </w:p>
    <w:p w:rsidR="00187C44" w:rsidRPr="00677E1E" w:rsidRDefault="00F63674" w:rsidP="00981FF8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>6.</w:t>
      </w:r>
      <w:r w:rsidR="000F2981" w:rsidRPr="00677E1E">
        <w:tab/>
      </w:r>
      <w:r w:rsidR="0055030D">
        <w:t>Define angle of inclination.</w:t>
      </w:r>
    </w:p>
    <w:p w:rsidR="00187C44" w:rsidRPr="00677E1E" w:rsidRDefault="00F63674" w:rsidP="00981FF8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>7</w:t>
      </w:r>
      <w:r w:rsidR="000F2981" w:rsidRPr="00677E1E">
        <w:t>.</w:t>
      </w:r>
      <w:r w:rsidR="000F2981" w:rsidRPr="00677E1E">
        <w:tab/>
      </w:r>
      <w:r w:rsidR="0032729D">
        <w:t xml:space="preserve">Why mono pole does not exist in case of a magnet? </w:t>
      </w:r>
      <w:r w:rsidR="0032729D" w:rsidRPr="00677E1E">
        <w:t xml:space="preserve"> </w:t>
      </w:r>
    </w:p>
    <w:p w:rsidR="00187C44" w:rsidRPr="00677E1E" w:rsidRDefault="00F63674" w:rsidP="00981FF8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>8</w:t>
      </w:r>
      <w:r w:rsidR="00CA224D" w:rsidRPr="00677E1E">
        <w:t>.</w:t>
      </w:r>
      <w:r w:rsidR="00CA224D" w:rsidRPr="00677E1E">
        <w:tab/>
      </w:r>
      <w:r w:rsidR="0032729D">
        <w:t>Define magnetic susceptibility and give its units</w:t>
      </w:r>
    </w:p>
    <w:p w:rsidR="00187C44" w:rsidRPr="00677E1E" w:rsidRDefault="00F63674" w:rsidP="00981FF8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>9</w:t>
      </w:r>
      <w:r w:rsidR="00187C44" w:rsidRPr="00677E1E">
        <w:t>.</w:t>
      </w:r>
      <w:r w:rsidR="00187C44" w:rsidRPr="00677E1E">
        <w:tab/>
      </w:r>
      <w:r w:rsidR="0055030D">
        <w:t>Draw the magnetic field lines due to a current carrying loop.</w:t>
      </w:r>
    </w:p>
    <w:p w:rsidR="00187C44" w:rsidRDefault="00F63674" w:rsidP="00981FF8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lastRenderedPageBreak/>
        <w:t>10</w:t>
      </w:r>
      <w:r w:rsidR="00CA224D" w:rsidRPr="00677E1E">
        <w:t>.</w:t>
      </w:r>
      <w:r w:rsidR="00CA224D" w:rsidRPr="00677E1E">
        <w:tab/>
        <w:t>What is the path of the charged particle when it enters the magnetic field other than 90</w:t>
      </w:r>
      <w:r w:rsidR="00CA224D" w:rsidRPr="00677E1E">
        <w:rPr>
          <w:vertAlign w:val="superscript"/>
        </w:rPr>
        <w:t>0</w:t>
      </w:r>
      <w:r w:rsidR="0079163A" w:rsidRPr="00677E1E">
        <w:t>?</w:t>
      </w:r>
    </w:p>
    <w:p w:rsidR="0061714E" w:rsidRDefault="0061714E" w:rsidP="00981FF8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</w:p>
    <w:p w:rsidR="0061714E" w:rsidRDefault="0061714E" w:rsidP="00981FF8">
      <w:pPr>
        <w:tabs>
          <w:tab w:val="left" w:pos="189"/>
          <w:tab w:val="left" w:pos="621"/>
          <w:tab w:val="left" w:pos="3150"/>
          <w:tab w:val="left" w:pos="3510"/>
          <w:tab w:val="left" w:pos="5400"/>
          <w:tab w:val="left" w:pos="5760"/>
          <w:tab w:val="left" w:pos="7920"/>
          <w:tab w:val="left" w:pos="8190"/>
          <w:tab w:val="left" w:pos="8640"/>
          <w:tab w:val="right" w:pos="9630"/>
          <w:tab w:val="right" w:pos="9954"/>
        </w:tabs>
        <w:spacing w:line="276" w:lineRule="auto"/>
        <w:ind w:left="-72" w:firstLine="14"/>
        <w:jc w:val="center"/>
        <w:rPr>
          <w:b/>
          <w:bCs/>
          <w:sz w:val="28"/>
          <w:szCs w:val="28"/>
          <w:u w:val="single"/>
        </w:rPr>
      </w:pPr>
      <w:r w:rsidRPr="00B27809">
        <w:rPr>
          <w:b/>
          <w:bCs/>
          <w:sz w:val="28"/>
          <w:szCs w:val="28"/>
          <w:u w:val="single"/>
        </w:rPr>
        <w:t xml:space="preserve">SECTION </w:t>
      </w:r>
      <w:r w:rsidR="00612762">
        <w:rPr>
          <w:b/>
          <w:bCs/>
          <w:sz w:val="28"/>
          <w:szCs w:val="28"/>
          <w:u w:val="single"/>
        </w:rPr>
        <w:t>–</w:t>
      </w:r>
      <w:r w:rsidRPr="00B27809">
        <w:rPr>
          <w:b/>
          <w:bCs/>
          <w:sz w:val="28"/>
          <w:szCs w:val="28"/>
          <w:u w:val="single"/>
        </w:rPr>
        <w:t xml:space="preserve"> B</w:t>
      </w:r>
    </w:p>
    <w:p w:rsidR="00612762" w:rsidRPr="00677E1E" w:rsidRDefault="00612762" w:rsidP="00981FF8">
      <w:pPr>
        <w:tabs>
          <w:tab w:val="left" w:pos="180"/>
          <w:tab w:val="left" w:pos="63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before="40" w:line="276" w:lineRule="auto"/>
        <w:ind w:left="630" w:hanging="630"/>
        <w:jc w:val="both"/>
      </w:pPr>
      <w:r>
        <w:t>11</w:t>
      </w:r>
      <w:r w:rsidRPr="00677E1E">
        <w:t>.</w:t>
      </w:r>
      <w:r w:rsidRPr="00677E1E">
        <w:tab/>
        <w:t xml:space="preserve">Explain about </w:t>
      </w:r>
      <w:r>
        <w:t>Biot-Savart’s law</w:t>
      </w:r>
      <w:r w:rsidRPr="00677E1E">
        <w:t>.</w:t>
      </w:r>
      <w:r w:rsidRPr="00AA5CD1">
        <w:t xml:space="preserve"> </w:t>
      </w:r>
      <w:r w:rsidRPr="00677E1E">
        <w:t xml:space="preserve"> </w:t>
      </w:r>
    </w:p>
    <w:p w:rsidR="00612762" w:rsidRPr="00677E1E" w:rsidRDefault="00612762" w:rsidP="00981FF8">
      <w:pPr>
        <w:tabs>
          <w:tab w:val="left" w:pos="180"/>
          <w:tab w:val="left" w:pos="63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before="40" w:line="276" w:lineRule="auto"/>
        <w:ind w:left="630" w:hanging="630"/>
        <w:jc w:val="both"/>
      </w:pPr>
      <w:r>
        <w:t>12</w:t>
      </w:r>
      <w:r w:rsidRPr="00677E1E">
        <w:t>.</w:t>
      </w:r>
      <w:r w:rsidRPr="00677E1E">
        <w:tab/>
      </w:r>
      <w:r>
        <w:t>Define H, B,</w:t>
      </w:r>
      <w:r w:rsidRPr="00677E1E">
        <w:t xml:space="preserve"> I</w:t>
      </w:r>
      <w:r>
        <w:t>ntensity of Magnetisation and M</w:t>
      </w:r>
      <w:r w:rsidRPr="00677E1E">
        <w:t xml:space="preserve">agnetic </w:t>
      </w:r>
      <w:r>
        <w:t>moment.</w:t>
      </w:r>
    </w:p>
    <w:p w:rsidR="00612762" w:rsidRPr="00677E1E" w:rsidRDefault="00612762" w:rsidP="00981FF8">
      <w:pPr>
        <w:tabs>
          <w:tab w:val="left" w:pos="180"/>
          <w:tab w:val="left" w:pos="63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before="40" w:line="276" w:lineRule="auto"/>
        <w:ind w:left="630" w:hanging="630"/>
        <w:jc w:val="both"/>
      </w:pPr>
      <w:r>
        <w:t>13</w:t>
      </w:r>
      <w:r w:rsidRPr="00677E1E">
        <w:t>.</w:t>
      </w:r>
      <w:r w:rsidRPr="00677E1E">
        <w:tab/>
      </w:r>
      <w:r>
        <w:t>Calculate the magnetic moment of a current carrying coil of current 2A and radius 2cm</w:t>
      </w:r>
      <w:r w:rsidRPr="00677E1E">
        <w:t>?</w:t>
      </w:r>
    </w:p>
    <w:p w:rsidR="00612762" w:rsidRDefault="00612762" w:rsidP="00981FF8">
      <w:pPr>
        <w:tabs>
          <w:tab w:val="left" w:pos="180"/>
          <w:tab w:val="left" w:pos="630"/>
          <w:tab w:val="left" w:pos="3150"/>
          <w:tab w:val="left" w:pos="3510"/>
          <w:tab w:val="left" w:pos="7920"/>
          <w:tab w:val="left" w:pos="8190"/>
          <w:tab w:val="left" w:pos="8640"/>
          <w:tab w:val="right" w:pos="9630"/>
          <w:tab w:val="right" w:pos="9954"/>
        </w:tabs>
        <w:spacing w:line="276" w:lineRule="auto"/>
        <w:ind w:left="630" w:hanging="630"/>
        <w:jc w:val="both"/>
      </w:pPr>
      <w:r>
        <w:t>14</w:t>
      </w:r>
      <w:r w:rsidRPr="00677E1E">
        <w:t>.</w:t>
      </w:r>
      <w:r w:rsidRPr="00677E1E">
        <w:tab/>
      </w:r>
      <w:r>
        <w:t>The permeability of a magnetic material is -</w:t>
      </w:r>
      <w:r w:rsidRPr="00AA71AE">
        <w:rPr>
          <w:position w:val="-6"/>
        </w:rPr>
        <w:object w:dxaOrig="1180" w:dyaOrig="360">
          <v:shape id="_x0000_i1028" type="#_x0000_t75" style="width:58.5pt;height:18.75pt" o:ole="">
            <v:imagedata r:id="rId14" o:title=""/>
          </v:shape>
          <o:OLEObject Type="Embed" ProgID="Equation.DSMT4" ShapeID="_x0000_i1028" DrawAspect="Content" ObjectID="_1634917106" r:id="rId15"/>
        </w:object>
      </w:r>
      <w:r>
        <w:t xml:space="preserve"> Name the type of magnetic material, it </w:t>
      </w:r>
    </w:p>
    <w:p w:rsidR="00612762" w:rsidRDefault="00612762" w:rsidP="00981FF8">
      <w:pPr>
        <w:tabs>
          <w:tab w:val="left" w:pos="180"/>
          <w:tab w:val="left" w:pos="63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before="40" w:line="276" w:lineRule="auto"/>
        <w:ind w:left="630" w:hanging="630"/>
        <w:jc w:val="both"/>
      </w:pPr>
      <w:r>
        <w:tab/>
      </w:r>
      <w:r>
        <w:tab/>
        <w:t>represents. Give the examples.</w:t>
      </w:r>
    </w:p>
    <w:p w:rsidR="00612762" w:rsidRPr="00612762" w:rsidRDefault="00612762" w:rsidP="00981FF8">
      <w:pPr>
        <w:tabs>
          <w:tab w:val="left" w:pos="180"/>
          <w:tab w:val="left" w:pos="63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before="40" w:line="276" w:lineRule="auto"/>
        <w:ind w:left="630" w:hanging="630"/>
        <w:jc w:val="center"/>
        <w:rPr>
          <w:b/>
          <w:bCs/>
          <w:i/>
          <w:iCs/>
        </w:rPr>
      </w:pPr>
      <w:r w:rsidRPr="00612762">
        <w:rPr>
          <w:b/>
          <w:bCs/>
          <w:i/>
          <w:iCs/>
        </w:rPr>
        <w:t>Or</w:t>
      </w:r>
    </w:p>
    <w:p w:rsidR="00612762" w:rsidRDefault="00612762" w:rsidP="00981FF8">
      <w:pPr>
        <w:tabs>
          <w:tab w:val="left" w:pos="180"/>
          <w:tab w:val="left" w:pos="63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before="40" w:line="276" w:lineRule="auto"/>
        <w:ind w:left="630" w:hanging="630"/>
        <w:jc w:val="both"/>
      </w:pPr>
      <w:r w:rsidRPr="00677E1E">
        <w:tab/>
      </w:r>
      <w:r>
        <w:tab/>
      </w:r>
      <w:r w:rsidRPr="00677E1E">
        <w:t xml:space="preserve">Explain </w:t>
      </w:r>
      <w:r>
        <w:t xml:space="preserve">about </w:t>
      </w:r>
      <w:r w:rsidRPr="00677E1E">
        <w:t>Fleming’s left hand rule?</w:t>
      </w:r>
    </w:p>
    <w:p w:rsidR="00612762" w:rsidRDefault="00612762" w:rsidP="00981FF8">
      <w:pPr>
        <w:tabs>
          <w:tab w:val="left" w:pos="18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before="40" w:line="276" w:lineRule="auto"/>
        <w:ind w:left="630" w:hanging="630"/>
        <w:jc w:val="both"/>
      </w:pPr>
      <w:r>
        <w:t>15.</w:t>
      </w:r>
      <w:r>
        <w:tab/>
        <w:t>What are permanent magnets? Give examples.</w:t>
      </w:r>
    </w:p>
    <w:p w:rsidR="00612762" w:rsidRDefault="00612762" w:rsidP="00981FF8">
      <w:pPr>
        <w:tabs>
          <w:tab w:val="left" w:pos="18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before="40" w:line="276" w:lineRule="auto"/>
        <w:ind w:left="630" w:hanging="630"/>
        <w:jc w:val="both"/>
      </w:pPr>
    </w:p>
    <w:p w:rsidR="00612762" w:rsidRDefault="00612762" w:rsidP="00981FF8">
      <w:pPr>
        <w:tabs>
          <w:tab w:val="left" w:pos="189"/>
          <w:tab w:val="left" w:pos="621"/>
          <w:tab w:val="left" w:pos="3150"/>
          <w:tab w:val="left" w:pos="3510"/>
          <w:tab w:val="left" w:pos="5400"/>
          <w:tab w:val="left" w:pos="5760"/>
          <w:tab w:val="left" w:pos="7920"/>
          <w:tab w:val="left" w:pos="8190"/>
          <w:tab w:val="left" w:pos="8640"/>
          <w:tab w:val="right" w:pos="9630"/>
          <w:tab w:val="right" w:pos="9954"/>
        </w:tabs>
        <w:spacing w:line="276" w:lineRule="auto"/>
        <w:ind w:left="-72" w:firstLine="14"/>
        <w:jc w:val="center"/>
        <w:rPr>
          <w:b/>
          <w:bCs/>
          <w:sz w:val="28"/>
          <w:szCs w:val="28"/>
          <w:u w:val="single"/>
        </w:rPr>
      </w:pPr>
      <w:r w:rsidRPr="00B27809">
        <w:rPr>
          <w:b/>
          <w:bCs/>
          <w:sz w:val="28"/>
          <w:szCs w:val="28"/>
          <w:u w:val="single"/>
        </w:rPr>
        <w:t xml:space="preserve">SECTION </w:t>
      </w:r>
      <w:r>
        <w:rPr>
          <w:b/>
          <w:bCs/>
          <w:sz w:val="28"/>
          <w:szCs w:val="28"/>
          <w:u w:val="single"/>
        </w:rPr>
        <w:t>–</w:t>
      </w:r>
      <w:r w:rsidRPr="00B27809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C</w:t>
      </w:r>
    </w:p>
    <w:p w:rsidR="00F63674" w:rsidRPr="00677E1E" w:rsidRDefault="00612762" w:rsidP="00981FF8">
      <w:pPr>
        <w:tabs>
          <w:tab w:val="left" w:pos="18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before="40" w:line="276" w:lineRule="auto"/>
        <w:ind w:left="630" w:hanging="630"/>
        <w:jc w:val="both"/>
      </w:pPr>
      <w:r>
        <w:t>16</w:t>
      </w:r>
      <w:r w:rsidRPr="00677E1E">
        <w:t>.</w:t>
      </w:r>
      <w:r w:rsidRPr="00677E1E">
        <w:tab/>
      </w:r>
      <w:r w:rsidR="00F63674" w:rsidRPr="00677E1E">
        <w:t>Derive an expression for the force between two current carrying conductors.</w:t>
      </w:r>
    </w:p>
    <w:p w:rsidR="00F63674" w:rsidRPr="00677E1E" w:rsidRDefault="00F63674" w:rsidP="00981FF8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>1</w:t>
      </w:r>
      <w:r w:rsidR="00612762">
        <w:t>7</w:t>
      </w:r>
      <w:r w:rsidRPr="00677E1E">
        <w:t>.</w:t>
      </w:r>
      <w:r w:rsidRPr="00677E1E">
        <w:tab/>
      </w:r>
      <w:r>
        <w:t xml:space="preserve">Find the expression for magnetic dipole moment of a </w:t>
      </w:r>
      <w:r w:rsidRPr="00677E1E">
        <w:t>revolving</w:t>
      </w:r>
      <w:r>
        <w:t xml:space="preserve"> electron. What is Bohr magneton?</w:t>
      </w:r>
    </w:p>
    <w:p w:rsidR="00F63674" w:rsidRPr="00677E1E" w:rsidRDefault="00F63674" w:rsidP="00981FF8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>1</w:t>
      </w:r>
      <w:r w:rsidR="00612762">
        <w:t>8</w:t>
      </w:r>
      <w:r w:rsidRPr="00677E1E">
        <w:t>.</w:t>
      </w:r>
      <w:r w:rsidRPr="00677E1E">
        <w:tab/>
        <w:t>Explain about Hysteresis loop.</w:t>
      </w:r>
    </w:p>
    <w:p w:rsidR="00F63674" w:rsidRDefault="00612762" w:rsidP="00981FF8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>19</w:t>
      </w:r>
      <w:r w:rsidR="00F63674" w:rsidRPr="00677E1E">
        <w:t>.</w:t>
      </w:r>
      <w:r w:rsidR="00F63674" w:rsidRPr="00677E1E">
        <w:tab/>
      </w:r>
      <w:r w:rsidR="00F63674">
        <w:t>What is the force on current carrying conductor placed in external magnetic field</w:t>
      </w:r>
      <w:r w:rsidR="00F63674" w:rsidRPr="00677E1E">
        <w:t>?</w:t>
      </w:r>
      <w:r w:rsidR="00F63674">
        <w:t xml:space="preserve"> Derive an expression for it.</w:t>
      </w:r>
    </w:p>
    <w:p w:rsidR="0009708D" w:rsidRPr="0009708D" w:rsidRDefault="0009708D" w:rsidP="00981FF8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center"/>
        <w:rPr>
          <w:b/>
          <w:i/>
        </w:rPr>
      </w:pPr>
      <w:r w:rsidRPr="0009708D">
        <w:rPr>
          <w:b/>
          <w:i/>
        </w:rPr>
        <w:t>Or</w:t>
      </w:r>
    </w:p>
    <w:p w:rsidR="0009708D" w:rsidRDefault="0009708D" w:rsidP="00981FF8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 w:rsidRPr="00677E1E">
        <w:tab/>
        <w:t>Derive an expression for the torque on a current carrying rectangular coil placed in a magnetic field.</w:t>
      </w:r>
    </w:p>
    <w:p w:rsidR="002C4B12" w:rsidRDefault="00612762" w:rsidP="00981FF8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both"/>
      </w:pPr>
      <w:r>
        <w:t>20</w:t>
      </w:r>
      <w:r w:rsidR="0009708D">
        <w:t>.</w:t>
      </w:r>
      <w:r w:rsidR="002C4B12">
        <w:tab/>
      </w:r>
      <w:r w:rsidR="002C4B12" w:rsidRPr="00677E1E">
        <w:t>Explain about</w:t>
      </w:r>
      <w:r w:rsidR="002C4B12">
        <w:t xml:space="preserve"> Gauss law in magneto statics and</w:t>
      </w:r>
      <w:r w:rsidR="002C4B12" w:rsidRPr="00677E1E">
        <w:t xml:space="preserve"> magnetic field lines</w:t>
      </w:r>
      <w:r w:rsidR="002C4B12">
        <w:t xml:space="preserve"> with necessary diagram.</w:t>
      </w:r>
    </w:p>
    <w:p w:rsidR="002C4B12" w:rsidRPr="00FB3CA9" w:rsidRDefault="002C4B12" w:rsidP="00981FF8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276" w:lineRule="auto"/>
        <w:ind w:left="634" w:hanging="634"/>
        <w:jc w:val="center"/>
        <w:rPr>
          <w:b/>
          <w:bCs/>
          <w:i/>
          <w:iCs/>
        </w:rPr>
      </w:pPr>
      <w:r w:rsidRPr="00FB3CA9">
        <w:rPr>
          <w:b/>
          <w:bCs/>
          <w:i/>
          <w:iCs/>
        </w:rPr>
        <w:t>Or</w:t>
      </w:r>
    </w:p>
    <w:p w:rsidR="002C4B12" w:rsidRDefault="002C4B12" w:rsidP="00612762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360" w:lineRule="auto"/>
        <w:ind w:left="634" w:hanging="634"/>
        <w:jc w:val="both"/>
      </w:pPr>
      <w:r>
        <w:tab/>
      </w:r>
      <w:r>
        <w:tab/>
        <w:t>Obtain the expression for magnetic induction due to current carrying conductor at a point on its axis.</w:t>
      </w:r>
    </w:p>
    <w:p w:rsidR="00612762" w:rsidRDefault="00612762" w:rsidP="00612762">
      <w:pPr>
        <w:tabs>
          <w:tab w:val="left" w:pos="189"/>
          <w:tab w:val="left" w:pos="621"/>
          <w:tab w:val="left" w:pos="3150"/>
          <w:tab w:val="left" w:pos="3510"/>
          <w:tab w:val="left" w:pos="5400"/>
          <w:tab w:val="left" w:pos="5760"/>
          <w:tab w:val="left" w:pos="7920"/>
          <w:tab w:val="left" w:pos="8190"/>
          <w:tab w:val="left" w:pos="8640"/>
          <w:tab w:val="right" w:pos="9630"/>
          <w:tab w:val="right" w:pos="9954"/>
        </w:tabs>
        <w:spacing w:line="360" w:lineRule="auto"/>
        <w:ind w:left="-72" w:firstLine="14"/>
        <w:jc w:val="center"/>
        <w:rPr>
          <w:b/>
          <w:bCs/>
          <w:sz w:val="28"/>
          <w:szCs w:val="28"/>
          <w:u w:val="single"/>
        </w:rPr>
      </w:pPr>
      <w:r w:rsidRPr="00B27809">
        <w:rPr>
          <w:b/>
          <w:bCs/>
          <w:sz w:val="28"/>
          <w:szCs w:val="28"/>
          <w:u w:val="single"/>
        </w:rPr>
        <w:t xml:space="preserve">SECTION </w:t>
      </w:r>
      <w:r>
        <w:rPr>
          <w:b/>
          <w:bCs/>
          <w:sz w:val="28"/>
          <w:szCs w:val="28"/>
          <w:u w:val="single"/>
        </w:rPr>
        <w:t>–</w:t>
      </w:r>
      <w:r w:rsidRPr="00B27809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D</w:t>
      </w:r>
    </w:p>
    <w:p w:rsidR="000D1B42" w:rsidRPr="00677E1E" w:rsidRDefault="00612762" w:rsidP="00612762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7920"/>
          <w:tab w:val="left" w:pos="8190"/>
          <w:tab w:val="right" w:pos="10350"/>
        </w:tabs>
        <w:spacing w:line="360" w:lineRule="auto"/>
        <w:ind w:left="634" w:hanging="634"/>
        <w:jc w:val="both"/>
      </w:pPr>
      <w:r>
        <w:t>21</w:t>
      </w:r>
      <w:r w:rsidR="0067612F" w:rsidRPr="00677E1E">
        <w:t>.</w:t>
      </w:r>
      <w:r w:rsidR="0067612F" w:rsidRPr="00677E1E">
        <w:tab/>
      </w:r>
      <w:r w:rsidR="00CB3DE2" w:rsidRPr="00677E1E">
        <w:t xml:space="preserve">Explain </w:t>
      </w:r>
      <w:r w:rsidR="00ED1A43" w:rsidRPr="00677E1E">
        <w:t>about cyclotron and derive expression for its</w:t>
      </w:r>
      <w:r w:rsidR="002047AF">
        <w:t xml:space="preserve"> frequency and</w:t>
      </w:r>
      <w:r w:rsidR="00ED1A43" w:rsidRPr="00677E1E">
        <w:t xml:space="preserve"> maximum energy</w:t>
      </w:r>
      <w:r w:rsidR="00E337F7">
        <w:t>.</w:t>
      </w:r>
      <w:r w:rsidR="00E337F7">
        <w:tab/>
      </w:r>
    </w:p>
    <w:p w:rsidR="00B1542C" w:rsidRPr="00677E1E" w:rsidRDefault="00612762" w:rsidP="00612762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6390"/>
          <w:tab w:val="left" w:pos="7920"/>
          <w:tab w:val="left" w:pos="8190"/>
          <w:tab w:val="right" w:pos="10350"/>
        </w:tabs>
        <w:spacing w:line="360" w:lineRule="auto"/>
        <w:ind w:left="634" w:hanging="634"/>
        <w:jc w:val="both"/>
      </w:pPr>
      <w:r>
        <w:t>22</w:t>
      </w:r>
      <w:r w:rsidR="00697129" w:rsidRPr="00677E1E">
        <w:t>.</w:t>
      </w:r>
      <w:r w:rsidR="00697129" w:rsidRPr="00677E1E">
        <w:tab/>
      </w:r>
      <w:r w:rsidR="009B0F76" w:rsidRPr="00677E1E">
        <w:t xml:space="preserve">Give the differences between </w:t>
      </w:r>
      <w:r w:rsidR="00F622A7" w:rsidRPr="00677E1E">
        <w:t>Para</w:t>
      </w:r>
      <w:r w:rsidR="00F622A7">
        <w:t>, Dia and F</w:t>
      </w:r>
      <w:r w:rsidR="009B0F76" w:rsidRPr="00677E1E">
        <w:t>erro magnetic materials.</w:t>
      </w:r>
    </w:p>
    <w:p w:rsidR="009B0F76" w:rsidRPr="007A246C" w:rsidRDefault="006337EC" w:rsidP="00612762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6390"/>
          <w:tab w:val="left" w:pos="7920"/>
          <w:tab w:val="left" w:pos="8190"/>
          <w:tab w:val="right" w:pos="10350"/>
        </w:tabs>
        <w:spacing w:line="360" w:lineRule="auto"/>
        <w:ind w:left="634" w:hanging="634"/>
        <w:jc w:val="center"/>
        <w:rPr>
          <w:i/>
          <w:iCs/>
        </w:rPr>
      </w:pPr>
      <w:r w:rsidRPr="007A246C">
        <w:rPr>
          <w:i/>
          <w:iCs/>
        </w:rPr>
        <w:t>Or</w:t>
      </w:r>
    </w:p>
    <w:p w:rsidR="009B0F76" w:rsidRPr="00677E1E" w:rsidRDefault="009B0F76" w:rsidP="00612762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6390"/>
          <w:tab w:val="left" w:pos="7920"/>
          <w:tab w:val="left" w:pos="8190"/>
          <w:tab w:val="right" w:pos="10350"/>
        </w:tabs>
        <w:spacing w:line="360" w:lineRule="auto"/>
        <w:ind w:left="634" w:hanging="634"/>
        <w:jc w:val="both"/>
      </w:pPr>
      <w:r w:rsidRPr="00677E1E">
        <w:tab/>
      </w:r>
      <w:r w:rsidRPr="00677E1E">
        <w:tab/>
      </w:r>
      <w:r w:rsidR="003A2BC2" w:rsidRPr="00677E1E">
        <w:t>Obtain the equations for the magnetic field strength at a point due to bar magnet</w:t>
      </w:r>
      <w:r w:rsidRPr="00677E1E">
        <w:t xml:space="preserve">. </w:t>
      </w:r>
    </w:p>
    <w:p w:rsidR="00157466" w:rsidRDefault="00612762" w:rsidP="00612762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6390"/>
          <w:tab w:val="left" w:pos="7920"/>
          <w:tab w:val="left" w:pos="8190"/>
          <w:tab w:val="right" w:pos="10350"/>
        </w:tabs>
        <w:spacing w:line="360" w:lineRule="auto"/>
        <w:ind w:left="634" w:hanging="634"/>
      </w:pPr>
      <w:r>
        <w:t>23</w:t>
      </w:r>
      <w:r w:rsidR="00697129" w:rsidRPr="00677E1E">
        <w:t>.</w:t>
      </w:r>
      <w:r w:rsidR="00697129" w:rsidRPr="00677E1E">
        <w:tab/>
      </w:r>
      <w:r w:rsidR="00157466" w:rsidRPr="00677E1E">
        <w:t>Explain the construction and working of moving coil galvanometer</w:t>
      </w:r>
      <w:r w:rsidR="0096158D">
        <w:t xml:space="preserve"> and give necessary theory</w:t>
      </w:r>
      <w:r w:rsidR="00157466" w:rsidRPr="00677E1E">
        <w:t>.</w:t>
      </w:r>
    </w:p>
    <w:p w:rsidR="006B602B" w:rsidRPr="006B602B" w:rsidRDefault="006B602B" w:rsidP="00612762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6390"/>
          <w:tab w:val="left" w:pos="7920"/>
          <w:tab w:val="left" w:pos="8190"/>
          <w:tab w:val="right" w:pos="10350"/>
        </w:tabs>
        <w:spacing w:line="360" w:lineRule="auto"/>
        <w:ind w:left="634" w:hanging="634"/>
        <w:jc w:val="center"/>
        <w:rPr>
          <w:b/>
          <w:bCs/>
        </w:rPr>
      </w:pPr>
      <w:r w:rsidRPr="003E2621">
        <w:rPr>
          <w:b/>
          <w:bCs/>
          <w:i/>
          <w:iCs/>
        </w:rPr>
        <w:t>Or</w:t>
      </w:r>
    </w:p>
    <w:p w:rsidR="006B602B" w:rsidRDefault="00460CC8" w:rsidP="00612762">
      <w:pPr>
        <w:tabs>
          <w:tab w:val="left" w:pos="0"/>
          <w:tab w:val="left" w:pos="630"/>
          <w:tab w:val="left" w:pos="990"/>
          <w:tab w:val="left" w:pos="3150"/>
          <w:tab w:val="left" w:pos="3510"/>
          <w:tab w:val="left" w:pos="7920"/>
          <w:tab w:val="left" w:pos="8190"/>
          <w:tab w:val="right" w:pos="9630"/>
          <w:tab w:val="right" w:pos="9954"/>
        </w:tabs>
        <w:spacing w:line="360" w:lineRule="auto"/>
        <w:ind w:left="634" w:hanging="634"/>
        <w:jc w:val="both"/>
      </w:pPr>
      <w:r>
        <w:tab/>
      </w:r>
      <w:r>
        <w:tab/>
      </w:r>
      <w:r w:rsidR="006B602B">
        <w:t xml:space="preserve">Figure shows a long straight wire of a circular cross-section of radius a carrying steady current </w:t>
      </w:r>
    </w:p>
    <w:p w:rsidR="006B602B" w:rsidRDefault="006B602B" w:rsidP="00612762">
      <w:pPr>
        <w:tabs>
          <w:tab w:val="left" w:pos="0"/>
          <w:tab w:val="left" w:pos="630"/>
          <w:tab w:val="left" w:pos="990"/>
          <w:tab w:val="left" w:pos="3150"/>
          <w:tab w:val="left" w:pos="3510"/>
          <w:tab w:val="left" w:pos="7920"/>
          <w:tab w:val="left" w:pos="8190"/>
          <w:tab w:val="right" w:pos="9630"/>
          <w:tab w:val="right" w:pos="9954"/>
        </w:tabs>
        <w:spacing w:line="360" w:lineRule="auto"/>
        <w:ind w:left="634" w:hanging="634"/>
        <w:jc w:val="both"/>
      </w:pPr>
      <w:r>
        <w:tab/>
      </w:r>
      <w:r>
        <w:tab/>
        <w:t xml:space="preserve">I. The current I is uniformly distributed across this cross-section. Derive the expressions for the </w:t>
      </w:r>
    </w:p>
    <w:p w:rsidR="006B602B" w:rsidRDefault="006B602B" w:rsidP="00612762">
      <w:pPr>
        <w:tabs>
          <w:tab w:val="left" w:pos="0"/>
          <w:tab w:val="left" w:pos="630"/>
          <w:tab w:val="left" w:pos="990"/>
          <w:tab w:val="left" w:pos="3150"/>
          <w:tab w:val="left" w:pos="3510"/>
          <w:tab w:val="left" w:pos="7920"/>
          <w:tab w:val="left" w:pos="8190"/>
          <w:tab w:val="right" w:pos="9630"/>
          <w:tab w:val="right" w:pos="9954"/>
        </w:tabs>
        <w:spacing w:line="360" w:lineRule="auto"/>
        <w:ind w:left="634" w:hanging="634"/>
        <w:jc w:val="both"/>
      </w:pPr>
      <w:r>
        <w:tab/>
      </w:r>
      <w:r>
        <w:tab/>
        <w:t xml:space="preserve">magnetic </w:t>
      </w:r>
      <w:r w:rsidR="001D1EA4">
        <w:t>field in the region r&lt;a and r&gt;a and draw the graph for it.</w:t>
      </w:r>
    </w:p>
    <w:p w:rsidR="006B602B" w:rsidRDefault="00B9269F" w:rsidP="00184726">
      <w:pPr>
        <w:tabs>
          <w:tab w:val="left" w:pos="0"/>
          <w:tab w:val="left" w:pos="630"/>
          <w:tab w:val="left" w:pos="990"/>
          <w:tab w:val="left" w:pos="3150"/>
          <w:tab w:val="left" w:pos="3510"/>
          <w:tab w:val="left" w:pos="7920"/>
          <w:tab w:val="left" w:pos="8190"/>
          <w:tab w:val="right" w:pos="9630"/>
          <w:tab w:val="right" w:pos="9954"/>
        </w:tabs>
        <w:spacing w:line="276" w:lineRule="auto"/>
        <w:ind w:left="630" w:hanging="630"/>
        <w:jc w:val="both"/>
      </w:pPr>
      <w:r>
        <w:rPr>
          <w:noProof/>
        </w:rPr>
        <w:pict>
          <v:shape id="_x0000_s1059" type="#_x0000_t75" style="position:absolute;left:0;text-align:left;margin-left:252.55pt;margin-top:1.1pt;width:202pt;height:67.4pt;z-index:251658240">
            <v:imagedata r:id="rId16" o:title=""/>
          </v:shape>
          <o:OLEObject Type="Embed" ProgID="Unknown" ShapeID="_x0000_s1059" DrawAspect="Content" ObjectID="_1634917107" r:id="rId17"/>
        </w:pict>
      </w:r>
    </w:p>
    <w:p w:rsidR="006B602B" w:rsidRDefault="006B602B" w:rsidP="00184726">
      <w:pPr>
        <w:tabs>
          <w:tab w:val="left" w:pos="0"/>
          <w:tab w:val="left" w:pos="630"/>
          <w:tab w:val="left" w:pos="990"/>
          <w:tab w:val="left" w:pos="3150"/>
          <w:tab w:val="left" w:pos="3510"/>
          <w:tab w:val="left" w:pos="7920"/>
          <w:tab w:val="left" w:pos="8190"/>
          <w:tab w:val="right" w:pos="9630"/>
          <w:tab w:val="right" w:pos="9954"/>
        </w:tabs>
        <w:spacing w:line="276" w:lineRule="auto"/>
        <w:ind w:left="630" w:hanging="630"/>
        <w:jc w:val="both"/>
      </w:pPr>
    </w:p>
    <w:p w:rsidR="006B602B" w:rsidRDefault="006B602B" w:rsidP="00184726">
      <w:pPr>
        <w:tabs>
          <w:tab w:val="left" w:pos="0"/>
          <w:tab w:val="left" w:pos="630"/>
          <w:tab w:val="left" w:pos="990"/>
          <w:tab w:val="left" w:pos="3150"/>
          <w:tab w:val="left" w:pos="3510"/>
          <w:tab w:val="left" w:pos="7920"/>
          <w:tab w:val="left" w:pos="8190"/>
          <w:tab w:val="right" w:pos="9630"/>
          <w:tab w:val="right" w:pos="9954"/>
        </w:tabs>
        <w:spacing w:line="276" w:lineRule="auto"/>
        <w:ind w:left="630" w:hanging="630"/>
        <w:jc w:val="both"/>
      </w:pPr>
    </w:p>
    <w:p w:rsidR="006B602B" w:rsidRPr="003E2621" w:rsidRDefault="006B602B" w:rsidP="00184726">
      <w:pPr>
        <w:tabs>
          <w:tab w:val="left" w:pos="0"/>
          <w:tab w:val="left" w:pos="630"/>
          <w:tab w:val="left" w:pos="990"/>
          <w:tab w:val="left" w:pos="3150"/>
          <w:tab w:val="left" w:pos="3510"/>
          <w:tab w:val="left" w:pos="7920"/>
          <w:tab w:val="left" w:pos="8190"/>
          <w:tab w:val="right" w:pos="9630"/>
          <w:tab w:val="right" w:pos="9954"/>
        </w:tabs>
        <w:spacing w:line="276" w:lineRule="auto"/>
        <w:ind w:left="630" w:hanging="630"/>
        <w:jc w:val="both"/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</w:p>
    <w:p w:rsidR="006B602B" w:rsidRDefault="006B602B" w:rsidP="00184726">
      <w:pPr>
        <w:tabs>
          <w:tab w:val="left" w:pos="0"/>
          <w:tab w:val="left" w:pos="630"/>
          <w:tab w:val="left" w:pos="720"/>
          <w:tab w:val="left" w:pos="1260"/>
          <w:tab w:val="left" w:pos="3150"/>
          <w:tab w:val="left" w:pos="3510"/>
          <w:tab w:val="left" w:pos="5490"/>
          <w:tab w:val="left" w:pos="5940"/>
          <w:tab w:val="left" w:pos="6390"/>
          <w:tab w:val="left" w:pos="7920"/>
          <w:tab w:val="left" w:pos="8190"/>
          <w:tab w:val="right" w:pos="10350"/>
        </w:tabs>
        <w:spacing w:before="40" w:line="360" w:lineRule="auto"/>
        <w:ind w:left="630" w:hanging="630"/>
      </w:pPr>
    </w:p>
    <w:p w:rsidR="00A10270" w:rsidRPr="00677E1E" w:rsidRDefault="00556F01" w:rsidP="00184726">
      <w:pPr>
        <w:tabs>
          <w:tab w:val="left" w:pos="0"/>
          <w:tab w:val="left" w:pos="630"/>
          <w:tab w:val="left" w:pos="720"/>
          <w:tab w:val="left" w:pos="1170"/>
          <w:tab w:val="left" w:pos="3600"/>
          <w:tab w:val="left" w:pos="4518"/>
          <w:tab w:val="left" w:pos="5310"/>
          <w:tab w:val="left" w:pos="5760"/>
        </w:tabs>
        <w:spacing w:before="40" w:line="360" w:lineRule="auto"/>
        <w:ind w:left="630" w:hanging="630"/>
        <w:jc w:val="center"/>
      </w:pPr>
      <w:r w:rsidRPr="00677E1E">
        <w:t>* * * * *</w:t>
      </w:r>
      <w:r w:rsidR="0060663C" w:rsidRPr="00677E1E">
        <w:softHyphen/>
      </w:r>
      <w:r w:rsidR="0060663C" w:rsidRPr="00677E1E">
        <w:softHyphen/>
      </w:r>
      <w:r w:rsidR="0060663C" w:rsidRPr="00677E1E">
        <w:softHyphen/>
      </w:r>
    </w:p>
    <w:sectPr w:rsidR="00A10270" w:rsidRPr="00677E1E" w:rsidSect="00955EFF">
      <w:type w:val="continuous"/>
      <w:pgSz w:w="11909" w:h="16834" w:code="9"/>
      <w:pgMar w:top="810" w:right="659" w:bottom="50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030" w:rsidRDefault="006F6030" w:rsidP="00363646">
      <w:r>
        <w:separator/>
      </w:r>
    </w:p>
  </w:endnote>
  <w:endnote w:type="continuationSeparator" w:id="1">
    <w:p w:rsidR="006F6030" w:rsidRDefault="006F6030" w:rsidP="00363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030" w:rsidRDefault="006F6030" w:rsidP="00363646">
      <w:r>
        <w:separator/>
      </w:r>
    </w:p>
  </w:footnote>
  <w:footnote w:type="continuationSeparator" w:id="1">
    <w:p w:rsidR="006F6030" w:rsidRDefault="006F6030" w:rsidP="003636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6604"/>
    <w:multiLevelType w:val="hybridMultilevel"/>
    <w:tmpl w:val="E9B0B5CE"/>
    <w:lvl w:ilvl="0" w:tplc="87EE1910">
      <w:start w:val="4"/>
      <w:numFmt w:val="decimal"/>
      <w:lvlText w:val="%1."/>
      <w:lvlJc w:val="left"/>
      <w:pPr>
        <w:tabs>
          <w:tab w:val="num" w:pos="1200"/>
        </w:tabs>
        <w:ind w:left="120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C58FF"/>
    <w:multiLevelType w:val="hybridMultilevel"/>
    <w:tmpl w:val="D51C190A"/>
    <w:lvl w:ilvl="0" w:tplc="D83AC4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62C2D"/>
    <w:multiLevelType w:val="hybridMultilevel"/>
    <w:tmpl w:val="DEA856C6"/>
    <w:lvl w:ilvl="0" w:tplc="87EE1910">
      <w:start w:val="4"/>
      <w:numFmt w:val="decimal"/>
      <w:lvlText w:val="%1."/>
      <w:lvlJc w:val="left"/>
      <w:pPr>
        <w:tabs>
          <w:tab w:val="num" w:pos="1200"/>
        </w:tabs>
        <w:ind w:left="120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>
    <w:nsid w:val="1F164E22"/>
    <w:multiLevelType w:val="hybridMultilevel"/>
    <w:tmpl w:val="7F764610"/>
    <w:lvl w:ilvl="0" w:tplc="DA742D60">
      <w:start w:val="5"/>
      <w:numFmt w:val="decimal"/>
      <w:lvlText w:val="%1."/>
      <w:lvlJc w:val="left"/>
      <w:pPr>
        <w:tabs>
          <w:tab w:val="num" w:pos="1200"/>
        </w:tabs>
        <w:ind w:left="120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>
    <w:nsid w:val="309C7B13"/>
    <w:multiLevelType w:val="hybridMultilevel"/>
    <w:tmpl w:val="ABD0FB3A"/>
    <w:lvl w:ilvl="0" w:tplc="B63EF7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A5D20"/>
    <w:multiLevelType w:val="hybridMultilevel"/>
    <w:tmpl w:val="ECA63BEE"/>
    <w:lvl w:ilvl="0" w:tplc="B4907CDE">
      <w:start w:val="5"/>
      <w:numFmt w:val="decimal"/>
      <w:lvlText w:val="%1."/>
      <w:lvlJc w:val="left"/>
      <w:pPr>
        <w:tabs>
          <w:tab w:val="num" w:pos="1200"/>
        </w:tabs>
        <w:ind w:left="120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6">
    <w:nsid w:val="3EF16FDC"/>
    <w:multiLevelType w:val="hybridMultilevel"/>
    <w:tmpl w:val="CA1ABF8C"/>
    <w:lvl w:ilvl="0" w:tplc="770EE46C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46F437BC"/>
    <w:multiLevelType w:val="hybridMultilevel"/>
    <w:tmpl w:val="7DDE3066"/>
    <w:lvl w:ilvl="0" w:tplc="DA742D60">
      <w:start w:val="6"/>
      <w:numFmt w:val="decimal"/>
      <w:lvlText w:val="%1."/>
      <w:lvlJc w:val="left"/>
      <w:pPr>
        <w:tabs>
          <w:tab w:val="num" w:pos="1200"/>
        </w:tabs>
        <w:ind w:left="120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8">
    <w:nsid w:val="47C93979"/>
    <w:multiLevelType w:val="hybridMultilevel"/>
    <w:tmpl w:val="247E38AE"/>
    <w:lvl w:ilvl="0" w:tplc="D33E933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5F7A1958"/>
    <w:multiLevelType w:val="hybridMultilevel"/>
    <w:tmpl w:val="F6EEA7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67104"/>
    <w:multiLevelType w:val="hybridMultilevel"/>
    <w:tmpl w:val="DD9C64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735"/>
    <w:rsid w:val="00000437"/>
    <w:rsid w:val="00000529"/>
    <w:rsid w:val="000041A5"/>
    <w:rsid w:val="00011357"/>
    <w:rsid w:val="00020EFF"/>
    <w:rsid w:val="00024DF1"/>
    <w:rsid w:val="000255F0"/>
    <w:rsid w:val="000266C3"/>
    <w:rsid w:val="00026A96"/>
    <w:rsid w:val="00026F2F"/>
    <w:rsid w:val="00026F9A"/>
    <w:rsid w:val="00041EFA"/>
    <w:rsid w:val="00043D71"/>
    <w:rsid w:val="00045615"/>
    <w:rsid w:val="00047167"/>
    <w:rsid w:val="00054879"/>
    <w:rsid w:val="00060025"/>
    <w:rsid w:val="00061DC1"/>
    <w:rsid w:val="00067787"/>
    <w:rsid w:val="000712D0"/>
    <w:rsid w:val="00071D22"/>
    <w:rsid w:val="00072AC9"/>
    <w:rsid w:val="00072E8D"/>
    <w:rsid w:val="0009426B"/>
    <w:rsid w:val="000947DC"/>
    <w:rsid w:val="0009499C"/>
    <w:rsid w:val="0009708D"/>
    <w:rsid w:val="000972CE"/>
    <w:rsid w:val="000A20FC"/>
    <w:rsid w:val="000A3787"/>
    <w:rsid w:val="000A3CC2"/>
    <w:rsid w:val="000A6A14"/>
    <w:rsid w:val="000A6E4B"/>
    <w:rsid w:val="000B016F"/>
    <w:rsid w:val="000B0953"/>
    <w:rsid w:val="000B14C3"/>
    <w:rsid w:val="000B328E"/>
    <w:rsid w:val="000B6027"/>
    <w:rsid w:val="000C56E5"/>
    <w:rsid w:val="000D09D9"/>
    <w:rsid w:val="000D1B42"/>
    <w:rsid w:val="000D25D8"/>
    <w:rsid w:val="000D35EA"/>
    <w:rsid w:val="000E2B09"/>
    <w:rsid w:val="000E498C"/>
    <w:rsid w:val="000F0303"/>
    <w:rsid w:val="000F14BA"/>
    <w:rsid w:val="000F1DAE"/>
    <w:rsid w:val="000F2981"/>
    <w:rsid w:val="000F7ED0"/>
    <w:rsid w:val="001019E0"/>
    <w:rsid w:val="00106BBD"/>
    <w:rsid w:val="0011060A"/>
    <w:rsid w:val="00113A38"/>
    <w:rsid w:val="0012314F"/>
    <w:rsid w:val="0013351B"/>
    <w:rsid w:val="00135241"/>
    <w:rsid w:val="0013618A"/>
    <w:rsid w:val="00140EDA"/>
    <w:rsid w:val="001430D7"/>
    <w:rsid w:val="001453E7"/>
    <w:rsid w:val="00150166"/>
    <w:rsid w:val="00151BE1"/>
    <w:rsid w:val="00154D2A"/>
    <w:rsid w:val="00157057"/>
    <w:rsid w:val="00157466"/>
    <w:rsid w:val="0016389C"/>
    <w:rsid w:val="00165632"/>
    <w:rsid w:val="00184726"/>
    <w:rsid w:val="00187C44"/>
    <w:rsid w:val="0019260B"/>
    <w:rsid w:val="001A43B9"/>
    <w:rsid w:val="001A4ABC"/>
    <w:rsid w:val="001A6561"/>
    <w:rsid w:val="001B0AC0"/>
    <w:rsid w:val="001C2039"/>
    <w:rsid w:val="001C4DBB"/>
    <w:rsid w:val="001C7E77"/>
    <w:rsid w:val="001D19C1"/>
    <w:rsid w:val="001D1EA4"/>
    <w:rsid w:val="001D42C0"/>
    <w:rsid w:val="001E04B1"/>
    <w:rsid w:val="001E25BC"/>
    <w:rsid w:val="001E4F97"/>
    <w:rsid w:val="001F17B0"/>
    <w:rsid w:val="001F263D"/>
    <w:rsid w:val="00203079"/>
    <w:rsid w:val="0020317E"/>
    <w:rsid w:val="002047AF"/>
    <w:rsid w:val="002052D3"/>
    <w:rsid w:val="0020560C"/>
    <w:rsid w:val="00205A56"/>
    <w:rsid w:val="00211078"/>
    <w:rsid w:val="0021451F"/>
    <w:rsid w:val="00214D7F"/>
    <w:rsid w:val="00216D18"/>
    <w:rsid w:val="00217B6F"/>
    <w:rsid w:val="002219D4"/>
    <w:rsid w:val="00222A1C"/>
    <w:rsid w:val="002236A9"/>
    <w:rsid w:val="00224D2D"/>
    <w:rsid w:val="0022517A"/>
    <w:rsid w:val="00225FA0"/>
    <w:rsid w:val="00232878"/>
    <w:rsid w:val="002368E5"/>
    <w:rsid w:val="002413E4"/>
    <w:rsid w:val="002420DF"/>
    <w:rsid w:val="00243D3A"/>
    <w:rsid w:val="002472FF"/>
    <w:rsid w:val="002477E3"/>
    <w:rsid w:val="002552DB"/>
    <w:rsid w:val="00257105"/>
    <w:rsid w:val="00257945"/>
    <w:rsid w:val="00261009"/>
    <w:rsid w:val="00261C3C"/>
    <w:rsid w:val="0027214D"/>
    <w:rsid w:val="00284F59"/>
    <w:rsid w:val="00286905"/>
    <w:rsid w:val="00290664"/>
    <w:rsid w:val="002A049E"/>
    <w:rsid w:val="002A6AAD"/>
    <w:rsid w:val="002B1C0A"/>
    <w:rsid w:val="002B2E81"/>
    <w:rsid w:val="002B403B"/>
    <w:rsid w:val="002B432C"/>
    <w:rsid w:val="002C1E08"/>
    <w:rsid w:val="002C223F"/>
    <w:rsid w:val="002C4B12"/>
    <w:rsid w:val="002C7603"/>
    <w:rsid w:val="002D6CB0"/>
    <w:rsid w:val="002D73EA"/>
    <w:rsid w:val="002E1564"/>
    <w:rsid w:val="002E339F"/>
    <w:rsid w:val="002E74F8"/>
    <w:rsid w:val="002F4839"/>
    <w:rsid w:val="002F5954"/>
    <w:rsid w:val="0030067B"/>
    <w:rsid w:val="003065FC"/>
    <w:rsid w:val="003071A5"/>
    <w:rsid w:val="003100C4"/>
    <w:rsid w:val="00314DD9"/>
    <w:rsid w:val="00315A2D"/>
    <w:rsid w:val="00317EB0"/>
    <w:rsid w:val="00320D1A"/>
    <w:rsid w:val="00322FB3"/>
    <w:rsid w:val="0032729D"/>
    <w:rsid w:val="00333DBB"/>
    <w:rsid w:val="00334DFE"/>
    <w:rsid w:val="00344163"/>
    <w:rsid w:val="00344423"/>
    <w:rsid w:val="003467FC"/>
    <w:rsid w:val="00363646"/>
    <w:rsid w:val="00364407"/>
    <w:rsid w:val="00367E97"/>
    <w:rsid w:val="00372F8C"/>
    <w:rsid w:val="0037728C"/>
    <w:rsid w:val="003806E0"/>
    <w:rsid w:val="0038353F"/>
    <w:rsid w:val="00384B2A"/>
    <w:rsid w:val="00387B71"/>
    <w:rsid w:val="00396430"/>
    <w:rsid w:val="003A13BC"/>
    <w:rsid w:val="003A2BC2"/>
    <w:rsid w:val="003A31FE"/>
    <w:rsid w:val="003A4233"/>
    <w:rsid w:val="003B51CE"/>
    <w:rsid w:val="003B544E"/>
    <w:rsid w:val="003C1500"/>
    <w:rsid w:val="003C4AD6"/>
    <w:rsid w:val="003C7E18"/>
    <w:rsid w:val="003D68E8"/>
    <w:rsid w:val="003E7FA2"/>
    <w:rsid w:val="003F3A95"/>
    <w:rsid w:val="003F4691"/>
    <w:rsid w:val="003F5CB7"/>
    <w:rsid w:val="00400211"/>
    <w:rsid w:val="00413C89"/>
    <w:rsid w:val="00417427"/>
    <w:rsid w:val="00421922"/>
    <w:rsid w:val="00425112"/>
    <w:rsid w:val="0042605D"/>
    <w:rsid w:val="0043529D"/>
    <w:rsid w:val="004364AF"/>
    <w:rsid w:val="00437076"/>
    <w:rsid w:val="00443478"/>
    <w:rsid w:val="00451B4D"/>
    <w:rsid w:val="00453CDD"/>
    <w:rsid w:val="00454392"/>
    <w:rsid w:val="004602F8"/>
    <w:rsid w:val="00460CC8"/>
    <w:rsid w:val="00462968"/>
    <w:rsid w:val="00462B25"/>
    <w:rsid w:val="00480F28"/>
    <w:rsid w:val="004818C4"/>
    <w:rsid w:val="00484C39"/>
    <w:rsid w:val="004900B7"/>
    <w:rsid w:val="004963F9"/>
    <w:rsid w:val="004B162B"/>
    <w:rsid w:val="004B1DB9"/>
    <w:rsid w:val="004B53E6"/>
    <w:rsid w:val="004B6EF6"/>
    <w:rsid w:val="004C6C7F"/>
    <w:rsid w:val="004C7027"/>
    <w:rsid w:val="004C7E1E"/>
    <w:rsid w:val="004D3420"/>
    <w:rsid w:val="004E14E4"/>
    <w:rsid w:val="004E5573"/>
    <w:rsid w:val="004E5902"/>
    <w:rsid w:val="004F0C5A"/>
    <w:rsid w:val="004F4620"/>
    <w:rsid w:val="004F5E45"/>
    <w:rsid w:val="004F7958"/>
    <w:rsid w:val="00501BE5"/>
    <w:rsid w:val="00503CD5"/>
    <w:rsid w:val="00505D2C"/>
    <w:rsid w:val="005276E2"/>
    <w:rsid w:val="00535CA4"/>
    <w:rsid w:val="00535EFF"/>
    <w:rsid w:val="00541A64"/>
    <w:rsid w:val="005435E5"/>
    <w:rsid w:val="00543BF4"/>
    <w:rsid w:val="00546DA1"/>
    <w:rsid w:val="0055030D"/>
    <w:rsid w:val="0055172E"/>
    <w:rsid w:val="00551FAC"/>
    <w:rsid w:val="0055434C"/>
    <w:rsid w:val="005561F8"/>
    <w:rsid w:val="00556F01"/>
    <w:rsid w:val="005608A9"/>
    <w:rsid w:val="0056162B"/>
    <w:rsid w:val="00561EF3"/>
    <w:rsid w:val="00567E5D"/>
    <w:rsid w:val="00572C71"/>
    <w:rsid w:val="00573A5B"/>
    <w:rsid w:val="0057585A"/>
    <w:rsid w:val="00576E4B"/>
    <w:rsid w:val="00580E5F"/>
    <w:rsid w:val="00582C6E"/>
    <w:rsid w:val="00585201"/>
    <w:rsid w:val="00591A27"/>
    <w:rsid w:val="00592B98"/>
    <w:rsid w:val="00595733"/>
    <w:rsid w:val="005970CD"/>
    <w:rsid w:val="005971E1"/>
    <w:rsid w:val="005A3FD5"/>
    <w:rsid w:val="005A4CFB"/>
    <w:rsid w:val="005B0944"/>
    <w:rsid w:val="005B382A"/>
    <w:rsid w:val="005B5C5F"/>
    <w:rsid w:val="005B6699"/>
    <w:rsid w:val="005C1BA0"/>
    <w:rsid w:val="005C2074"/>
    <w:rsid w:val="005C2662"/>
    <w:rsid w:val="005C45B6"/>
    <w:rsid w:val="005C4AD4"/>
    <w:rsid w:val="005C718D"/>
    <w:rsid w:val="005C7C7F"/>
    <w:rsid w:val="005D4346"/>
    <w:rsid w:val="005D6801"/>
    <w:rsid w:val="005D78D9"/>
    <w:rsid w:val="005E4434"/>
    <w:rsid w:val="005F1982"/>
    <w:rsid w:val="005F31E0"/>
    <w:rsid w:val="005F361E"/>
    <w:rsid w:val="00602DCE"/>
    <w:rsid w:val="00605C8F"/>
    <w:rsid w:val="0060663C"/>
    <w:rsid w:val="00606759"/>
    <w:rsid w:val="00606D5F"/>
    <w:rsid w:val="00612762"/>
    <w:rsid w:val="0061714E"/>
    <w:rsid w:val="00622786"/>
    <w:rsid w:val="0062480A"/>
    <w:rsid w:val="00630B6C"/>
    <w:rsid w:val="00630FA5"/>
    <w:rsid w:val="006337EC"/>
    <w:rsid w:val="00635D39"/>
    <w:rsid w:val="0063749E"/>
    <w:rsid w:val="00642278"/>
    <w:rsid w:val="00643CC8"/>
    <w:rsid w:val="0064693B"/>
    <w:rsid w:val="0065111A"/>
    <w:rsid w:val="00662C33"/>
    <w:rsid w:val="006630EF"/>
    <w:rsid w:val="0066413A"/>
    <w:rsid w:val="006653A0"/>
    <w:rsid w:val="0066603F"/>
    <w:rsid w:val="0066726E"/>
    <w:rsid w:val="0067306A"/>
    <w:rsid w:val="0067612F"/>
    <w:rsid w:val="006775F7"/>
    <w:rsid w:val="00677E1E"/>
    <w:rsid w:val="006808B6"/>
    <w:rsid w:val="0068358D"/>
    <w:rsid w:val="006864F6"/>
    <w:rsid w:val="0068742F"/>
    <w:rsid w:val="00687CDB"/>
    <w:rsid w:val="00692942"/>
    <w:rsid w:val="00694655"/>
    <w:rsid w:val="00696FC9"/>
    <w:rsid w:val="00697129"/>
    <w:rsid w:val="006A3859"/>
    <w:rsid w:val="006B0AB0"/>
    <w:rsid w:val="006B602B"/>
    <w:rsid w:val="006B62A3"/>
    <w:rsid w:val="006D31F7"/>
    <w:rsid w:val="006D70E6"/>
    <w:rsid w:val="006F2A0E"/>
    <w:rsid w:val="006F6030"/>
    <w:rsid w:val="006F65E7"/>
    <w:rsid w:val="006F7F7B"/>
    <w:rsid w:val="007042FD"/>
    <w:rsid w:val="00705A5D"/>
    <w:rsid w:val="0071177D"/>
    <w:rsid w:val="00715636"/>
    <w:rsid w:val="00716C29"/>
    <w:rsid w:val="00716CB3"/>
    <w:rsid w:val="0071729A"/>
    <w:rsid w:val="00720563"/>
    <w:rsid w:val="007306C7"/>
    <w:rsid w:val="00746E94"/>
    <w:rsid w:val="00747006"/>
    <w:rsid w:val="00755F52"/>
    <w:rsid w:val="00761DAF"/>
    <w:rsid w:val="007633C2"/>
    <w:rsid w:val="00766BC4"/>
    <w:rsid w:val="00766D34"/>
    <w:rsid w:val="00773324"/>
    <w:rsid w:val="00773638"/>
    <w:rsid w:val="00777287"/>
    <w:rsid w:val="00780397"/>
    <w:rsid w:val="00781A31"/>
    <w:rsid w:val="007822F2"/>
    <w:rsid w:val="007829E0"/>
    <w:rsid w:val="0079163A"/>
    <w:rsid w:val="00794C5B"/>
    <w:rsid w:val="007A0E83"/>
    <w:rsid w:val="007A246C"/>
    <w:rsid w:val="007A44F1"/>
    <w:rsid w:val="007A6253"/>
    <w:rsid w:val="007B1DFE"/>
    <w:rsid w:val="007B6A73"/>
    <w:rsid w:val="007B73A0"/>
    <w:rsid w:val="007C225B"/>
    <w:rsid w:val="007D2C6C"/>
    <w:rsid w:val="007D70A1"/>
    <w:rsid w:val="007D7CD7"/>
    <w:rsid w:val="007E01C7"/>
    <w:rsid w:val="007E4640"/>
    <w:rsid w:val="007F0599"/>
    <w:rsid w:val="007F1D97"/>
    <w:rsid w:val="007F3936"/>
    <w:rsid w:val="007F5CD0"/>
    <w:rsid w:val="00802D87"/>
    <w:rsid w:val="008078B3"/>
    <w:rsid w:val="00810F41"/>
    <w:rsid w:val="00813BC9"/>
    <w:rsid w:val="00814F1D"/>
    <w:rsid w:val="0082104B"/>
    <w:rsid w:val="00836894"/>
    <w:rsid w:val="0084178A"/>
    <w:rsid w:val="008439E8"/>
    <w:rsid w:val="00845DC1"/>
    <w:rsid w:val="00851791"/>
    <w:rsid w:val="00852C39"/>
    <w:rsid w:val="008541BA"/>
    <w:rsid w:val="0085557F"/>
    <w:rsid w:val="00866BAA"/>
    <w:rsid w:val="00880122"/>
    <w:rsid w:val="00880661"/>
    <w:rsid w:val="00884774"/>
    <w:rsid w:val="00896CFF"/>
    <w:rsid w:val="008A360A"/>
    <w:rsid w:val="008A78D1"/>
    <w:rsid w:val="008B14D1"/>
    <w:rsid w:val="008B40D2"/>
    <w:rsid w:val="008B73E7"/>
    <w:rsid w:val="008B73FC"/>
    <w:rsid w:val="008C1A0C"/>
    <w:rsid w:val="008C2408"/>
    <w:rsid w:val="008C49D5"/>
    <w:rsid w:val="008C514B"/>
    <w:rsid w:val="008D2B0C"/>
    <w:rsid w:val="008E0C0B"/>
    <w:rsid w:val="008F0674"/>
    <w:rsid w:val="008F40EE"/>
    <w:rsid w:val="008F6456"/>
    <w:rsid w:val="009000F0"/>
    <w:rsid w:val="00900289"/>
    <w:rsid w:val="009076E1"/>
    <w:rsid w:val="00920160"/>
    <w:rsid w:val="00922198"/>
    <w:rsid w:val="009221A2"/>
    <w:rsid w:val="009223A4"/>
    <w:rsid w:val="00922684"/>
    <w:rsid w:val="009269F1"/>
    <w:rsid w:val="00934334"/>
    <w:rsid w:val="009410AF"/>
    <w:rsid w:val="009425B9"/>
    <w:rsid w:val="00944ED4"/>
    <w:rsid w:val="00945562"/>
    <w:rsid w:val="0094672C"/>
    <w:rsid w:val="00946C9D"/>
    <w:rsid w:val="00946E0B"/>
    <w:rsid w:val="0095221D"/>
    <w:rsid w:val="00955EFF"/>
    <w:rsid w:val="00956E4C"/>
    <w:rsid w:val="0096158D"/>
    <w:rsid w:val="00967DE6"/>
    <w:rsid w:val="00970029"/>
    <w:rsid w:val="00975956"/>
    <w:rsid w:val="00976BE2"/>
    <w:rsid w:val="00977156"/>
    <w:rsid w:val="0097757B"/>
    <w:rsid w:val="0097767E"/>
    <w:rsid w:val="00980211"/>
    <w:rsid w:val="00981FF8"/>
    <w:rsid w:val="009826C9"/>
    <w:rsid w:val="00984DE9"/>
    <w:rsid w:val="0098641E"/>
    <w:rsid w:val="00987602"/>
    <w:rsid w:val="00995F3E"/>
    <w:rsid w:val="00997562"/>
    <w:rsid w:val="009A2BB7"/>
    <w:rsid w:val="009A60B4"/>
    <w:rsid w:val="009A6DAF"/>
    <w:rsid w:val="009B0F76"/>
    <w:rsid w:val="009C599A"/>
    <w:rsid w:val="009C7D8D"/>
    <w:rsid w:val="009D6DEE"/>
    <w:rsid w:val="009E1B28"/>
    <w:rsid w:val="009E2637"/>
    <w:rsid w:val="009E4C79"/>
    <w:rsid w:val="009E5F20"/>
    <w:rsid w:val="009E63ED"/>
    <w:rsid w:val="009F171A"/>
    <w:rsid w:val="009F7478"/>
    <w:rsid w:val="00A022A4"/>
    <w:rsid w:val="00A056D2"/>
    <w:rsid w:val="00A07971"/>
    <w:rsid w:val="00A10270"/>
    <w:rsid w:val="00A116B2"/>
    <w:rsid w:val="00A132FA"/>
    <w:rsid w:val="00A145C2"/>
    <w:rsid w:val="00A16E3B"/>
    <w:rsid w:val="00A4154C"/>
    <w:rsid w:val="00A423BC"/>
    <w:rsid w:val="00A43039"/>
    <w:rsid w:val="00A53085"/>
    <w:rsid w:val="00A562BF"/>
    <w:rsid w:val="00A62056"/>
    <w:rsid w:val="00A628E9"/>
    <w:rsid w:val="00A65421"/>
    <w:rsid w:val="00A7201F"/>
    <w:rsid w:val="00A72EEA"/>
    <w:rsid w:val="00A74139"/>
    <w:rsid w:val="00A74AAB"/>
    <w:rsid w:val="00A7752C"/>
    <w:rsid w:val="00A84BFD"/>
    <w:rsid w:val="00A904AB"/>
    <w:rsid w:val="00A9178F"/>
    <w:rsid w:val="00A9284D"/>
    <w:rsid w:val="00A92D6D"/>
    <w:rsid w:val="00A92F91"/>
    <w:rsid w:val="00A961CF"/>
    <w:rsid w:val="00AA5CD1"/>
    <w:rsid w:val="00AB065C"/>
    <w:rsid w:val="00AB14C2"/>
    <w:rsid w:val="00AB16AA"/>
    <w:rsid w:val="00AB7543"/>
    <w:rsid w:val="00AC2D0F"/>
    <w:rsid w:val="00AC3027"/>
    <w:rsid w:val="00AC3757"/>
    <w:rsid w:val="00AC5F69"/>
    <w:rsid w:val="00AC640F"/>
    <w:rsid w:val="00AC7D49"/>
    <w:rsid w:val="00AD791D"/>
    <w:rsid w:val="00AD7CA4"/>
    <w:rsid w:val="00AE0450"/>
    <w:rsid w:val="00AE4636"/>
    <w:rsid w:val="00AF08B7"/>
    <w:rsid w:val="00AF6DA2"/>
    <w:rsid w:val="00AF7216"/>
    <w:rsid w:val="00B02C14"/>
    <w:rsid w:val="00B02DAE"/>
    <w:rsid w:val="00B053DE"/>
    <w:rsid w:val="00B10B2E"/>
    <w:rsid w:val="00B13DB2"/>
    <w:rsid w:val="00B1542C"/>
    <w:rsid w:val="00B15575"/>
    <w:rsid w:val="00B22142"/>
    <w:rsid w:val="00B22AA5"/>
    <w:rsid w:val="00B24220"/>
    <w:rsid w:val="00B244E9"/>
    <w:rsid w:val="00B31101"/>
    <w:rsid w:val="00B311D2"/>
    <w:rsid w:val="00B34F01"/>
    <w:rsid w:val="00B44063"/>
    <w:rsid w:val="00B52FC2"/>
    <w:rsid w:val="00B55FA2"/>
    <w:rsid w:val="00B5622F"/>
    <w:rsid w:val="00B57D08"/>
    <w:rsid w:val="00B617A2"/>
    <w:rsid w:val="00B665EB"/>
    <w:rsid w:val="00B66EB2"/>
    <w:rsid w:val="00B70968"/>
    <w:rsid w:val="00B7098B"/>
    <w:rsid w:val="00B74887"/>
    <w:rsid w:val="00B7510D"/>
    <w:rsid w:val="00B76280"/>
    <w:rsid w:val="00B77C06"/>
    <w:rsid w:val="00B80E78"/>
    <w:rsid w:val="00B831F0"/>
    <w:rsid w:val="00B866E6"/>
    <w:rsid w:val="00B86889"/>
    <w:rsid w:val="00B86C1B"/>
    <w:rsid w:val="00B91423"/>
    <w:rsid w:val="00B9269F"/>
    <w:rsid w:val="00B929AC"/>
    <w:rsid w:val="00B930E7"/>
    <w:rsid w:val="00B9540B"/>
    <w:rsid w:val="00BA1DBE"/>
    <w:rsid w:val="00BA7A19"/>
    <w:rsid w:val="00BB09C6"/>
    <w:rsid w:val="00BB0B35"/>
    <w:rsid w:val="00BC0955"/>
    <w:rsid w:val="00BC6CA0"/>
    <w:rsid w:val="00BD164A"/>
    <w:rsid w:val="00BD378C"/>
    <w:rsid w:val="00BD6EF0"/>
    <w:rsid w:val="00BD7141"/>
    <w:rsid w:val="00BE2D12"/>
    <w:rsid w:val="00BE3D52"/>
    <w:rsid w:val="00BE40F4"/>
    <w:rsid w:val="00BE5941"/>
    <w:rsid w:val="00BF246A"/>
    <w:rsid w:val="00BF26AA"/>
    <w:rsid w:val="00BF3922"/>
    <w:rsid w:val="00C0389B"/>
    <w:rsid w:val="00C10F0B"/>
    <w:rsid w:val="00C23F67"/>
    <w:rsid w:val="00C32D28"/>
    <w:rsid w:val="00C3312B"/>
    <w:rsid w:val="00C35343"/>
    <w:rsid w:val="00C35C8A"/>
    <w:rsid w:val="00C3689B"/>
    <w:rsid w:val="00C403AB"/>
    <w:rsid w:val="00C45A73"/>
    <w:rsid w:val="00C56875"/>
    <w:rsid w:val="00C60638"/>
    <w:rsid w:val="00C67521"/>
    <w:rsid w:val="00C67D68"/>
    <w:rsid w:val="00C713C2"/>
    <w:rsid w:val="00C7644C"/>
    <w:rsid w:val="00C76BE0"/>
    <w:rsid w:val="00C77266"/>
    <w:rsid w:val="00C83085"/>
    <w:rsid w:val="00C83397"/>
    <w:rsid w:val="00C834A6"/>
    <w:rsid w:val="00C85FFB"/>
    <w:rsid w:val="00C96DBD"/>
    <w:rsid w:val="00C97092"/>
    <w:rsid w:val="00C97844"/>
    <w:rsid w:val="00CA038C"/>
    <w:rsid w:val="00CA078E"/>
    <w:rsid w:val="00CA224D"/>
    <w:rsid w:val="00CA284E"/>
    <w:rsid w:val="00CA3DBD"/>
    <w:rsid w:val="00CA4C68"/>
    <w:rsid w:val="00CB0B23"/>
    <w:rsid w:val="00CB3DE2"/>
    <w:rsid w:val="00CB7BF3"/>
    <w:rsid w:val="00CC1246"/>
    <w:rsid w:val="00CC4487"/>
    <w:rsid w:val="00CD4F3C"/>
    <w:rsid w:val="00CD60E9"/>
    <w:rsid w:val="00CD6C0B"/>
    <w:rsid w:val="00CE29A4"/>
    <w:rsid w:val="00CE2FFC"/>
    <w:rsid w:val="00CE3A0A"/>
    <w:rsid w:val="00CE4727"/>
    <w:rsid w:val="00CF3723"/>
    <w:rsid w:val="00D02C3C"/>
    <w:rsid w:val="00D07BC2"/>
    <w:rsid w:val="00D103B2"/>
    <w:rsid w:val="00D10CBC"/>
    <w:rsid w:val="00D11459"/>
    <w:rsid w:val="00D11621"/>
    <w:rsid w:val="00D12A65"/>
    <w:rsid w:val="00D20135"/>
    <w:rsid w:val="00D209BE"/>
    <w:rsid w:val="00D25579"/>
    <w:rsid w:val="00D26F1A"/>
    <w:rsid w:val="00D27841"/>
    <w:rsid w:val="00D47B3D"/>
    <w:rsid w:val="00D54DC9"/>
    <w:rsid w:val="00D559BA"/>
    <w:rsid w:val="00D62101"/>
    <w:rsid w:val="00D634F1"/>
    <w:rsid w:val="00D63735"/>
    <w:rsid w:val="00D662BF"/>
    <w:rsid w:val="00D75EC4"/>
    <w:rsid w:val="00D768E5"/>
    <w:rsid w:val="00D81E25"/>
    <w:rsid w:val="00D85C36"/>
    <w:rsid w:val="00D8652D"/>
    <w:rsid w:val="00D867A5"/>
    <w:rsid w:val="00DA35F8"/>
    <w:rsid w:val="00DB0A54"/>
    <w:rsid w:val="00DB61CA"/>
    <w:rsid w:val="00DB63C4"/>
    <w:rsid w:val="00DB71EC"/>
    <w:rsid w:val="00DC7D7D"/>
    <w:rsid w:val="00DD3E72"/>
    <w:rsid w:val="00DE20B9"/>
    <w:rsid w:val="00DE3427"/>
    <w:rsid w:val="00DE4E5A"/>
    <w:rsid w:val="00DE5291"/>
    <w:rsid w:val="00DE5F8B"/>
    <w:rsid w:val="00DF473E"/>
    <w:rsid w:val="00E10F3A"/>
    <w:rsid w:val="00E10FCD"/>
    <w:rsid w:val="00E145F0"/>
    <w:rsid w:val="00E14E61"/>
    <w:rsid w:val="00E15F5E"/>
    <w:rsid w:val="00E175E9"/>
    <w:rsid w:val="00E27A3C"/>
    <w:rsid w:val="00E337F7"/>
    <w:rsid w:val="00E35701"/>
    <w:rsid w:val="00E409CB"/>
    <w:rsid w:val="00E4515B"/>
    <w:rsid w:val="00E47D8A"/>
    <w:rsid w:val="00E537AA"/>
    <w:rsid w:val="00E57923"/>
    <w:rsid w:val="00E61139"/>
    <w:rsid w:val="00E644C5"/>
    <w:rsid w:val="00E644D3"/>
    <w:rsid w:val="00E64B25"/>
    <w:rsid w:val="00E66AE2"/>
    <w:rsid w:val="00E67F34"/>
    <w:rsid w:val="00E72050"/>
    <w:rsid w:val="00E77B85"/>
    <w:rsid w:val="00E80D02"/>
    <w:rsid w:val="00E84B03"/>
    <w:rsid w:val="00E906E4"/>
    <w:rsid w:val="00E9143C"/>
    <w:rsid w:val="00E95CCD"/>
    <w:rsid w:val="00EA02A3"/>
    <w:rsid w:val="00EA2A61"/>
    <w:rsid w:val="00EA2DD8"/>
    <w:rsid w:val="00EA6443"/>
    <w:rsid w:val="00EA6B21"/>
    <w:rsid w:val="00EB169B"/>
    <w:rsid w:val="00EB297E"/>
    <w:rsid w:val="00EB67E2"/>
    <w:rsid w:val="00EC31C6"/>
    <w:rsid w:val="00ED1A43"/>
    <w:rsid w:val="00EE2FE4"/>
    <w:rsid w:val="00EF7FA9"/>
    <w:rsid w:val="00F0033D"/>
    <w:rsid w:val="00F005FD"/>
    <w:rsid w:val="00F01BB3"/>
    <w:rsid w:val="00F01D3A"/>
    <w:rsid w:val="00F01F36"/>
    <w:rsid w:val="00F0684A"/>
    <w:rsid w:val="00F10DA4"/>
    <w:rsid w:val="00F1175D"/>
    <w:rsid w:val="00F136CD"/>
    <w:rsid w:val="00F16365"/>
    <w:rsid w:val="00F17300"/>
    <w:rsid w:val="00F17731"/>
    <w:rsid w:val="00F248AB"/>
    <w:rsid w:val="00F304E6"/>
    <w:rsid w:val="00F31A85"/>
    <w:rsid w:val="00F31EE4"/>
    <w:rsid w:val="00F40D84"/>
    <w:rsid w:val="00F4107A"/>
    <w:rsid w:val="00F440B6"/>
    <w:rsid w:val="00F44153"/>
    <w:rsid w:val="00F50AEB"/>
    <w:rsid w:val="00F622A7"/>
    <w:rsid w:val="00F63674"/>
    <w:rsid w:val="00F649D3"/>
    <w:rsid w:val="00F655B6"/>
    <w:rsid w:val="00F65FB3"/>
    <w:rsid w:val="00F6774D"/>
    <w:rsid w:val="00F722BD"/>
    <w:rsid w:val="00F738A0"/>
    <w:rsid w:val="00F86B73"/>
    <w:rsid w:val="00F86D85"/>
    <w:rsid w:val="00F873E5"/>
    <w:rsid w:val="00F917CD"/>
    <w:rsid w:val="00F91846"/>
    <w:rsid w:val="00F955F6"/>
    <w:rsid w:val="00FA35EA"/>
    <w:rsid w:val="00FA3C07"/>
    <w:rsid w:val="00FA6AA6"/>
    <w:rsid w:val="00FA6FBC"/>
    <w:rsid w:val="00FA763C"/>
    <w:rsid w:val="00FA7DE2"/>
    <w:rsid w:val="00FB3527"/>
    <w:rsid w:val="00FB3CA9"/>
    <w:rsid w:val="00FB4C0F"/>
    <w:rsid w:val="00FB5B65"/>
    <w:rsid w:val="00FB7DC3"/>
    <w:rsid w:val="00FC3F00"/>
    <w:rsid w:val="00FC4357"/>
    <w:rsid w:val="00FC4B51"/>
    <w:rsid w:val="00FC5749"/>
    <w:rsid w:val="00FC6AB0"/>
    <w:rsid w:val="00FD2BE4"/>
    <w:rsid w:val="00FD37D5"/>
    <w:rsid w:val="00FD451F"/>
    <w:rsid w:val="00FE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51F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3C4AD6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4AD6"/>
    <w:rPr>
      <w:sz w:val="24"/>
      <w:szCs w:val="24"/>
      <w:u w:val="single"/>
    </w:rPr>
  </w:style>
  <w:style w:type="paragraph" w:styleId="Header">
    <w:name w:val="header"/>
    <w:basedOn w:val="Normal"/>
    <w:link w:val="HeaderChar"/>
    <w:rsid w:val="003636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3646"/>
    <w:rPr>
      <w:sz w:val="24"/>
      <w:szCs w:val="24"/>
    </w:rPr>
  </w:style>
  <w:style w:type="paragraph" w:styleId="Footer">
    <w:name w:val="footer"/>
    <w:basedOn w:val="Normal"/>
    <w:link w:val="FooterChar"/>
    <w:rsid w:val="003636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36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44163"/>
    <w:pPr>
      <w:ind w:left="720"/>
    </w:pPr>
  </w:style>
  <w:style w:type="table" w:styleId="TableGrid">
    <w:name w:val="Table Grid"/>
    <w:basedOn w:val="TableNormal"/>
    <w:rsid w:val="00EA2D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72C20-F668-451E-AC02-60FB505E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 PRAKASH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</dc:creator>
  <cp:lastModifiedBy>My files</cp:lastModifiedBy>
  <cp:revision>7</cp:revision>
  <cp:lastPrinted>2014-04-12T06:45:00Z</cp:lastPrinted>
  <dcterms:created xsi:type="dcterms:W3CDTF">2019-09-30T07:21:00Z</dcterms:created>
  <dcterms:modified xsi:type="dcterms:W3CDTF">2019-11-10T13:22:00Z</dcterms:modified>
</cp:coreProperties>
</file>