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DA" w:rsidRDefault="00F46AFF" w:rsidP="00F46AF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C7129">
        <w:rPr>
          <w:sz w:val="28"/>
          <w:szCs w:val="28"/>
          <w:u w:val="single"/>
        </w:rPr>
        <w:t>Cell Energy</w:t>
      </w:r>
    </w:p>
    <w:p w:rsidR="000C7129" w:rsidRPr="000C7129" w:rsidRDefault="000C7129" w:rsidP="00F46AFF">
      <w:pPr>
        <w:jc w:val="center"/>
        <w:rPr>
          <w:sz w:val="28"/>
          <w:szCs w:val="28"/>
          <w:u w:val="single"/>
        </w:rPr>
      </w:pPr>
    </w:p>
    <w:p w:rsidR="00F46AFF" w:rsidRDefault="00F46AFF" w:rsidP="00F46AFF">
      <w:r w:rsidRPr="00F46AFF">
        <w:t>Organism</w:t>
      </w:r>
      <w:r>
        <w:t>s that are able to use a source of energy to produce food directly are ___________________.</w:t>
      </w:r>
    </w:p>
    <w:p w:rsidR="00F46AFF" w:rsidRDefault="000C7129" w:rsidP="00F46AFF">
      <w:r>
        <w:t xml:space="preserve">Organisms </w:t>
      </w:r>
      <w:r w:rsidR="00F46AFF">
        <w:t>that obtain energy from the foods they eat are _______________________.</w:t>
      </w:r>
    </w:p>
    <w:p w:rsidR="00F46AFF" w:rsidRDefault="00F46AFF" w:rsidP="00F46AFF"/>
    <w:p w:rsidR="00F46AFF" w:rsidRDefault="00F46AFF" w:rsidP="00F46AFF">
      <w:r>
        <w:t>Colored substances that absorb or reflect light are _____________________.  The principal pigment of green plants is _______________________</w:t>
      </w:r>
      <w:r w:rsidR="00CE1E65">
        <w:t>_____.  A cluster of pigments is</w:t>
      </w:r>
      <w:r>
        <w:t xml:space="preserve"> known as ________________________________.</w:t>
      </w:r>
    </w:p>
    <w:p w:rsidR="00F46AFF" w:rsidRDefault="00F46AFF" w:rsidP="00F46AFF"/>
    <w:p w:rsidR="00F46AFF" w:rsidRDefault="00F46AFF" w:rsidP="00F46AFF">
      <w:r>
        <w:t xml:space="preserve">Write the equation for photosynthesis: </w:t>
      </w:r>
    </w:p>
    <w:p w:rsidR="00F46AFF" w:rsidRDefault="00F46AFF" w:rsidP="00F46AFF"/>
    <w:p w:rsidR="00F46AFF" w:rsidRDefault="00F46AFF" w:rsidP="00F46AFF"/>
    <w:p w:rsidR="00F46AFF" w:rsidRDefault="00F46AFF" w:rsidP="00F46AFF">
      <w:r w:rsidRPr="00F46AFF">
        <w:rPr>
          <w:i/>
        </w:rPr>
        <w:t>What happens when a green plant absorbs sunlight</w:t>
      </w:r>
      <w:r>
        <w:t>? _______________________ are raised to a higher energy level and are trapped in chemical __________________ in 2 ways:</w:t>
      </w:r>
    </w:p>
    <w:p w:rsidR="00F46AFF" w:rsidRDefault="00F46AFF" w:rsidP="00F46AFF"/>
    <w:p w:rsidR="00F46AFF" w:rsidRDefault="00F46AFF" w:rsidP="00F46AFF">
      <w:pPr>
        <w:pStyle w:val="ListParagraph"/>
        <w:numPr>
          <w:ilvl w:val="0"/>
          <w:numId w:val="1"/>
        </w:numPr>
      </w:pPr>
      <w:r>
        <w:t>A pair of high-energy electrons is passed directly to an _____________________ that can accept a pair of high-energy electrons and later transfer them along with most of their __________________ to another compound.  Plants use an electron carrier called _________.  When NADP+ accepts a pair of high-energy electrons, it is converted to __________________&amp; Energy is trapped.</w:t>
      </w:r>
    </w:p>
    <w:p w:rsidR="00F46AFF" w:rsidRDefault="00F46AFF" w:rsidP="00F46AFF">
      <w:pPr>
        <w:pStyle w:val="ListParagraph"/>
        <w:numPr>
          <w:ilvl w:val="0"/>
          <w:numId w:val="1"/>
        </w:numPr>
      </w:pPr>
      <w:r>
        <w:t xml:space="preserve">Energy is stored as bonds between ____________________groups.  ________is composed of a _______carbon sugar (ribose) and ____________phosphate </w:t>
      </w:r>
      <w:proofErr w:type="gramStart"/>
      <w:r>
        <w:t>groups..</w:t>
      </w:r>
      <w:proofErr w:type="gramEnd"/>
    </w:p>
    <w:p w:rsidR="00F46AFF" w:rsidRDefault="00F46AFF" w:rsidP="00F46AFF"/>
    <w:p w:rsidR="00F46AFF" w:rsidRDefault="00F46AFF" w:rsidP="00F46AFF">
      <w:r>
        <w:t>How is the energy stored in these molecules released?  Simply by_____________________________________.</w:t>
      </w:r>
    </w:p>
    <w:p w:rsidR="00F46AFF" w:rsidRDefault="00F46AFF" w:rsidP="00F46AFF"/>
    <w:p w:rsidR="00F46AFF" w:rsidRDefault="00F46AFF" w:rsidP="00F46AFF">
      <w:r>
        <w:t>PHOTOSYTHESIS:  takes place in the ___________________.</w:t>
      </w:r>
    </w:p>
    <w:p w:rsidR="00F46AFF" w:rsidRDefault="00F46AFF" w:rsidP="00F46AFF"/>
    <w:p w:rsidR="00F46AFF" w:rsidRDefault="00F46AFF" w:rsidP="00F46AFF">
      <w:r>
        <w:t>Light reaction:  takes place within ___________________________________ that contain ___________________________.</w:t>
      </w:r>
    </w:p>
    <w:p w:rsidR="00F46AFF" w:rsidRDefault="00F46AFF" w:rsidP="00F46AFF"/>
    <w:p w:rsidR="00F46AFF" w:rsidRDefault="00F46AFF" w:rsidP="00F46AFF">
      <w:pPr>
        <w:pStyle w:val="ListParagraph"/>
        <w:numPr>
          <w:ilvl w:val="0"/>
          <w:numId w:val="2"/>
        </w:numPr>
      </w:pPr>
      <w:r>
        <w:t>________________________________: light energy absorbed by photosystem pigment; ___________________passed from 1 pigment molecule to the next until it reaches a special pair of ________________ molecules in the ___________________; high energy electrons are released &amp; passed to electron carriers.  Although all photosystem pigments can absorb light, only a special pair of chlorophyll molecules can process it.</w:t>
      </w:r>
    </w:p>
    <w:p w:rsidR="00F46AFF" w:rsidRDefault="00F46AFF" w:rsidP="00F46AFF">
      <w:pPr>
        <w:pStyle w:val="ListParagraph"/>
        <w:numPr>
          <w:ilvl w:val="0"/>
          <w:numId w:val="2"/>
        </w:numPr>
      </w:pPr>
      <w:r>
        <w:t>_____________</w:t>
      </w:r>
      <w:r w:rsidR="008A5D4F">
        <w:t xml:space="preserve">_________________: upon their release from the reaction center, high energy </w:t>
      </w:r>
      <w:proofErr w:type="gramStart"/>
      <w:r w:rsidR="008A5D4F">
        <w:t>are</w:t>
      </w:r>
      <w:proofErr w:type="gramEnd"/>
      <w:r w:rsidR="008A5D4F">
        <w:t xml:space="preserve"> transferred along a series of electron carriers.  At the end of the electron transport chain, the high energy electrons are passed to the </w:t>
      </w:r>
      <w:proofErr w:type="gramStart"/>
      <w:r w:rsidR="008A5D4F">
        <w:t>electrons</w:t>
      </w:r>
      <w:proofErr w:type="gramEnd"/>
      <w:r w:rsidR="008A5D4F">
        <w:t xml:space="preserve"> carrier __________________, converting it to ________________.</w:t>
      </w:r>
    </w:p>
    <w:p w:rsidR="008A5D4F" w:rsidRDefault="008A5D4F" w:rsidP="00F46AFF">
      <w:pPr>
        <w:pStyle w:val="ListParagraph"/>
        <w:numPr>
          <w:ilvl w:val="0"/>
          <w:numId w:val="2"/>
        </w:numPr>
      </w:pPr>
      <w:r>
        <w:t xml:space="preserve">____________________________: Electrons are taken from _______________to replace the ones that wound up in NADPH. ________ electrons are removed from ____water </w:t>
      </w:r>
      <w:proofErr w:type="gramStart"/>
      <w:r>
        <w:t>molecules ,</w:t>
      </w:r>
      <w:proofErr w:type="gramEnd"/>
      <w:r>
        <w:t xml:space="preserve"> leaving _____ hydrogen ions and ______oxygen atoms.  The _______oxygen atoms from a single molecule of _____________that leaves the ______________________________and is </w:t>
      </w:r>
      <w:proofErr w:type="gramStart"/>
      <w:r>
        <w:t>eventually  released</w:t>
      </w:r>
      <w:proofErr w:type="gramEnd"/>
      <w:r>
        <w:t xml:space="preserve"> into the _________.</w:t>
      </w:r>
    </w:p>
    <w:p w:rsidR="008A5D4F" w:rsidRDefault="008A5D4F" w:rsidP="00F46AFF">
      <w:pPr>
        <w:pStyle w:val="ListParagraph"/>
        <w:numPr>
          <w:ilvl w:val="0"/>
          <w:numId w:val="2"/>
        </w:numPr>
      </w:pPr>
      <w:r>
        <w:t xml:space="preserve">_________________________________: The __________________ions left behind when _______________ is split are released inside the photosynthetic membrane. In </w:t>
      </w:r>
      <w:r>
        <w:lastRenderedPageBreak/>
        <w:t>addition, as _________________are passed from ______________to ________________, more H+ are pumped across the membrane.  After a while, the inside becomes _________ and the outside _______. The difference in ________________ is a source of ____________________. An enzyme makes use of this energy and attaches a phosphate molecule to ADP to form ____________.</w:t>
      </w:r>
    </w:p>
    <w:p w:rsidR="008A5D4F" w:rsidRDefault="008A5D4F" w:rsidP="008A5D4F"/>
    <w:p w:rsidR="008A5D4F" w:rsidRDefault="008A5D4F" w:rsidP="008A5D4F">
      <w:r>
        <w:t>Dark Reactions:  aka Calvin Cycle - ____________________is not necessary but most of the time is present.</w:t>
      </w:r>
    </w:p>
    <w:p w:rsidR="008A5D4F" w:rsidRDefault="008A5D4F" w:rsidP="008A5D4F"/>
    <w:p w:rsidR="008A5D4F" w:rsidRPr="00F46AFF" w:rsidRDefault="008A5D4F" w:rsidP="008A5D4F">
      <w:r>
        <w:t xml:space="preserve">______ Carbon sugar combines with __________to form _______3-Carbon compounds. _______ and _________ energy </w:t>
      </w:r>
      <w:proofErr w:type="gramStart"/>
      <w:r>
        <w:t>are</w:t>
      </w:r>
      <w:proofErr w:type="gramEnd"/>
      <w:r>
        <w:t xml:space="preserve"> used to convert these to ___________. Most PGAL molecules are recycled for the dark reactions but ____ in ____ is used to make __________ or other end products.  Raw materials are produced that are needed to make almost everything cells need.</w:t>
      </w:r>
    </w:p>
    <w:sectPr w:rsidR="008A5D4F" w:rsidRPr="00F46AFF" w:rsidSect="000C7129">
      <w:pgSz w:w="12240" w:h="15840"/>
      <w:pgMar w:top="864" w:right="1512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4737"/>
    <w:multiLevelType w:val="hybridMultilevel"/>
    <w:tmpl w:val="8818A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1883"/>
    <w:multiLevelType w:val="hybridMultilevel"/>
    <w:tmpl w:val="1520C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AFF"/>
    <w:rsid w:val="000A39FA"/>
    <w:rsid w:val="000C7129"/>
    <w:rsid w:val="008A5D4F"/>
    <w:rsid w:val="00A674DA"/>
    <w:rsid w:val="00CE1E65"/>
    <w:rsid w:val="00F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1819558-1FD1-4A3D-915C-E46DE30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wright</dc:creator>
  <cp:keywords/>
  <dc:description/>
  <cp:lastModifiedBy>Kristie Wright</cp:lastModifiedBy>
  <cp:revision>2</cp:revision>
  <cp:lastPrinted>2019-09-12T02:07:00Z</cp:lastPrinted>
  <dcterms:created xsi:type="dcterms:W3CDTF">2019-09-12T02:36:00Z</dcterms:created>
  <dcterms:modified xsi:type="dcterms:W3CDTF">2019-09-12T02:36:00Z</dcterms:modified>
</cp:coreProperties>
</file>