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9D" w:rsidRDefault="00532D9D" w:rsidP="00532D9D">
      <w:pPr>
        <w:pStyle w:val="a3"/>
        <w:spacing w:line="276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ЗМІСТ</w:t>
      </w:r>
    </w:p>
    <w:p w:rsidR="00532D9D" w:rsidRPr="00A31CC4" w:rsidRDefault="00532D9D" w:rsidP="00532D9D">
      <w:pPr>
        <w:pStyle w:val="a3"/>
        <w:spacing w:line="276" w:lineRule="auto"/>
        <w:jc w:val="both"/>
        <w:rPr>
          <w:sz w:val="28"/>
        </w:rPr>
      </w:pPr>
    </w:p>
    <w:tbl>
      <w:tblPr>
        <w:tblStyle w:val="a4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9"/>
        <w:gridCol w:w="6661"/>
        <w:gridCol w:w="496"/>
      </w:tblGrid>
      <w:tr w:rsidR="00532D9D" w:rsidRPr="001E1AED" w:rsidTr="004A7CF1">
        <w:tc>
          <w:tcPr>
            <w:tcW w:w="2519" w:type="dxa"/>
          </w:tcPr>
          <w:p w:rsidR="00532D9D" w:rsidRPr="003B6265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ВСТУП </w:t>
            </w:r>
          </w:p>
        </w:tc>
        <w:tc>
          <w:tcPr>
            <w:tcW w:w="6661" w:type="dxa"/>
          </w:tcPr>
          <w:p w:rsidR="00532D9D" w:rsidRPr="002A3963" w:rsidRDefault="004A7CF1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…………………………………………</w:t>
            </w:r>
            <w:r w:rsidR="00532D9D">
              <w:rPr>
                <w:sz w:val="28"/>
                <w:lang w:val="uk-UA"/>
              </w:rPr>
              <w:t>………………..</w:t>
            </w:r>
          </w:p>
        </w:tc>
        <w:tc>
          <w:tcPr>
            <w:tcW w:w="496" w:type="dxa"/>
          </w:tcPr>
          <w:p w:rsidR="00532D9D" w:rsidRPr="00FC26B3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532D9D" w:rsidRPr="00505998" w:rsidTr="004A7CF1">
        <w:tc>
          <w:tcPr>
            <w:tcW w:w="2519" w:type="dxa"/>
          </w:tcPr>
          <w:p w:rsidR="00532D9D" w:rsidRPr="003B6265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РОЗДІЛ 1</w:t>
            </w:r>
          </w:p>
        </w:tc>
        <w:tc>
          <w:tcPr>
            <w:tcW w:w="6661" w:type="dxa"/>
          </w:tcPr>
          <w:p w:rsidR="00532D9D" w:rsidRPr="00DE453C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Місце і роль Михайла Грушевського в історіографічному проце</w:t>
            </w:r>
            <w:r w:rsidR="004A7CF1">
              <w:rPr>
                <w:sz w:val="28"/>
                <w:lang w:val="uk-UA"/>
              </w:rPr>
              <w:t xml:space="preserve">сі кінця ХІХ – початку ХХ ст. </w:t>
            </w:r>
            <w:r>
              <w:rPr>
                <w:sz w:val="28"/>
                <w:lang w:val="uk-UA"/>
              </w:rPr>
              <w:t>…</w:t>
            </w:r>
            <w:r w:rsidR="004A7CF1">
              <w:rPr>
                <w:sz w:val="28"/>
                <w:lang w:val="uk-UA"/>
              </w:rPr>
              <w:t>…………………………………………………….</w:t>
            </w:r>
          </w:p>
        </w:tc>
        <w:tc>
          <w:tcPr>
            <w:tcW w:w="496" w:type="dxa"/>
          </w:tcPr>
          <w:p w:rsidR="00532D9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</w:p>
          <w:p w:rsidR="004A7CF1" w:rsidRDefault="004A7CF1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</w:p>
          <w:p w:rsidR="00532D9D" w:rsidRPr="00DE453C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532D9D" w:rsidRPr="00505998" w:rsidTr="004A7CF1">
        <w:tc>
          <w:tcPr>
            <w:tcW w:w="2519" w:type="dxa"/>
          </w:tcPr>
          <w:p w:rsidR="00532D9D" w:rsidRPr="00DE453C" w:rsidRDefault="00532D9D" w:rsidP="00FE00AF">
            <w:pPr>
              <w:pStyle w:val="a3"/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РОЗДІЛ 2</w:t>
            </w:r>
          </w:p>
        </w:tc>
        <w:tc>
          <w:tcPr>
            <w:tcW w:w="6661" w:type="dxa"/>
          </w:tcPr>
          <w:p w:rsidR="00532D9D" w:rsidRPr="00BE5CDB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Українська «схема» історії східного слов’янст</w:t>
            </w:r>
            <w:r w:rsidR="004A7CF1">
              <w:rPr>
                <w:sz w:val="28"/>
                <w:lang w:val="uk-UA"/>
              </w:rPr>
              <w:t>ва за Михайлом Грушевським …………</w:t>
            </w:r>
            <w:r>
              <w:rPr>
                <w:sz w:val="28"/>
                <w:lang w:val="uk-UA"/>
              </w:rPr>
              <w:t>……………………</w:t>
            </w:r>
          </w:p>
        </w:tc>
        <w:tc>
          <w:tcPr>
            <w:tcW w:w="496" w:type="dxa"/>
          </w:tcPr>
          <w:p w:rsidR="00532D9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</w:p>
          <w:p w:rsidR="00532D9D" w:rsidRPr="00BE5CDB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</w:tr>
      <w:tr w:rsidR="00532D9D" w:rsidRPr="00DC4D43" w:rsidTr="004A7CF1">
        <w:tc>
          <w:tcPr>
            <w:tcW w:w="2519" w:type="dxa"/>
          </w:tcPr>
          <w:p w:rsidR="00532D9D" w:rsidRPr="00BE5CDB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РОЗДІЛ 3</w:t>
            </w:r>
          </w:p>
        </w:tc>
        <w:tc>
          <w:tcPr>
            <w:tcW w:w="6661" w:type="dxa"/>
          </w:tcPr>
          <w:p w:rsidR="00532D9D" w:rsidRPr="00A577EE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 w:rsidRPr="006C0C41">
              <w:rPr>
                <w:sz w:val="28"/>
                <w:lang w:val="uk-UA"/>
              </w:rPr>
              <w:t>Мих</w:t>
            </w:r>
            <w:r>
              <w:rPr>
                <w:sz w:val="28"/>
                <w:lang w:val="uk-UA"/>
              </w:rPr>
              <w:t>айло Г</w:t>
            </w:r>
            <w:r w:rsidRPr="006C0C41">
              <w:rPr>
                <w:sz w:val="28"/>
                <w:lang w:val="uk-UA"/>
              </w:rPr>
              <w:t xml:space="preserve">рушевський </w:t>
            </w:r>
            <w:r>
              <w:rPr>
                <w:sz w:val="28"/>
                <w:lang w:val="uk-UA"/>
              </w:rPr>
              <w:t xml:space="preserve">та українська історична думка в умовах національно-державного будівництва                  </w:t>
            </w:r>
            <w:r w:rsidR="004A7CF1">
              <w:rPr>
                <w:sz w:val="28"/>
                <w:lang w:val="uk-UA"/>
              </w:rPr>
              <w:t xml:space="preserve">                1917-1920 рр. </w:t>
            </w:r>
            <w:r>
              <w:rPr>
                <w:sz w:val="28"/>
                <w:lang w:val="uk-UA"/>
              </w:rPr>
              <w:t>…………………………………</w:t>
            </w:r>
            <w:r w:rsidR="00C8152F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……….</w:t>
            </w:r>
          </w:p>
        </w:tc>
        <w:tc>
          <w:tcPr>
            <w:tcW w:w="496" w:type="dxa"/>
          </w:tcPr>
          <w:p w:rsidR="00532D9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</w:p>
          <w:p w:rsidR="00532D9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</w:p>
          <w:p w:rsidR="00532D9D" w:rsidRPr="00720E7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</w:tr>
      <w:tr w:rsidR="00532D9D" w:rsidRPr="000C61B8" w:rsidTr="004A7CF1">
        <w:tc>
          <w:tcPr>
            <w:tcW w:w="2519" w:type="dxa"/>
          </w:tcPr>
          <w:p w:rsidR="00532D9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ВИСНОВКИ</w:t>
            </w:r>
          </w:p>
        </w:tc>
        <w:tc>
          <w:tcPr>
            <w:tcW w:w="6661" w:type="dxa"/>
          </w:tcPr>
          <w:p w:rsidR="00532D9D" w:rsidRDefault="00532D9D" w:rsidP="00FE00AF">
            <w:pPr>
              <w:pStyle w:val="a3"/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…………………………………………………</w:t>
            </w:r>
            <w:r w:rsidR="004A7CF1">
              <w:rPr>
                <w:sz w:val="28"/>
                <w:lang w:val="uk-UA"/>
              </w:rPr>
              <w:t>…</w:t>
            </w:r>
            <w:r>
              <w:rPr>
                <w:sz w:val="28"/>
                <w:lang w:val="uk-UA"/>
              </w:rPr>
              <w:t>………</w:t>
            </w:r>
          </w:p>
        </w:tc>
        <w:tc>
          <w:tcPr>
            <w:tcW w:w="496" w:type="dxa"/>
          </w:tcPr>
          <w:p w:rsidR="00532D9D" w:rsidRPr="00720E7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</w:tr>
      <w:tr w:rsidR="00C8152F" w:rsidRPr="000C61B8" w:rsidTr="005708EA">
        <w:tc>
          <w:tcPr>
            <w:tcW w:w="9180" w:type="dxa"/>
            <w:gridSpan w:val="2"/>
          </w:tcPr>
          <w:p w:rsidR="00C8152F" w:rsidRDefault="00C8152F" w:rsidP="00C8152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СПИСОК ВИКОРИСТАНИХ ДЖЕРЕЛ………………………………………</w:t>
            </w:r>
          </w:p>
        </w:tc>
        <w:tc>
          <w:tcPr>
            <w:tcW w:w="496" w:type="dxa"/>
          </w:tcPr>
          <w:p w:rsidR="00C8152F" w:rsidRDefault="00C8152F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</w:tr>
      <w:tr w:rsidR="004A7CF1" w:rsidRPr="000C61B8" w:rsidTr="004A7CF1">
        <w:tc>
          <w:tcPr>
            <w:tcW w:w="2519" w:type="dxa"/>
          </w:tcPr>
          <w:p w:rsidR="004A7CF1" w:rsidRDefault="004A7CF1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ДОДАТКИ</w:t>
            </w:r>
          </w:p>
        </w:tc>
        <w:tc>
          <w:tcPr>
            <w:tcW w:w="6661" w:type="dxa"/>
          </w:tcPr>
          <w:p w:rsidR="004A7CF1" w:rsidRDefault="004A7CF1" w:rsidP="00FE00AF">
            <w:pPr>
              <w:pStyle w:val="a3"/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496" w:type="dxa"/>
          </w:tcPr>
          <w:p w:rsidR="004A7CF1" w:rsidRDefault="004A7CF1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</w:tr>
      <w:tr w:rsidR="00532D9D" w:rsidRPr="000C61B8" w:rsidTr="004A7CF1">
        <w:tc>
          <w:tcPr>
            <w:tcW w:w="2519" w:type="dxa"/>
          </w:tcPr>
          <w:p w:rsidR="00532D9D" w:rsidRDefault="00532D9D" w:rsidP="00FE00AF">
            <w:pPr>
              <w:pStyle w:val="a3"/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6661" w:type="dxa"/>
          </w:tcPr>
          <w:p w:rsidR="00532D9D" w:rsidRDefault="00532D9D" w:rsidP="00FE00AF">
            <w:pPr>
              <w:pStyle w:val="a3"/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496" w:type="dxa"/>
          </w:tcPr>
          <w:p w:rsidR="00532D9D" w:rsidRPr="00720E7D" w:rsidRDefault="00532D9D" w:rsidP="00FE00AF">
            <w:pPr>
              <w:pStyle w:val="a3"/>
              <w:spacing w:line="360" w:lineRule="auto"/>
              <w:jc w:val="both"/>
              <w:rPr>
                <w:sz w:val="28"/>
                <w:lang w:val="uk-UA"/>
              </w:rPr>
            </w:pPr>
          </w:p>
        </w:tc>
      </w:tr>
    </w:tbl>
    <w:p w:rsidR="00532D9D" w:rsidRPr="00720E7D" w:rsidRDefault="00532D9D" w:rsidP="00532D9D">
      <w:pPr>
        <w:pStyle w:val="a3"/>
        <w:spacing w:line="276" w:lineRule="auto"/>
        <w:jc w:val="both"/>
        <w:rPr>
          <w:sz w:val="28"/>
          <w:lang w:val="uk-UA"/>
        </w:rPr>
      </w:pPr>
    </w:p>
    <w:p w:rsidR="00532D9D" w:rsidRDefault="00532D9D" w:rsidP="00532D9D">
      <w:pPr>
        <w:pStyle w:val="a3"/>
        <w:spacing w:line="276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532D9D" w:rsidRDefault="00532D9D" w:rsidP="00532D9D">
      <w:pPr>
        <w:pStyle w:val="a3"/>
        <w:spacing w:line="360" w:lineRule="auto"/>
        <w:jc w:val="center"/>
        <w:rPr>
          <w:sz w:val="28"/>
          <w:lang w:val="uk-UA"/>
        </w:rPr>
      </w:pPr>
    </w:p>
    <w:p w:rsidR="00EE5EDD" w:rsidRDefault="00EE5EDD">
      <w:bookmarkStart w:id="0" w:name="_GoBack"/>
      <w:bookmarkEnd w:id="0"/>
    </w:p>
    <w:sectPr w:rsidR="00EE5EDD" w:rsidSect="002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32D9D"/>
    <w:rsid w:val="002220B9"/>
    <w:rsid w:val="00495341"/>
    <w:rsid w:val="004A7CF1"/>
    <w:rsid w:val="00532D9D"/>
    <w:rsid w:val="00C67050"/>
    <w:rsid w:val="00C8152F"/>
    <w:rsid w:val="00E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Оксанка</dc:creator>
  <cp:keywords/>
  <dc:description/>
  <cp:lastModifiedBy>Користувач Windows</cp:lastModifiedBy>
  <cp:revision>4</cp:revision>
  <dcterms:created xsi:type="dcterms:W3CDTF">2017-12-26T15:05:00Z</dcterms:created>
  <dcterms:modified xsi:type="dcterms:W3CDTF">2019-12-11T15:45:00Z</dcterms:modified>
</cp:coreProperties>
</file>