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AA" w:rsidRDefault="00584BAA">
      <w:pPr>
        <w:rPr>
          <w:b/>
          <w:sz w:val="24"/>
          <w:szCs w:val="24"/>
        </w:rPr>
      </w:pPr>
    </w:p>
    <w:p w:rsidR="00E36995" w:rsidRPr="00FE3304" w:rsidRDefault="00584BAA" w:rsidP="00584BAA">
      <w:pPr>
        <w:jc w:val="center"/>
        <w:rPr>
          <w:rFonts w:asciiTheme="minorHAnsi" w:hAnsiTheme="minorHAnsi"/>
          <w:b/>
          <w:sz w:val="24"/>
          <w:szCs w:val="24"/>
        </w:rPr>
      </w:pPr>
      <w:r w:rsidRPr="00FE3304">
        <w:rPr>
          <w:rFonts w:asciiTheme="minorHAnsi" w:hAnsiTheme="minorHAnsi"/>
          <w:b/>
          <w:sz w:val="24"/>
          <w:szCs w:val="24"/>
        </w:rPr>
        <w:t>CANAL REGIONAL DE TELEVISIÓN DEL CARIBE LTDA TELECARIBE</w:t>
      </w:r>
    </w:p>
    <w:p w:rsidR="00ED5F0E" w:rsidRDefault="00ED5F0E" w:rsidP="00584BAA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84BAA" w:rsidRPr="00FE3304" w:rsidRDefault="00584BAA" w:rsidP="00584BAA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E3304">
        <w:rPr>
          <w:rFonts w:asciiTheme="minorHAnsi" w:hAnsiTheme="minorHAnsi" w:cs="Arial"/>
          <w:b/>
          <w:sz w:val="24"/>
          <w:szCs w:val="24"/>
          <w:u w:val="single"/>
        </w:rPr>
        <w:t xml:space="preserve">LISTADO DE ASPIRANTES ADMITIDOS </w:t>
      </w:r>
    </w:p>
    <w:p w:rsidR="00584BAA" w:rsidRPr="00FE3304" w:rsidRDefault="00584BAA" w:rsidP="00584BAA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E3304">
        <w:rPr>
          <w:rFonts w:asciiTheme="minorHAnsi" w:hAnsiTheme="minorHAnsi" w:cs="Arial"/>
          <w:b/>
          <w:sz w:val="24"/>
          <w:szCs w:val="24"/>
          <w:u w:val="single"/>
        </w:rPr>
        <w:t xml:space="preserve">Y </w:t>
      </w:r>
    </w:p>
    <w:p w:rsidR="00584BAA" w:rsidRPr="00FE3304" w:rsidRDefault="00584BAA" w:rsidP="00584BAA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E3304">
        <w:rPr>
          <w:rFonts w:asciiTheme="minorHAnsi" w:hAnsiTheme="minorHAnsi" w:cs="Arial"/>
          <w:b/>
          <w:sz w:val="24"/>
          <w:szCs w:val="24"/>
          <w:u w:val="single"/>
        </w:rPr>
        <w:t>HORA DE PRESENTACIÓN A LA JUNTA ADMINISTRADORA REGIONAL</w:t>
      </w:r>
    </w:p>
    <w:p w:rsidR="00584BAA" w:rsidRPr="00FE3304" w:rsidRDefault="00584BAA" w:rsidP="00584BAA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584BAA" w:rsidRPr="00FE3304" w:rsidRDefault="002C22F2" w:rsidP="00584BAA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Fecha</w:t>
      </w:r>
      <w:r w:rsidR="00584BAA" w:rsidRPr="00FE3304">
        <w:rPr>
          <w:rFonts w:asciiTheme="minorHAnsi" w:hAnsiTheme="minorHAnsi" w:cs="Arial"/>
          <w:b/>
          <w:sz w:val="24"/>
          <w:szCs w:val="24"/>
        </w:rPr>
        <w:t>: Miércoles 03 de Julio de 2013</w:t>
      </w:r>
    </w:p>
    <w:p w:rsidR="00FE3304" w:rsidRDefault="00FE3304" w:rsidP="00584BAA">
      <w:pPr>
        <w:rPr>
          <w:rFonts w:asciiTheme="minorHAnsi" w:hAnsiTheme="minorHAnsi" w:cs="Arial"/>
          <w:b/>
          <w:sz w:val="24"/>
          <w:szCs w:val="24"/>
        </w:rPr>
      </w:pPr>
      <w:r w:rsidRPr="00FE3304">
        <w:rPr>
          <w:rFonts w:asciiTheme="minorHAnsi" w:hAnsiTheme="minorHAnsi" w:cs="Arial"/>
          <w:b/>
          <w:sz w:val="24"/>
          <w:szCs w:val="24"/>
        </w:rPr>
        <w:t xml:space="preserve">Lugar: Museo </w:t>
      </w:r>
      <w:r w:rsidR="00ED5F0E">
        <w:rPr>
          <w:rFonts w:asciiTheme="minorHAnsi" w:hAnsiTheme="minorHAnsi" w:cs="Arial"/>
          <w:b/>
          <w:sz w:val="24"/>
          <w:szCs w:val="24"/>
        </w:rPr>
        <w:t xml:space="preserve">del </w:t>
      </w:r>
      <w:r w:rsidRPr="00FE3304">
        <w:rPr>
          <w:rFonts w:asciiTheme="minorHAnsi" w:hAnsiTheme="minorHAnsi" w:cs="Arial"/>
          <w:b/>
          <w:sz w:val="24"/>
          <w:szCs w:val="24"/>
        </w:rPr>
        <w:t>Atlántico de Barranquilla</w:t>
      </w:r>
    </w:p>
    <w:p w:rsidR="004C699B" w:rsidRDefault="00ED5F0E" w:rsidP="00ED5F0E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Dirección: Calle 35 con Carrera 39 (Antigua sede de la Gobernación del Atlántico)</w:t>
      </w:r>
    </w:p>
    <w:p w:rsidR="00ED5F0E" w:rsidRDefault="00ED5F0E" w:rsidP="00ED5F0E">
      <w:pPr>
        <w:rPr>
          <w:rFonts w:asciiTheme="minorHAnsi" w:hAnsiTheme="minorHAnsi" w:cs="Arial"/>
          <w:b/>
          <w:sz w:val="24"/>
          <w:szCs w:val="24"/>
        </w:rPr>
      </w:pPr>
    </w:p>
    <w:p w:rsidR="00FE3304" w:rsidRDefault="00FE3304" w:rsidP="004C699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Condiciones Generales</w:t>
      </w:r>
    </w:p>
    <w:p w:rsidR="004C699B" w:rsidRDefault="00FE3304" w:rsidP="00D07E4D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No se aceptará por parte de los miembros de la Junta administradora Regional</w:t>
      </w:r>
      <w:r w:rsidR="004C699B">
        <w:rPr>
          <w:rFonts w:asciiTheme="minorHAnsi" w:hAnsiTheme="minorHAnsi" w:cs="Arial"/>
          <w:b/>
          <w:sz w:val="24"/>
          <w:szCs w:val="24"/>
        </w:rPr>
        <w:t xml:space="preserve"> con respecto a los aspirantes</w:t>
      </w:r>
      <w:r>
        <w:rPr>
          <w:rFonts w:asciiTheme="minorHAnsi" w:hAnsiTheme="minorHAnsi" w:cs="Arial"/>
          <w:b/>
          <w:sz w:val="24"/>
          <w:szCs w:val="24"/>
        </w:rPr>
        <w:t>, el</w:t>
      </w:r>
      <w:r w:rsidR="004C699B">
        <w:rPr>
          <w:rFonts w:asciiTheme="minorHAnsi" w:hAnsiTheme="minorHAnsi" w:cs="Arial"/>
          <w:b/>
          <w:sz w:val="24"/>
          <w:szCs w:val="24"/>
        </w:rPr>
        <w:t xml:space="preserve"> ingreso y</w:t>
      </w:r>
      <w:r>
        <w:rPr>
          <w:rFonts w:asciiTheme="minorHAnsi" w:hAnsiTheme="minorHAnsi" w:cs="Arial"/>
          <w:b/>
          <w:sz w:val="24"/>
          <w:szCs w:val="24"/>
        </w:rPr>
        <w:t xml:space="preserve"> uso de teléfonos celulares, grabadoras, videograbadoras o cualquier insumo electrónico durante l</w:t>
      </w:r>
      <w:r w:rsidR="004C699B">
        <w:rPr>
          <w:rFonts w:asciiTheme="minorHAnsi" w:hAnsiTheme="minorHAnsi" w:cs="Arial"/>
          <w:b/>
          <w:sz w:val="24"/>
          <w:szCs w:val="24"/>
        </w:rPr>
        <w:t>a presentación de cada uno.</w:t>
      </w:r>
    </w:p>
    <w:p w:rsidR="00D07E4D" w:rsidRDefault="00D07E4D" w:rsidP="00D07E4D">
      <w:pPr>
        <w:pStyle w:val="Prrafodelista"/>
        <w:jc w:val="both"/>
        <w:rPr>
          <w:rFonts w:asciiTheme="minorHAnsi" w:hAnsiTheme="minorHAnsi" w:cs="Arial"/>
          <w:b/>
          <w:sz w:val="24"/>
          <w:szCs w:val="24"/>
        </w:rPr>
      </w:pPr>
    </w:p>
    <w:p w:rsidR="00D07E4D" w:rsidRDefault="004C699B" w:rsidP="00D07E4D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La exposición </w:t>
      </w:r>
      <w:r w:rsidR="00ED5F0E">
        <w:rPr>
          <w:rFonts w:asciiTheme="minorHAnsi" w:hAnsiTheme="minorHAnsi" w:cs="Arial"/>
          <w:b/>
          <w:sz w:val="24"/>
          <w:szCs w:val="24"/>
        </w:rPr>
        <w:t>que debe</w:t>
      </w:r>
      <w:r>
        <w:rPr>
          <w:rFonts w:asciiTheme="minorHAnsi" w:hAnsiTheme="minorHAnsi" w:cs="Arial"/>
          <w:b/>
          <w:sz w:val="24"/>
          <w:szCs w:val="24"/>
        </w:rPr>
        <w:t xml:space="preserve"> realizar cada aspirante es de hasta 10 minutos y se concreta en lo ya indicado en el acuerdo publicado y que hace parte de esta convocatoria.</w:t>
      </w:r>
    </w:p>
    <w:p w:rsidR="00D07E4D" w:rsidRPr="00D07E4D" w:rsidRDefault="00D07E4D" w:rsidP="00D07E4D">
      <w:pPr>
        <w:pStyle w:val="Prrafodelista"/>
        <w:jc w:val="both"/>
        <w:rPr>
          <w:rFonts w:asciiTheme="minorHAnsi" w:hAnsiTheme="minorHAnsi" w:cs="Arial"/>
          <w:b/>
          <w:sz w:val="24"/>
          <w:szCs w:val="24"/>
        </w:rPr>
      </w:pPr>
    </w:p>
    <w:p w:rsidR="004C699B" w:rsidRPr="00D07E4D" w:rsidRDefault="004C699B" w:rsidP="00D07E4D">
      <w:pPr>
        <w:pStyle w:val="Prrafodelista"/>
        <w:jc w:val="both"/>
        <w:rPr>
          <w:rFonts w:asciiTheme="minorHAnsi" w:hAnsiTheme="minorHAnsi" w:cs="Arial"/>
          <w:b/>
          <w:sz w:val="24"/>
          <w:szCs w:val="24"/>
        </w:rPr>
      </w:pPr>
      <w:r w:rsidRPr="00D07E4D">
        <w:rPr>
          <w:rFonts w:asciiTheme="minorHAnsi" w:hAnsiTheme="minorHAnsi" w:cs="Arial"/>
          <w:b/>
          <w:sz w:val="24"/>
          <w:szCs w:val="24"/>
        </w:rPr>
        <w:t xml:space="preserve">  </w:t>
      </w:r>
    </w:p>
    <w:p w:rsidR="004C699B" w:rsidRDefault="004C699B" w:rsidP="00D07E4D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Los horarios para cada aspirante se encuentran en el cuadro anexo al de éstas condiciones generales. </w:t>
      </w:r>
    </w:p>
    <w:p w:rsidR="004C699B" w:rsidRDefault="004C699B" w:rsidP="00D07E4D">
      <w:pPr>
        <w:pStyle w:val="Prrafodelista"/>
        <w:jc w:val="both"/>
        <w:rPr>
          <w:rFonts w:asciiTheme="minorHAnsi" w:hAnsiTheme="minorHAnsi" w:cs="Arial"/>
          <w:b/>
          <w:sz w:val="24"/>
          <w:szCs w:val="24"/>
        </w:rPr>
      </w:pPr>
    </w:p>
    <w:p w:rsidR="004C699B" w:rsidRDefault="004C699B" w:rsidP="00D07E4D">
      <w:pPr>
        <w:pStyle w:val="Prrafodelista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En todo caso, el tiempo para cada aspirante será de hasta 10 minutos por exposición, además del tiempo que los miembros de la JAR puedan emplear para las preguntas a que haya lugar al mismo. En la situación de que uno de los aspirantes no se encuentre</w:t>
      </w:r>
      <w:r w:rsidR="00D07E4D">
        <w:rPr>
          <w:rFonts w:asciiTheme="minorHAnsi" w:hAnsiTheme="minorHAnsi" w:cs="Arial"/>
          <w:b/>
          <w:sz w:val="24"/>
          <w:szCs w:val="24"/>
        </w:rPr>
        <w:t xml:space="preserve"> a la hora señalada, se esperará</w:t>
      </w:r>
      <w:r>
        <w:rPr>
          <w:rFonts w:asciiTheme="minorHAnsi" w:hAnsiTheme="minorHAnsi" w:cs="Arial"/>
          <w:b/>
          <w:sz w:val="24"/>
          <w:szCs w:val="24"/>
        </w:rPr>
        <w:t xml:space="preserve"> hasta los 10 minutos </w:t>
      </w: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de su exposición la llegada</w:t>
      </w:r>
      <w:r w:rsidR="00D07E4D">
        <w:rPr>
          <w:rFonts w:asciiTheme="minorHAnsi" w:hAnsiTheme="minorHAnsi" w:cs="Arial"/>
          <w:b/>
          <w:sz w:val="24"/>
          <w:szCs w:val="24"/>
        </w:rPr>
        <w:t xml:space="preserve"> del mismo, descontando de esos 10 minutos lo que le reste para poder exponer</w:t>
      </w:r>
      <w:r>
        <w:rPr>
          <w:rFonts w:asciiTheme="minorHAnsi" w:hAnsiTheme="minorHAnsi" w:cs="Arial"/>
          <w:b/>
          <w:sz w:val="24"/>
          <w:szCs w:val="24"/>
        </w:rPr>
        <w:t xml:space="preserve">, en caso de que llegue </w:t>
      </w:r>
      <w:r w:rsidR="00D07E4D">
        <w:rPr>
          <w:rFonts w:asciiTheme="minorHAnsi" w:hAnsiTheme="minorHAnsi" w:cs="Arial"/>
          <w:b/>
          <w:sz w:val="24"/>
          <w:szCs w:val="24"/>
        </w:rPr>
        <w:t xml:space="preserve">luego de </w:t>
      </w:r>
      <w:proofErr w:type="spellStart"/>
      <w:r w:rsidR="00D07E4D">
        <w:rPr>
          <w:rFonts w:asciiTheme="minorHAnsi" w:hAnsiTheme="minorHAnsi" w:cs="Arial"/>
          <w:b/>
          <w:sz w:val="24"/>
          <w:szCs w:val="24"/>
        </w:rPr>
        <w:t>yá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transcurrido este </w:t>
      </w:r>
      <w:r>
        <w:rPr>
          <w:rFonts w:asciiTheme="minorHAnsi" w:hAnsiTheme="minorHAnsi" w:cs="Arial"/>
          <w:b/>
          <w:sz w:val="24"/>
          <w:szCs w:val="24"/>
        </w:rPr>
        <w:lastRenderedPageBreak/>
        <w:t>tiempo perderá el derecho de hacer su exposici</w:t>
      </w:r>
      <w:r w:rsidR="00ED5F0E">
        <w:rPr>
          <w:rFonts w:asciiTheme="minorHAnsi" w:hAnsiTheme="minorHAnsi" w:cs="Arial"/>
          <w:b/>
          <w:sz w:val="24"/>
          <w:szCs w:val="24"/>
        </w:rPr>
        <w:t>ón y será descalificado del proceso.</w:t>
      </w:r>
    </w:p>
    <w:p w:rsidR="004C699B" w:rsidRDefault="004C699B" w:rsidP="004C699B">
      <w:pPr>
        <w:pStyle w:val="Prrafodelista"/>
        <w:rPr>
          <w:rFonts w:asciiTheme="minorHAnsi" w:hAnsiTheme="minorHAnsi" w:cs="Arial"/>
          <w:b/>
          <w:sz w:val="24"/>
          <w:szCs w:val="24"/>
        </w:rPr>
      </w:pPr>
    </w:p>
    <w:p w:rsidR="00D07E4D" w:rsidRDefault="004C699B" w:rsidP="00D07E4D">
      <w:pPr>
        <w:pStyle w:val="Prrafodelista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Para la correspondiente presentación, cada aspirante co</w:t>
      </w:r>
      <w:r w:rsidR="00D07E4D">
        <w:rPr>
          <w:rFonts w:asciiTheme="minorHAnsi" w:hAnsiTheme="minorHAnsi" w:cs="Arial"/>
          <w:b/>
          <w:sz w:val="24"/>
          <w:szCs w:val="24"/>
        </w:rPr>
        <w:t>ntará con 1 computador y 1 ret</w:t>
      </w:r>
      <w:r w:rsidR="00200004">
        <w:rPr>
          <w:rFonts w:asciiTheme="minorHAnsi" w:hAnsiTheme="minorHAnsi" w:cs="Arial"/>
          <w:b/>
          <w:sz w:val="24"/>
          <w:szCs w:val="24"/>
        </w:rPr>
        <w:t>r</w:t>
      </w:r>
      <w:r w:rsidR="00D07E4D">
        <w:rPr>
          <w:rFonts w:asciiTheme="minorHAnsi" w:hAnsiTheme="minorHAnsi" w:cs="Arial"/>
          <w:b/>
          <w:sz w:val="24"/>
          <w:szCs w:val="24"/>
        </w:rPr>
        <w:t>oproyector en caso de tener alguna explicación con ayudas audiovisuales.</w:t>
      </w:r>
    </w:p>
    <w:p w:rsidR="00D07E4D" w:rsidRPr="00D07E4D" w:rsidRDefault="00D07E4D" w:rsidP="00D07E4D">
      <w:pPr>
        <w:pStyle w:val="Prrafodelista"/>
        <w:rPr>
          <w:rFonts w:asciiTheme="minorHAnsi" w:hAnsiTheme="minorHAnsi" w:cs="Arial"/>
          <w:b/>
          <w:sz w:val="24"/>
          <w:szCs w:val="24"/>
        </w:rPr>
      </w:pPr>
    </w:p>
    <w:p w:rsidR="00D07E4D" w:rsidRPr="00D07E4D" w:rsidRDefault="00D07E4D" w:rsidP="00D07E4D">
      <w:pPr>
        <w:pStyle w:val="Prrafodelista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El listado de los aspirantes está determinado por orden alfabético.</w:t>
      </w:r>
    </w:p>
    <w:p w:rsidR="00D07E4D" w:rsidRDefault="00D07E4D" w:rsidP="00D07E4D">
      <w:pPr>
        <w:pStyle w:val="Prrafodelista"/>
        <w:rPr>
          <w:rFonts w:asciiTheme="minorHAnsi" w:hAnsiTheme="minorHAnsi" w:cs="Arial"/>
          <w:b/>
          <w:sz w:val="24"/>
          <w:szCs w:val="24"/>
        </w:rPr>
      </w:pPr>
    </w:p>
    <w:p w:rsidR="00D07E4D" w:rsidRPr="00D07E4D" w:rsidRDefault="00D07E4D" w:rsidP="00D07E4D">
      <w:pPr>
        <w:pStyle w:val="Prrafodelista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D5F0E" w:rsidRDefault="00ED5F0E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07E4D" w:rsidRDefault="00D07E4D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LISTADO DE ASPIRANTES Y HORARIO DE EXPOSICIÓN</w:t>
      </w:r>
    </w:p>
    <w:p w:rsidR="00200004" w:rsidRPr="00D07E4D" w:rsidRDefault="00200004" w:rsidP="00D07E4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(En Orden Alfabético)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3102"/>
        <w:gridCol w:w="1515"/>
      </w:tblGrid>
      <w:tr w:rsidR="00FE3304" w:rsidTr="002C22F2">
        <w:tc>
          <w:tcPr>
            <w:tcW w:w="4361" w:type="dxa"/>
          </w:tcPr>
          <w:p w:rsidR="00FE3304" w:rsidRDefault="00200004" w:rsidP="0020000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Apellidos y </w:t>
            </w:r>
            <w:r w:rsidR="00FE3304">
              <w:rPr>
                <w:rFonts w:asciiTheme="minorHAnsi" w:hAnsiTheme="minorHAnsi" w:cs="Arial"/>
                <w:b/>
                <w:sz w:val="24"/>
                <w:szCs w:val="24"/>
              </w:rPr>
              <w:t>Nombre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="00FE3304">
              <w:rPr>
                <w:rFonts w:asciiTheme="minorHAnsi" w:hAnsiTheme="minorHAnsi" w:cs="Arial"/>
                <w:b/>
                <w:sz w:val="24"/>
                <w:szCs w:val="24"/>
              </w:rPr>
              <w:t xml:space="preserve"> Aspirante</w:t>
            </w:r>
          </w:p>
        </w:tc>
        <w:tc>
          <w:tcPr>
            <w:tcW w:w="3102" w:type="dxa"/>
          </w:tcPr>
          <w:p w:rsidR="00FE3304" w:rsidRDefault="00FE3304" w:rsidP="0020000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Cédula de Ciudadanía</w:t>
            </w:r>
          </w:p>
        </w:tc>
        <w:tc>
          <w:tcPr>
            <w:tcW w:w="1515" w:type="dxa"/>
          </w:tcPr>
          <w:p w:rsidR="00FE3304" w:rsidRDefault="00FE3304" w:rsidP="0020000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Hora Presentación</w:t>
            </w:r>
          </w:p>
        </w:tc>
      </w:tr>
      <w:tr w:rsidR="00FE3304" w:rsidTr="002C22F2">
        <w:tc>
          <w:tcPr>
            <w:tcW w:w="4361" w:type="dxa"/>
          </w:tcPr>
          <w:p w:rsidR="00FE3304" w:rsidRPr="00200004" w:rsidRDefault="00200004" w:rsidP="00200004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Aguirre </w:t>
            </w:r>
            <w:r w:rsidR="002C22F2">
              <w:rPr>
                <w:rFonts w:asciiTheme="minorHAnsi" w:hAnsiTheme="minorHAnsi" w:cs="Arial"/>
                <w:b/>
                <w:sz w:val="24"/>
                <w:szCs w:val="24"/>
              </w:rPr>
              <w:t xml:space="preserve">Gutiérrez Patricia </w:t>
            </w:r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35´457.146 de Bogotá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10:00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2C22F2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Álvarez Baena Gustavo Adolfo</w:t>
            </w:r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72´202.592 de Barranquilla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10:20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2C22F2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Aparicio Serrano Ricardo</w:t>
            </w:r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91´254.031 de Bucaramanga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10:40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2C22F2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Buelvas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Díaz Juan Manuel</w:t>
            </w:r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73´161.807 de Cartagena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11:00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2C22F2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Camargo Rivera José Vicente</w:t>
            </w:r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72´163.377 de Barranquilla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11:20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2C22F2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Cárdenas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Dechaguin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Marleni</w:t>
            </w:r>
            <w:proofErr w:type="spellEnd"/>
          </w:p>
        </w:tc>
        <w:tc>
          <w:tcPr>
            <w:tcW w:w="3102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33´128.949 de Cartagena </w:t>
            </w:r>
          </w:p>
        </w:tc>
        <w:tc>
          <w:tcPr>
            <w:tcW w:w="1515" w:type="dxa"/>
          </w:tcPr>
          <w:p w:rsidR="00FE3304" w:rsidRDefault="002C22F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11:40 am</w:t>
            </w:r>
          </w:p>
        </w:tc>
      </w:tr>
      <w:tr w:rsidR="00FE3304" w:rsidTr="002C22F2">
        <w:tc>
          <w:tcPr>
            <w:tcW w:w="4361" w:type="dxa"/>
          </w:tcPr>
          <w:p w:rsidR="00FE3304" w:rsidRPr="002C22F2" w:rsidRDefault="00920F93" w:rsidP="002C22F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Cuello Quiñonez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Walmy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Enrique</w:t>
            </w:r>
          </w:p>
        </w:tc>
        <w:tc>
          <w:tcPr>
            <w:tcW w:w="3102" w:type="dxa"/>
          </w:tcPr>
          <w:p w:rsidR="00FE3304" w:rsidRDefault="00920F93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88´030.691 de Pamplona </w:t>
            </w:r>
          </w:p>
        </w:tc>
        <w:tc>
          <w:tcPr>
            <w:tcW w:w="1515" w:type="dxa"/>
          </w:tcPr>
          <w:p w:rsidR="00FE3304" w:rsidRDefault="00920F93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12:00 m</w:t>
            </w:r>
          </w:p>
        </w:tc>
      </w:tr>
      <w:tr w:rsidR="00FE3304" w:rsidTr="002C22F2">
        <w:tc>
          <w:tcPr>
            <w:tcW w:w="4361" w:type="dxa"/>
          </w:tcPr>
          <w:p w:rsidR="00FE3304" w:rsidRPr="00A06C72" w:rsidRDefault="00A06C72" w:rsidP="00A06C7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Fernández Gámez Ismael Darío </w:t>
            </w:r>
          </w:p>
        </w:tc>
        <w:tc>
          <w:tcPr>
            <w:tcW w:w="3102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17´972.904 de Villanueva </w:t>
            </w:r>
          </w:p>
        </w:tc>
        <w:tc>
          <w:tcPr>
            <w:tcW w:w="1515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12:20 m</w:t>
            </w:r>
          </w:p>
        </w:tc>
      </w:tr>
      <w:tr w:rsidR="00FE3304" w:rsidTr="002C22F2">
        <w:tc>
          <w:tcPr>
            <w:tcW w:w="4361" w:type="dxa"/>
          </w:tcPr>
          <w:p w:rsidR="00FE3304" w:rsidRPr="00A06C72" w:rsidRDefault="00A06C72" w:rsidP="00A06C7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Hamburguer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Fernández Alfonso</w:t>
            </w:r>
          </w:p>
        </w:tc>
        <w:tc>
          <w:tcPr>
            <w:tcW w:w="3102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9´172.186 de San Jacinto</w:t>
            </w:r>
          </w:p>
        </w:tc>
        <w:tc>
          <w:tcPr>
            <w:tcW w:w="1515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12:40 m</w:t>
            </w:r>
          </w:p>
        </w:tc>
      </w:tr>
      <w:tr w:rsidR="00FE3304" w:rsidTr="002C22F2">
        <w:tc>
          <w:tcPr>
            <w:tcW w:w="4361" w:type="dxa"/>
          </w:tcPr>
          <w:p w:rsidR="00FE3304" w:rsidRPr="00A06C72" w:rsidRDefault="00A06C72" w:rsidP="00A06C7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Larios Noriega Adolfo Segundo </w:t>
            </w:r>
          </w:p>
        </w:tc>
        <w:tc>
          <w:tcPr>
            <w:tcW w:w="3102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12´620.338 de Ciénaga</w:t>
            </w:r>
          </w:p>
        </w:tc>
        <w:tc>
          <w:tcPr>
            <w:tcW w:w="1515" w:type="dxa"/>
          </w:tcPr>
          <w:p w:rsidR="00FE3304" w:rsidRDefault="00A06C7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13:00</w:t>
            </w:r>
          </w:p>
        </w:tc>
      </w:tr>
      <w:tr w:rsidR="00FE3304" w:rsidTr="002C22F2">
        <w:tc>
          <w:tcPr>
            <w:tcW w:w="4361" w:type="dxa"/>
          </w:tcPr>
          <w:p w:rsidR="00FE3304" w:rsidRPr="007F2D82" w:rsidRDefault="007F2D82" w:rsidP="007F2D8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Medina Bolaño John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Ludwing</w:t>
            </w:r>
            <w:proofErr w:type="spellEnd"/>
          </w:p>
        </w:tc>
        <w:tc>
          <w:tcPr>
            <w:tcW w:w="3102" w:type="dxa"/>
          </w:tcPr>
          <w:p w:rsidR="00FE3304" w:rsidRDefault="007F2D8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85´478.677 de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Salamina</w:t>
            </w:r>
            <w:proofErr w:type="spellEnd"/>
          </w:p>
        </w:tc>
        <w:tc>
          <w:tcPr>
            <w:tcW w:w="1515" w:type="dxa"/>
          </w:tcPr>
          <w:p w:rsidR="00FE3304" w:rsidRDefault="007F2D8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13:20</w:t>
            </w:r>
          </w:p>
        </w:tc>
      </w:tr>
      <w:tr w:rsidR="00FE3304" w:rsidTr="002C22F2">
        <w:tc>
          <w:tcPr>
            <w:tcW w:w="4361" w:type="dxa"/>
          </w:tcPr>
          <w:p w:rsidR="00FE3304" w:rsidRPr="007F2D82" w:rsidRDefault="007F2D82" w:rsidP="007F2D8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Morillo Paternina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Alvin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José</w:t>
            </w:r>
          </w:p>
        </w:tc>
        <w:tc>
          <w:tcPr>
            <w:tcW w:w="3102" w:type="dxa"/>
          </w:tcPr>
          <w:p w:rsidR="00FE3304" w:rsidRDefault="007F2D8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15´611.575 de Tierra Alta</w:t>
            </w:r>
          </w:p>
        </w:tc>
        <w:tc>
          <w:tcPr>
            <w:tcW w:w="1515" w:type="dxa"/>
          </w:tcPr>
          <w:p w:rsidR="00FE3304" w:rsidRDefault="007F2D82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13:40</w:t>
            </w:r>
          </w:p>
        </w:tc>
      </w:tr>
      <w:tr w:rsidR="00FE3304" w:rsidTr="002C22F2">
        <w:tc>
          <w:tcPr>
            <w:tcW w:w="4361" w:type="dxa"/>
          </w:tcPr>
          <w:p w:rsidR="00FE3304" w:rsidRPr="007F2D82" w:rsidRDefault="002F0FD0" w:rsidP="007F2D8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Ramírez Salina Carlos Alberto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85´465.574 de Santa Marta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14:00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Reyes Rodríguez Santiago Antonio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12´563.524 de Santa Marta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14:20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Robles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Maniagua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Edwin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72´302.822 de Barranquilla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14:40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Rosales de La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Espriella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Susana 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64´547.966 de Sahagún 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15:00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Salazar Rodríguez Harold Efraín 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72´147.168 de Barranquilla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15:20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Urrea Giraldo Jorge Eduardo</w:t>
            </w:r>
          </w:p>
        </w:tc>
        <w:tc>
          <w:tcPr>
            <w:tcW w:w="3102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89´004.182 de Armenia</w:t>
            </w:r>
          </w:p>
        </w:tc>
        <w:tc>
          <w:tcPr>
            <w:tcW w:w="1515" w:type="dxa"/>
          </w:tcPr>
          <w:p w:rsidR="00FE3304" w:rsidRDefault="002F0FD0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15:40</w:t>
            </w:r>
          </w:p>
        </w:tc>
      </w:tr>
      <w:tr w:rsidR="00FE3304" w:rsidTr="002C22F2">
        <w:tc>
          <w:tcPr>
            <w:tcW w:w="4361" w:type="dxa"/>
          </w:tcPr>
          <w:p w:rsidR="00FE3304" w:rsidRPr="002F0FD0" w:rsidRDefault="002F0FD0" w:rsidP="002F0FD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Vargas Daza Octavio de Jesús</w:t>
            </w:r>
          </w:p>
        </w:tc>
        <w:tc>
          <w:tcPr>
            <w:tcW w:w="3102" w:type="dxa"/>
          </w:tcPr>
          <w:p w:rsidR="00FE3304" w:rsidRDefault="00A75E55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72´257.427 de Barranquilla</w:t>
            </w:r>
          </w:p>
        </w:tc>
        <w:tc>
          <w:tcPr>
            <w:tcW w:w="1515" w:type="dxa"/>
          </w:tcPr>
          <w:p w:rsidR="00FE3304" w:rsidRDefault="00A75E55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16:00</w:t>
            </w:r>
          </w:p>
        </w:tc>
      </w:tr>
      <w:tr w:rsidR="00FE3304" w:rsidTr="002C22F2">
        <w:tc>
          <w:tcPr>
            <w:tcW w:w="4361" w:type="dxa"/>
          </w:tcPr>
          <w:p w:rsidR="00FE3304" w:rsidRDefault="00FE3304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FE3304" w:rsidRDefault="00FE3304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FE3304" w:rsidRDefault="00FE3304" w:rsidP="00584B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FE3304" w:rsidRDefault="00FE3304" w:rsidP="00584BAA">
      <w:pPr>
        <w:rPr>
          <w:rFonts w:asciiTheme="minorHAnsi" w:hAnsiTheme="minorHAnsi" w:cs="Arial"/>
          <w:b/>
          <w:sz w:val="24"/>
          <w:szCs w:val="24"/>
        </w:rPr>
      </w:pPr>
    </w:p>
    <w:p w:rsidR="00FE3304" w:rsidRPr="00FE3304" w:rsidRDefault="00FE3304" w:rsidP="00584BAA">
      <w:pPr>
        <w:rPr>
          <w:rFonts w:asciiTheme="minorHAnsi" w:hAnsiTheme="minorHAnsi" w:cs="Arial"/>
          <w:b/>
          <w:sz w:val="24"/>
          <w:szCs w:val="24"/>
        </w:rPr>
      </w:pPr>
    </w:p>
    <w:p w:rsidR="00FE3304" w:rsidRPr="00FE3304" w:rsidRDefault="00FE3304" w:rsidP="00584BAA">
      <w:pPr>
        <w:rPr>
          <w:rFonts w:ascii="Arial" w:hAnsi="Arial" w:cs="Arial"/>
          <w:b/>
          <w:sz w:val="24"/>
          <w:szCs w:val="24"/>
        </w:rPr>
      </w:pPr>
    </w:p>
    <w:p w:rsidR="00FE3304" w:rsidRPr="00FE3304" w:rsidRDefault="00FE3304" w:rsidP="00584BAA">
      <w:pPr>
        <w:rPr>
          <w:rFonts w:ascii="Arial" w:hAnsi="Arial" w:cs="Arial"/>
          <w:b/>
          <w:sz w:val="24"/>
          <w:szCs w:val="24"/>
        </w:rPr>
      </w:pPr>
    </w:p>
    <w:p w:rsidR="00FE3304" w:rsidRDefault="00FE3304" w:rsidP="00584BAA">
      <w:pPr>
        <w:rPr>
          <w:rFonts w:ascii="Arial" w:hAnsi="Arial" w:cs="Arial"/>
          <w:b/>
          <w:sz w:val="24"/>
          <w:szCs w:val="24"/>
        </w:rPr>
      </w:pPr>
    </w:p>
    <w:p w:rsidR="00584BAA" w:rsidRDefault="00584BAA" w:rsidP="00584BAA">
      <w:pPr>
        <w:jc w:val="center"/>
        <w:rPr>
          <w:rFonts w:ascii="Arial" w:hAnsi="Arial" w:cs="Arial"/>
          <w:b/>
          <w:sz w:val="24"/>
          <w:szCs w:val="24"/>
        </w:rPr>
      </w:pPr>
    </w:p>
    <w:p w:rsidR="00584BAA" w:rsidRDefault="00584BAA" w:rsidP="00584BAA">
      <w:pPr>
        <w:jc w:val="center"/>
        <w:rPr>
          <w:b/>
          <w:sz w:val="24"/>
          <w:szCs w:val="24"/>
        </w:rPr>
      </w:pPr>
    </w:p>
    <w:p w:rsidR="00584BAA" w:rsidRDefault="00584BAA"/>
    <w:sectPr w:rsidR="00584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FF4"/>
    <w:multiLevelType w:val="hybridMultilevel"/>
    <w:tmpl w:val="B33E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F7C"/>
    <w:multiLevelType w:val="hybridMultilevel"/>
    <w:tmpl w:val="4678F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891"/>
    <w:multiLevelType w:val="hybridMultilevel"/>
    <w:tmpl w:val="24E81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2C38"/>
    <w:multiLevelType w:val="hybridMultilevel"/>
    <w:tmpl w:val="BF968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3533"/>
    <w:multiLevelType w:val="hybridMultilevel"/>
    <w:tmpl w:val="96E43E52"/>
    <w:lvl w:ilvl="0" w:tplc="7110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21C81"/>
    <w:multiLevelType w:val="hybridMultilevel"/>
    <w:tmpl w:val="79E4A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21813"/>
    <w:multiLevelType w:val="hybridMultilevel"/>
    <w:tmpl w:val="6FAEE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A"/>
    <w:rsid w:val="0002467C"/>
    <w:rsid w:val="00055F4D"/>
    <w:rsid w:val="00075816"/>
    <w:rsid w:val="000949A7"/>
    <w:rsid w:val="00113CEE"/>
    <w:rsid w:val="00140122"/>
    <w:rsid w:val="00140AF3"/>
    <w:rsid w:val="001518A9"/>
    <w:rsid w:val="001B2976"/>
    <w:rsid w:val="001C6AA4"/>
    <w:rsid w:val="001E0247"/>
    <w:rsid w:val="00200004"/>
    <w:rsid w:val="002020C0"/>
    <w:rsid w:val="002231C1"/>
    <w:rsid w:val="00280345"/>
    <w:rsid w:val="002C22F2"/>
    <w:rsid w:val="002F0FD0"/>
    <w:rsid w:val="0030126E"/>
    <w:rsid w:val="0036762B"/>
    <w:rsid w:val="003A004F"/>
    <w:rsid w:val="00437ADD"/>
    <w:rsid w:val="004A092C"/>
    <w:rsid w:val="004A23E5"/>
    <w:rsid w:val="004B20B6"/>
    <w:rsid w:val="004B262A"/>
    <w:rsid w:val="004C322E"/>
    <w:rsid w:val="004C699B"/>
    <w:rsid w:val="004F3D60"/>
    <w:rsid w:val="0051104A"/>
    <w:rsid w:val="00554C9D"/>
    <w:rsid w:val="00584BAA"/>
    <w:rsid w:val="005A0A5C"/>
    <w:rsid w:val="005B6F6B"/>
    <w:rsid w:val="005E56FD"/>
    <w:rsid w:val="005F3306"/>
    <w:rsid w:val="00636D4B"/>
    <w:rsid w:val="0064525C"/>
    <w:rsid w:val="0067507F"/>
    <w:rsid w:val="006E64AE"/>
    <w:rsid w:val="00755FDE"/>
    <w:rsid w:val="00760433"/>
    <w:rsid w:val="00776CE7"/>
    <w:rsid w:val="00784DC3"/>
    <w:rsid w:val="007933A1"/>
    <w:rsid w:val="007D7EC2"/>
    <w:rsid w:val="007E179E"/>
    <w:rsid w:val="007F2D82"/>
    <w:rsid w:val="007F796A"/>
    <w:rsid w:val="00804C13"/>
    <w:rsid w:val="00834106"/>
    <w:rsid w:val="00856A2C"/>
    <w:rsid w:val="00903013"/>
    <w:rsid w:val="009042F0"/>
    <w:rsid w:val="00920F93"/>
    <w:rsid w:val="0092490C"/>
    <w:rsid w:val="00935DE5"/>
    <w:rsid w:val="0095392F"/>
    <w:rsid w:val="009E2D85"/>
    <w:rsid w:val="00A05640"/>
    <w:rsid w:val="00A06C72"/>
    <w:rsid w:val="00A121CC"/>
    <w:rsid w:val="00A274B1"/>
    <w:rsid w:val="00A65C9F"/>
    <w:rsid w:val="00A713E5"/>
    <w:rsid w:val="00A75E55"/>
    <w:rsid w:val="00B1751F"/>
    <w:rsid w:val="00B328F0"/>
    <w:rsid w:val="00B6173D"/>
    <w:rsid w:val="00B66900"/>
    <w:rsid w:val="00BD4EA8"/>
    <w:rsid w:val="00BE6BEC"/>
    <w:rsid w:val="00C0766A"/>
    <w:rsid w:val="00C34135"/>
    <w:rsid w:val="00CC0733"/>
    <w:rsid w:val="00CE35B9"/>
    <w:rsid w:val="00D07E4D"/>
    <w:rsid w:val="00D1123B"/>
    <w:rsid w:val="00D33D9A"/>
    <w:rsid w:val="00D93857"/>
    <w:rsid w:val="00DB2423"/>
    <w:rsid w:val="00DC6A2B"/>
    <w:rsid w:val="00E0311B"/>
    <w:rsid w:val="00E03C7F"/>
    <w:rsid w:val="00E14DEE"/>
    <w:rsid w:val="00E36995"/>
    <w:rsid w:val="00E41223"/>
    <w:rsid w:val="00E466A4"/>
    <w:rsid w:val="00E46A49"/>
    <w:rsid w:val="00E72266"/>
    <w:rsid w:val="00E84F12"/>
    <w:rsid w:val="00ED5F0E"/>
    <w:rsid w:val="00ED79AD"/>
    <w:rsid w:val="00F609EE"/>
    <w:rsid w:val="00F66040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A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3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A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5</cp:revision>
  <dcterms:created xsi:type="dcterms:W3CDTF">2013-06-30T03:31:00Z</dcterms:created>
  <dcterms:modified xsi:type="dcterms:W3CDTF">2013-07-01T00:59:00Z</dcterms:modified>
</cp:coreProperties>
</file>