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p>
    <w:p>
      <w:pPr>
        <w:pStyle w:val="Normal.0"/>
        <w:spacing w:line="360" w:lineRule="auto"/>
        <w:ind w:right="1701"/>
        <w:rPr>
          <w:rFonts w:ascii="Frutiger 45 Light" w:cs="Frutiger 45 Light" w:hAnsi="Frutiger 45 Light" w:eastAsia="Frutiger 45 Light"/>
          <w:sz w:val="28"/>
          <w:szCs w:val="28"/>
        </w:rPr>
      </w:pPr>
      <w:r>
        <w:rPr>
          <w:rFonts w:ascii="Frutiger 45 Light" w:cs="Frutiger 45 Light" w:hAnsi="Frutiger 45 Light" w:eastAsia="Frutiger 45 Light"/>
          <w:sz w:val="28"/>
          <w:szCs w:val="28"/>
          <w:rtl w:val="0"/>
          <w:lang w:val="de-DE"/>
        </w:rPr>
        <w:t>„</w:t>
      </w:r>
      <w:r>
        <w:rPr>
          <w:rFonts w:ascii="Frutiger 45 Light" w:cs="Frutiger 45 Light" w:hAnsi="Frutiger 45 Light" w:eastAsia="Frutiger 45 Light"/>
          <w:sz w:val="28"/>
          <w:szCs w:val="28"/>
          <w:rtl w:val="0"/>
          <w:lang w:val="de-DE"/>
        </w:rPr>
        <w:t>Irgendwann werden wir merken, dass man Verbote nicht essen kann.</w:t>
      </w:r>
      <w:r>
        <w:rPr>
          <w:rFonts w:ascii="Frutiger 45 Light" w:cs="Frutiger 45 Light" w:hAnsi="Frutiger 45 Light" w:eastAsia="Frutiger 45 Light"/>
          <w:sz w:val="28"/>
          <w:szCs w:val="28"/>
          <w:rtl w:val="0"/>
          <w:lang w:val="de-DE"/>
        </w:rPr>
        <w:t>“</w:t>
      </w:r>
    </w:p>
    <w:p>
      <w:pPr>
        <w:pStyle w:val="Normal.0"/>
        <w:spacing w:line="360" w:lineRule="auto"/>
        <w:ind w:right="1701"/>
        <w:rPr>
          <w:rFonts w:ascii="Frutiger 45 Light" w:cs="Frutiger 45 Light" w:hAnsi="Frutiger 45 Light" w:eastAsia="Frutiger 45 Light"/>
          <w:b w:val="1"/>
          <w:bCs w:val="1"/>
          <w:sz w:val="28"/>
          <w:szCs w:val="28"/>
        </w:rPr>
      </w:pPr>
      <w:r>
        <w:rPr>
          <w:rFonts w:ascii="Frutiger 45 Light" w:cs="Frutiger 45 Light" w:hAnsi="Frutiger 45 Light" w:eastAsia="Frutiger 45 Light"/>
          <w:b w:val="1"/>
          <w:bCs w:val="1"/>
          <w:sz w:val="28"/>
          <w:szCs w:val="28"/>
          <w:rtl w:val="0"/>
          <w:lang w:val="de-DE"/>
        </w:rPr>
        <w:t>Lieber Herr Boeing,</w:t>
      </w:r>
    </w:p>
    <w:p>
      <w:pPr>
        <w:pStyle w:val="Normal.0"/>
        <w:spacing w:line="360" w:lineRule="auto"/>
        <w:ind w:right="1701"/>
        <w:rPr>
          <w:rFonts w:ascii="Frutiger 45 Light" w:cs="Frutiger 45 Light" w:hAnsi="Frutiger 45 Light" w:eastAsia="Frutiger 45 Light"/>
          <w:b w:val="1"/>
          <w:bCs w:val="1"/>
          <w:sz w:val="28"/>
          <w:szCs w:val="28"/>
        </w:rPr>
      </w:pPr>
      <w:r>
        <w:rPr>
          <w:rFonts w:ascii="Frutiger 45 Light" w:cs="Frutiger 45 Light" w:hAnsi="Frutiger 45 Light" w:eastAsia="Frutiger 45 Light"/>
          <w:b w:val="1"/>
          <w:bCs w:val="1"/>
          <w:sz w:val="28"/>
          <w:szCs w:val="28"/>
          <w:rtl w:val="0"/>
          <w:lang w:val="de-DE"/>
        </w:rPr>
        <w:t>liebe Kolleginnen und Kollegen,</w:t>
      </w:r>
    </w:p>
    <w:p>
      <w:pPr>
        <w:pStyle w:val="Normal.0"/>
        <w:spacing w:line="360" w:lineRule="auto"/>
        <w:ind w:right="1701"/>
        <w:rPr>
          <w:rFonts w:ascii="Frutiger 45 Light" w:cs="Frutiger 45 Light" w:hAnsi="Frutiger 45 Light" w:eastAsia="Frutiger 45 Light"/>
          <w:sz w:val="28"/>
          <w:szCs w:val="28"/>
        </w:rPr>
      </w:pPr>
      <w:r>
        <w:rPr>
          <w:rFonts w:ascii="Frutiger 45 Light" w:cs="Frutiger 45 Light" w:hAnsi="Frutiger 45 Light" w:eastAsia="Frutiger 45 Light"/>
          <w:sz w:val="28"/>
          <w:szCs w:val="28"/>
          <w:rtl w:val="0"/>
          <w:lang w:val="de-DE"/>
        </w:rPr>
        <w:t>wir leben in aufgeregten Zeiten, manchmal mehr k</w:t>
      </w:r>
      <w:r>
        <w:rPr>
          <w:rFonts w:ascii="Frutiger 45 Light" w:cs="Frutiger 45 Light" w:hAnsi="Frutiger 45 Light" w:eastAsia="Frutiger 45 Light"/>
          <w:sz w:val="28"/>
          <w:szCs w:val="28"/>
          <w:rtl w:val="0"/>
          <w:lang w:val="de-DE"/>
        </w:rPr>
        <w:t>ü</w:t>
      </w:r>
      <w:r>
        <w:rPr>
          <w:rFonts w:ascii="Frutiger 45 Light" w:cs="Frutiger 45 Light" w:hAnsi="Frutiger 45 Light" w:eastAsia="Frutiger 45 Light"/>
          <w:sz w:val="28"/>
          <w:szCs w:val="28"/>
          <w:rtl w:val="0"/>
          <w:lang w:val="de-DE"/>
        </w:rPr>
        <w:t>nstlicher als denn echter Erregung. Unl</w:t>
      </w:r>
      <w:r>
        <w:rPr>
          <w:rFonts w:ascii="Frutiger 45 Light" w:cs="Frutiger 45 Light" w:hAnsi="Frutiger 45 Light" w:eastAsia="Frutiger 45 Light"/>
          <w:sz w:val="28"/>
          <w:szCs w:val="28"/>
          <w:rtl w:val="0"/>
          <w:lang w:val="de-DE"/>
        </w:rPr>
        <w:t>ä</w:t>
      </w:r>
      <w:r>
        <w:rPr>
          <w:rFonts w:ascii="Frutiger 45 Light" w:cs="Frutiger 45 Light" w:hAnsi="Frutiger 45 Light" w:eastAsia="Frutiger 45 Light"/>
          <w:sz w:val="28"/>
          <w:szCs w:val="28"/>
          <w:rtl w:val="0"/>
          <w:lang w:val="de-DE"/>
        </w:rPr>
        <w:t xml:space="preserve">ngst sprach ein Kollege gar von </w:t>
      </w:r>
      <w:r>
        <w:rPr>
          <w:rFonts w:ascii="Frutiger 45 Light" w:cs="Frutiger 45 Light" w:hAnsi="Frutiger 45 Light" w:eastAsia="Frutiger 45 Light"/>
          <w:sz w:val="28"/>
          <w:szCs w:val="28"/>
          <w:rtl w:val="0"/>
          <w:lang w:val="de-DE"/>
        </w:rPr>
        <w:t>„</w:t>
      </w:r>
      <w:r>
        <w:rPr>
          <w:rFonts w:ascii="Frutiger 45 Light" w:cs="Frutiger 45 Light" w:hAnsi="Frutiger 45 Light" w:eastAsia="Frutiger 45 Light"/>
          <w:sz w:val="28"/>
          <w:szCs w:val="28"/>
          <w:rtl w:val="0"/>
          <w:lang w:val="de-DE"/>
        </w:rPr>
        <w:t>postfaktischen Zeiten</w:t>
      </w:r>
      <w:r>
        <w:rPr>
          <w:rFonts w:ascii="Frutiger 45 Light" w:cs="Frutiger 45 Light" w:hAnsi="Frutiger 45 Light" w:eastAsia="Frutiger 45 Light"/>
          <w:sz w:val="28"/>
          <w:szCs w:val="28"/>
          <w:rtl w:val="0"/>
          <w:lang w:val="de-DE"/>
        </w:rPr>
        <w:t>“</w:t>
      </w:r>
      <w:r>
        <w:rPr>
          <w:rFonts w:ascii="Frutiger 45 Light" w:cs="Frutiger 45 Light" w:hAnsi="Frutiger 45 Light" w:eastAsia="Frutiger 45 Light"/>
          <w:sz w:val="28"/>
          <w:szCs w:val="28"/>
          <w:rtl w:val="0"/>
          <w:lang w:val="de-DE"/>
        </w:rPr>
        <w:t>, in denen beim Denken und Handeln nicht mehr die Fakten im Mittelpunkt stehen. Wo die Wahrheit einer Aussage hinter den emotionalen Effekt einer Interessengruppe zur</w:t>
      </w:r>
      <w:r>
        <w:rPr>
          <w:rFonts w:ascii="Frutiger 45 Light" w:cs="Frutiger 45 Light" w:hAnsi="Frutiger 45 Light" w:eastAsia="Frutiger 45 Light"/>
          <w:sz w:val="28"/>
          <w:szCs w:val="28"/>
          <w:rtl w:val="0"/>
          <w:lang w:val="de-DE"/>
        </w:rPr>
        <w:t>ü</w:t>
      </w:r>
      <w:r>
        <w:rPr>
          <w:rFonts w:ascii="Frutiger 45 Light" w:cs="Frutiger 45 Light" w:hAnsi="Frutiger 45 Light" w:eastAsia="Frutiger 45 Light"/>
          <w:sz w:val="28"/>
          <w:szCs w:val="28"/>
          <w:rtl w:val="0"/>
          <w:lang w:val="de-DE"/>
        </w:rPr>
        <w:t>ck tritt. Diskussionen tragen scheinbar religi</w:t>
      </w:r>
      <w:r>
        <w:rPr>
          <w:rFonts w:ascii="Frutiger 45 Light" w:cs="Frutiger 45 Light" w:hAnsi="Frutiger 45 Light" w:eastAsia="Frutiger 45 Light"/>
          <w:sz w:val="28"/>
          <w:szCs w:val="28"/>
          <w:rtl w:val="0"/>
          <w:lang w:val="de-DE"/>
        </w:rPr>
        <w:t>ö</w:t>
      </w:r>
      <w:r>
        <w:rPr>
          <w:rFonts w:ascii="Frutiger 45 Light" w:cs="Frutiger 45 Light" w:hAnsi="Frutiger 45 Light" w:eastAsia="Frutiger 45 Light"/>
          <w:sz w:val="28"/>
          <w:szCs w:val="28"/>
          <w:rtl w:val="0"/>
          <w:lang w:val="de-DE"/>
        </w:rPr>
        <w:t>se Z</w:t>
      </w:r>
      <w:r>
        <w:rPr>
          <w:rFonts w:ascii="Frutiger 45 Light" w:cs="Frutiger 45 Light" w:hAnsi="Frutiger 45 Light" w:eastAsia="Frutiger 45 Light"/>
          <w:sz w:val="28"/>
          <w:szCs w:val="28"/>
          <w:rtl w:val="0"/>
          <w:lang w:val="de-DE"/>
        </w:rPr>
        <w:t>ü</w:t>
      </w:r>
      <w:r>
        <w:rPr>
          <w:rFonts w:ascii="Frutiger 45 Light" w:cs="Frutiger 45 Light" w:hAnsi="Frutiger 45 Light" w:eastAsia="Frutiger 45 Light"/>
          <w:sz w:val="28"/>
          <w:szCs w:val="28"/>
          <w:rtl w:val="0"/>
          <w:lang w:val="de-DE"/>
        </w:rPr>
        <w:t>ge, bei denen es von der Diffamierung</w:t>
      </w:r>
      <w:r>
        <w:rPr>
          <w:rFonts w:ascii="Frutiger 45 Light" w:cs="Frutiger 45 Light" w:hAnsi="Frutiger 45 Light" w:eastAsia="Frutiger 45 Light"/>
          <w:sz w:val="28"/>
          <w:szCs w:val="28"/>
          <w:rtl w:val="0"/>
          <w:lang w:val="de-DE"/>
        </w:rPr>
        <w:t xml:space="preserve">: </w:t>
      </w:r>
      <w:r>
        <w:rPr>
          <w:rFonts w:ascii="Frutiger 45 Light" w:cs="Frutiger 45 Light" w:hAnsi="Frutiger 45 Light" w:eastAsia="Frutiger 45 Light"/>
          <w:sz w:val="28"/>
          <w:szCs w:val="28"/>
          <w:rtl w:val="0"/>
          <w:lang w:val="de-DE"/>
        </w:rPr>
        <w:t>„</w:t>
      </w:r>
      <w:r>
        <w:rPr>
          <w:rFonts w:ascii="Frutiger 45 Light" w:cs="Frutiger 45 Light" w:hAnsi="Frutiger 45 Light" w:eastAsia="Frutiger 45 Light"/>
          <w:sz w:val="28"/>
          <w:szCs w:val="28"/>
          <w:rtl w:val="0"/>
          <w:lang w:val="de-DE"/>
        </w:rPr>
        <w:t>Klimafrevel</w:t>
      </w:r>
      <w:r>
        <w:rPr>
          <w:rFonts w:ascii="Frutiger 45 Light" w:cs="Frutiger 45 Light" w:hAnsi="Frutiger 45 Light" w:eastAsia="Frutiger 45 Light"/>
          <w:sz w:val="28"/>
          <w:szCs w:val="28"/>
          <w:rtl w:val="0"/>
          <w:lang w:val="de-DE"/>
        </w:rPr>
        <w:t xml:space="preserve">“ </w:t>
      </w:r>
      <w:r>
        <w:rPr>
          <w:rFonts w:ascii="Frutiger 45 Light" w:cs="Frutiger 45 Light" w:hAnsi="Frutiger 45 Light" w:eastAsia="Frutiger 45 Light"/>
          <w:sz w:val="28"/>
          <w:szCs w:val="28"/>
          <w:rtl w:val="0"/>
          <w:lang w:val="de-DE"/>
        </w:rPr>
        <w:t>bis zur Stigmatisierung</w:t>
      </w:r>
      <w:r>
        <w:rPr>
          <w:rFonts w:ascii="Frutiger 45 Light" w:cs="Frutiger 45 Light" w:hAnsi="Frutiger 45 Light" w:eastAsia="Frutiger 45 Light"/>
          <w:sz w:val="28"/>
          <w:szCs w:val="28"/>
          <w:rtl w:val="0"/>
          <w:lang w:val="de-DE"/>
        </w:rPr>
        <w:t>:</w:t>
      </w:r>
      <w:r>
        <w:rPr>
          <w:rFonts w:ascii="Frutiger 45 Light" w:cs="Frutiger 45 Light" w:hAnsi="Frutiger 45 Light" w:eastAsia="Frutiger 45 Light"/>
          <w:sz w:val="28"/>
          <w:szCs w:val="28"/>
          <w:rtl w:val="0"/>
          <w:lang w:val="de-DE"/>
        </w:rPr>
        <w:t xml:space="preserve"> „</w:t>
      </w:r>
      <w:r>
        <w:rPr>
          <w:rFonts w:ascii="Frutiger 45 Light" w:cs="Frutiger 45 Light" w:hAnsi="Frutiger 45 Light" w:eastAsia="Frutiger 45 Light"/>
          <w:sz w:val="28"/>
          <w:szCs w:val="28"/>
          <w:rtl w:val="0"/>
          <w:lang w:val="de-DE"/>
        </w:rPr>
        <w:t>Flugverkehr ist Klimakiller Nr1.</w:t>
      </w:r>
      <w:r>
        <w:rPr>
          <w:rFonts w:ascii="Frutiger 45 Light" w:cs="Frutiger 45 Light" w:hAnsi="Frutiger 45 Light" w:eastAsia="Frutiger 45 Light"/>
          <w:sz w:val="28"/>
          <w:szCs w:val="28"/>
          <w:rtl w:val="0"/>
          <w:lang w:val="de-DE"/>
        </w:rPr>
        <w:t xml:space="preserve">“ </w:t>
      </w:r>
      <w:r>
        <w:rPr>
          <w:rFonts w:ascii="Frutiger 45 Light" w:cs="Frutiger 45 Light" w:hAnsi="Frutiger 45 Light" w:eastAsia="Frutiger 45 Light"/>
          <w:sz w:val="28"/>
          <w:szCs w:val="28"/>
          <w:rtl w:val="0"/>
          <w:lang w:val="de-DE"/>
        </w:rPr>
        <w:t>nicht mehr weit ist. Eine Entwicklung der sich selbst gestandene Kolleginnen und Kollegen unsers Metiers nicht entziehen k</w:t>
      </w:r>
      <w:r>
        <w:rPr>
          <w:rFonts w:ascii="Frutiger 45 Light" w:cs="Frutiger 45 Light" w:hAnsi="Frutiger 45 Light" w:eastAsia="Frutiger 45 Light"/>
          <w:sz w:val="28"/>
          <w:szCs w:val="28"/>
          <w:rtl w:val="0"/>
          <w:lang w:val="de-DE"/>
        </w:rPr>
        <w:t>ö</w:t>
      </w:r>
      <w:r>
        <w:rPr>
          <w:rFonts w:ascii="Frutiger 45 Light" w:cs="Frutiger 45 Light" w:hAnsi="Frutiger 45 Light" w:eastAsia="Frutiger 45 Light"/>
          <w:sz w:val="28"/>
          <w:szCs w:val="28"/>
          <w:rtl w:val="0"/>
          <w:lang w:val="de-DE"/>
        </w:rPr>
        <w:t>nnen oder wollen und dem Mainstream folgen. Aus meinem t</w:t>
      </w:r>
      <w:r>
        <w:rPr>
          <w:rFonts w:ascii="Frutiger 45 Light" w:cs="Frutiger 45 Light" w:hAnsi="Frutiger 45 Light" w:eastAsia="Frutiger 45 Light"/>
          <w:sz w:val="28"/>
          <w:szCs w:val="28"/>
          <w:rtl w:val="0"/>
          <w:lang w:val="de-DE"/>
        </w:rPr>
        <w:t>ä</w:t>
      </w:r>
      <w:r>
        <w:rPr>
          <w:rFonts w:ascii="Frutiger 45 Light" w:cs="Frutiger 45 Light" w:hAnsi="Frutiger 45 Light" w:eastAsia="Frutiger 45 Light"/>
          <w:sz w:val="28"/>
          <w:szCs w:val="28"/>
          <w:rtl w:val="0"/>
          <w:lang w:val="de-DE"/>
        </w:rPr>
        <w:t xml:space="preserve">glichen Erleben ein O-Ton: </w:t>
      </w:r>
      <w:r>
        <w:rPr>
          <w:rFonts w:ascii="Frutiger 45 Light" w:cs="Frutiger 45 Light" w:hAnsi="Frutiger 45 Light" w:eastAsia="Frutiger 45 Light"/>
          <w:sz w:val="28"/>
          <w:szCs w:val="28"/>
          <w:rtl w:val="0"/>
          <w:lang w:val="de-DE"/>
        </w:rPr>
        <w:t>„</w:t>
      </w:r>
      <w:r>
        <w:rPr>
          <w:rFonts w:ascii="Frutiger 45 Light" w:cs="Frutiger 45 Light" w:hAnsi="Frutiger 45 Light" w:eastAsia="Frutiger 45 Light"/>
          <w:sz w:val="28"/>
          <w:szCs w:val="28"/>
          <w:rtl w:val="0"/>
          <w:lang w:val="de-DE"/>
        </w:rPr>
        <w:t>Ich kann mir meine Story durch Fakten auch kaputt recherchieren.</w:t>
      </w:r>
      <w:r>
        <w:rPr>
          <w:rFonts w:ascii="Frutiger 45 Light" w:cs="Frutiger 45 Light" w:hAnsi="Frutiger 45 Light" w:eastAsia="Frutiger 45 Light"/>
          <w:sz w:val="28"/>
          <w:szCs w:val="28"/>
          <w:rtl w:val="0"/>
          <w:lang w:val="de-DE"/>
        </w:rPr>
        <w:t xml:space="preserve">“ </w:t>
      </w:r>
    </w:p>
    <w:p>
      <w:pPr>
        <w:pStyle w:val="Normal.0"/>
        <w:spacing w:line="360" w:lineRule="auto"/>
        <w:ind w:right="1701"/>
        <w:rPr>
          <w:rFonts w:ascii="Frutiger 45 Light" w:cs="Frutiger 45 Light" w:hAnsi="Frutiger 45 Light" w:eastAsia="Frutiger 45 Light"/>
          <w:sz w:val="28"/>
          <w:szCs w:val="28"/>
        </w:rPr>
      </w:pPr>
      <w:r>
        <w:rPr>
          <w:rFonts w:ascii="Frutiger 45 Light" w:cs="Frutiger 45 Light" w:hAnsi="Frutiger 45 Light" w:eastAsia="Frutiger 45 Light"/>
          <w:sz w:val="28"/>
          <w:szCs w:val="28"/>
          <w:rtl w:val="0"/>
          <w:lang w:val="de-DE"/>
        </w:rPr>
        <w:t xml:space="preserve">Und in einer solchen Zeit erscheint auf ZEIT online ein Beitrag unter dem Titel </w:t>
      </w:r>
      <w:r>
        <w:rPr>
          <w:rFonts w:ascii="Frutiger 45 Light" w:cs="Frutiger 45 Light" w:hAnsi="Frutiger 45 Light" w:eastAsia="Frutiger 45 Light"/>
          <w:sz w:val="28"/>
          <w:szCs w:val="28"/>
          <w:rtl w:val="0"/>
          <w:lang w:val="de-DE"/>
        </w:rPr>
        <w:t>„</w:t>
      </w:r>
      <w:r>
        <w:rPr>
          <w:rFonts w:ascii="Frutiger 45 Light" w:cs="Frutiger 45 Light" w:hAnsi="Frutiger 45 Light" w:eastAsia="Frutiger 45 Light"/>
          <w:sz w:val="28"/>
          <w:szCs w:val="28"/>
          <w:rtl w:val="0"/>
          <w:lang w:val="de-DE"/>
        </w:rPr>
        <w:t>Verzicht rettet die Welt nicht. Muss man ein schlechtes Gewissen haben, wenn man eine Flugreise antritt?</w:t>
      </w:r>
      <w:r>
        <w:rPr>
          <w:rFonts w:ascii="Frutiger 45 Light" w:cs="Frutiger 45 Light" w:hAnsi="Frutiger 45 Light" w:eastAsia="Frutiger 45 Light"/>
          <w:sz w:val="28"/>
          <w:szCs w:val="28"/>
          <w:rtl w:val="0"/>
          <w:lang w:val="de-DE"/>
        </w:rPr>
        <w:t xml:space="preserve">“ </w:t>
      </w:r>
      <w:r>
        <w:rPr>
          <w:rFonts w:ascii="Frutiger 45 Light" w:cs="Frutiger 45 Light" w:hAnsi="Frutiger 45 Light" w:eastAsia="Frutiger 45 Light"/>
          <w:sz w:val="28"/>
          <w:szCs w:val="28"/>
          <w:rtl w:val="0"/>
          <w:lang w:val="de-DE"/>
        </w:rPr>
        <w:t>Nein, sagt der Autor Niels Boeing.</w:t>
      </w:r>
    </w:p>
    <w:p>
      <w:pPr>
        <w:pStyle w:val="Normal.0"/>
        <w:spacing w:line="360" w:lineRule="auto"/>
        <w:ind w:right="1701"/>
        <w:rPr>
          <w:rFonts w:ascii="Frutiger 45 Light" w:cs="Frutiger 45 Light" w:hAnsi="Frutiger 45 Light" w:eastAsia="Frutiger 45 Light"/>
          <w:sz w:val="28"/>
          <w:szCs w:val="28"/>
        </w:rPr>
      </w:pPr>
    </w:p>
    <w:p>
      <w:pPr>
        <w:pStyle w:val="Normal.0"/>
        <w:spacing w:line="360" w:lineRule="auto"/>
        <w:ind w:right="1701"/>
        <w:rPr>
          <w:rFonts w:ascii="Frutiger 45 Light" w:cs="Frutiger 45 Light" w:hAnsi="Frutiger 45 Light" w:eastAsia="Frutiger 45 Light"/>
          <w:sz w:val="28"/>
          <w:szCs w:val="28"/>
        </w:rPr>
      </w:pPr>
    </w:p>
    <w:p>
      <w:pPr>
        <w:pStyle w:val="Normal.0"/>
        <w:spacing w:line="360" w:lineRule="auto"/>
        <w:ind w:right="1701"/>
        <w:rPr>
          <w:rFonts w:ascii="Frutiger 45 Light" w:cs="Frutiger 45 Light" w:hAnsi="Frutiger 45 Light" w:eastAsia="Frutiger 45 Light"/>
          <w:sz w:val="28"/>
          <w:szCs w:val="28"/>
        </w:rPr>
      </w:pPr>
    </w:p>
    <w:p>
      <w:pPr>
        <w:pStyle w:val="Normal.0"/>
        <w:spacing w:line="360" w:lineRule="auto"/>
        <w:ind w:right="1701"/>
        <w:rPr>
          <w:rFonts w:ascii="Frutiger 45 Light" w:cs="Frutiger 45 Light" w:hAnsi="Frutiger 45 Light" w:eastAsia="Frutiger 45 Light"/>
          <w:b w:val="1"/>
          <w:bCs w:val="1"/>
          <w:sz w:val="28"/>
          <w:szCs w:val="28"/>
        </w:rPr>
      </w:pPr>
      <w:r>
        <w:rPr>
          <w:rFonts w:ascii="Frutiger 45 Light" w:cs="Frutiger 45 Light" w:hAnsi="Frutiger 45 Light" w:eastAsia="Frutiger 45 Light"/>
          <w:b w:val="1"/>
          <w:bCs w:val="1"/>
          <w:sz w:val="28"/>
          <w:szCs w:val="28"/>
          <w:rtl w:val="0"/>
          <w:lang w:val="de-DE"/>
        </w:rPr>
        <w:t>Liebe Kolleginnen und Kollegen,</w:t>
      </w:r>
    </w:p>
    <w:p>
      <w:pPr>
        <w:pStyle w:val="Normal.0"/>
        <w:spacing w:line="360" w:lineRule="auto"/>
        <w:ind w:right="1701"/>
        <w:rPr>
          <w:rFonts w:ascii="Frutiger 45 Light" w:cs="Frutiger 45 Light" w:hAnsi="Frutiger 45 Light" w:eastAsia="Frutiger 45 Light"/>
          <w:i w:val="1"/>
          <w:iCs w:val="1"/>
          <w:sz w:val="28"/>
          <w:szCs w:val="28"/>
        </w:rPr>
      </w:pPr>
      <w:r>
        <w:rPr>
          <w:rFonts w:ascii="Frutiger 45 Light" w:cs="Frutiger 45 Light" w:hAnsi="Frutiger 45 Light" w:eastAsia="Frutiger 45 Light"/>
          <w:i w:val="1"/>
          <w:iCs w:val="1"/>
          <w:sz w:val="28"/>
          <w:szCs w:val="28"/>
          <w:rtl w:val="0"/>
          <w:lang w:val="de-DE"/>
        </w:rPr>
        <w:t xml:space="preserve"> An dieser Stelle sei mir eine pers</w:t>
      </w:r>
      <w:r>
        <w:rPr>
          <w:rFonts w:ascii="Frutiger 45 Light" w:cs="Frutiger 45 Light" w:hAnsi="Frutiger 45 Light" w:eastAsia="Frutiger 45 Light"/>
          <w:i w:val="1"/>
          <w:iCs w:val="1"/>
          <w:sz w:val="28"/>
          <w:szCs w:val="28"/>
          <w:rtl w:val="0"/>
          <w:lang w:val="de-DE"/>
        </w:rPr>
        <w:t>ö</w:t>
      </w:r>
      <w:r>
        <w:rPr>
          <w:rFonts w:ascii="Frutiger 45 Light" w:cs="Frutiger 45 Light" w:hAnsi="Frutiger 45 Light" w:eastAsia="Frutiger 45 Light"/>
          <w:i w:val="1"/>
          <w:iCs w:val="1"/>
          <w:sz w:val="28"/>
          <w:szCs w:val="28"/>
          <w:rtl w:val="0"/>
          <w:lang w:val="de-DE"/>
        </w:rPr>
        <w:t>nliche Bemerkung gestattet: Nach dem Lesen des Artikels hatte ich das Gef</w:t>
      </w:r>
      <w:r>
        <w:rPr>
          <w:rFonts w:ascii="Frutiger 45 Light" w:cs="Frutiger 45 Light" w:hAnsi="Frutiger 45 Light" w:eastAsia="Frutiger 45 Light"/>
          <w:i w:val="1"/>
          <w:iCs w:val="1"/>
          <w:sz w:val="28"/>
          <w:szCs w:val="28"/>
          <w:rtl w:val="0"/>
          <w:lang w:val="de-DE"/>
        </w:rPr>
        <w:t>ü</w:t>
      </w:r>
      <w:r>
        <w:rPr>
          <w:rFonts w:ascii="Frutiger 45 Light" w:cs="Frutiger 45 Light" w:hAnsi="Frutiger 45 Light" w:eastAsia="Frutiger 45 Light"/>
          <w:i w:val="1"/>
          <w:iCs w:val="1"/>
          <w:sz w:val="28"/>
          <w:szCs w:val="28"/>
          <w:rtl w:val="0"/>
          <w:lang w:val="de-DE"/>
        </w:rPr>
        <w:t>hl, als w</w:t>
      </w:r>
      <w:r>
        <w:rPr>
          <w:rFonts w:ascii="Frutiger 45 Light" w:cs="Frutiger 45 Light" w:hAnsi="Frutiger 45 Light" w:eastAsia="Frutiger 45 Light"/>
          <w:i w:val="1"/>
          <w:iCs w:val="1"/>
          <w:sz w:val="28"/>
          <w:szCs w:val="28"/>
          <w:rtl w:val="0"/>
          <w:lang w:val="de-DE"/>
        </w:rPr>
        <w:t>ä</w:t>
      </w:r>
      <w:r>
        <w:rPr>
          <w:rFonts w:ascii="Frutiger 45 Light" w:cs="Frutiger 45 Light" w:hAnsi="Frutiger 45 Light" w:eastAsia="Frutiger 45 Light"/>
          <w:i w:val="1"/>
          <w:iCs w:val="1"/>
          <w:sz w:val="28"/>
          <w:szCs w:val="28"/>
          <w:rtl w:val="0"/>
          <w:lang w:val="de-DE"/>
        </w:rPr>
        <w:t>ren meine Gebete erh</w:t>
      </w:r>
      <w:r>
        <w:rPr>
          <w:rFonts w:ascii="Frutiger 45 Light" w:cs="Frutiger 45 Light" w:hAnsi="Frutiger 45 Light" w:eastAsia="Frutiger 45 Light"/>
          <w:i w:val="1"/>
          <w:iCs w:val="1"/>
          <w:sz w:val="28"/>
          <w:szCs w:val="28"/>
          <w:rtl w:val="0"/>
          <w:lang w:val="de-DE"/>
        </w:rPr>
        <w:t>ö</w:t>
      </w:r>
      <w:r>
        <w:rPr>
          <w:rFonts w:ascii="Frutiger 45 Light" w:cs="Frutiger 45 Light" w:hAnsi="Frutiger 45 Light" w:eastAsia="Frutiger 45 Light"/>
          <w:i w:val="1"/>
          <w:iCs w:val="1"/>
          <w:sz w:val="28"/>
          <w:szCs w:val="28"/>
          <w:rtl w:val="0"/>
          <w:lang w:val="de-DE"/>
        </w:rPr>
        <w:t>rt worden, auf der Suche nach intelligentem Leben.</w:t>
      </w:r>
    </w:p>
    <w:p>
      <w:pPr>
        <w:pStyle w:val="Normal.0"/>
        <w:spacing w:line="360" w:lineRule="auto"/>
        <w:ind w:right="1701"/>
        <w:rPr>
          <w:rFonts w:ascii="Frutiger 45 Light" w:cs="Frutiger 45 Light" w:hAnsi="Frutiger 45 Light" w:eastAsia="Frutiger 45 Light"/>
          <w:sz w:val="28"/>
          <w:szCs w:val="28"/>
        </w:rPr>
      </w:pPr>
      <w:r>
        <w:rPr>
          <w:rFonts w:ascii="Frutiger 45 Light" w:cs="Frutiger 45 Light" w:hAnsi="Frutiger 45 Light" w:eastAsia="Frutiger 45 Light"/>
          <w:sz w:val="28"/>
          <w:szCs w:val="28"/>
          <w:rtl w:val="0"/>
          <w:lang w:val="de-DE"/>
        </w:rPr>
        <w:t>Niels Boeing, die Fakten: Studium der Physik, Grundstudium an der RWTH Aachen, Hauptstudium an der TU Berlin. Diplomarbeit in einem Teilgebiet der theoretischen Astrophysik. Zweiter Schwerpunkt im Hauptstudium: Wissenschaftstheorie. Danach Beginn einer Dissertation in Technikphilosophie, die er aber nach sieben Monaten zu Gunsten einer f</w:t>
      </w:r>
      <w:r>
        <w:rPr>
          <w:rFonts w:ascii="Frutiger 45 Light" w:cs="Frutiger 45 Light" w:hAnsi="Frutiger 45 Light" w:eastAsia="Frutiger 45 Light"/>
          <w:sz w:val="28"/>
          <w:szCs w:val="28"/>
          <w:rtl w:val="0"/>
          <w:lang w:val="de-DE"/>
        </w:rPr>
        <w:t>ü</w:t>
      </w:r>
      <w:r>
        <w:rPr>
          <w:rFonts w:ascii="Frutiger 45 Light" w:cs="Frutiger 45 Light" w:hAnsi="Frutiger 45 Light" w:eastAsia="Frutiger 45 Light"/>
          <w:sz w:val="28"/>
          <w:szCs w:val="28"/>
          <w:rtl w:val="0"/>
          <w:lang w:val="de-DE"/>
        </w:rPr>
        <w:t>nf monatigen Weltreise aufgegeben hat und danach in  den Wissenschaftsjournalismus wechselte. Die sieben Monate Philosophie aber, bestimmen heute immer noch sein Handeln.</w:t>
      </w:r>
    </w:p>
    <w:p>
      <w:pPr>
        <w:pStyle w:val="Normal.0"/>
        <w:spacing w:line="360" w:lineRule="auto"/>
        <w:ind w:right="1701"/>
        <w:rPr>
          <w:rFonts w:ascii="Frutiger 45 Light" w:cs="Frutiger 45 Light" w:hAnsi="Frutiger 45 Light" w:eastAsia="Frutiger 45 Light"/>
          <w:sz w:val="28"/>
          <w:szCs w:val="28"/>
        </w:rPr>
      </w:pPr>
      <w:r>
        <w:rPr>
          <w:rFonts w:ascii="Frutiger 45 Light" w:cs="Frutiger 45 Light" w:hAnsi="Frutiger 45 Light" w:eastAsia="Frutiger 45 Light"/>
          <w:sz w:val="28"/>
          <w:szCs w:val="28"/>
          <w:rtl w:val="0"/>
          <w:lang w:val="de-DE"/>
        </w:rPr>
        <w:t>1997/1998 hat er dann f</w:t>
      </w:r>
      <w:r>
        <w:rPr>
          <w:rFonts w:ascii="Frutiger 45 Light" w:cs="Frutiger 45 Light" w:hAnsi="Frutiger 45 Light" w:eastAsia="Frutiger 45 Light"/>
          <w:sz w:val="28"/>
          <w:szCs w:val="28"/>
          <w:rtl w:val="0"/>
          <w:lang w:val="de-DE"/>
        </w:rPr>
        <w:t>ü</w:t>
      </w:r>
      <w:r>
        <w:rPr>
          <w:rFonts w:ascii="Frutiger 45 Light" w:cs="Frutiger 45 Light" w:hAnsi="Frutiger 45 Light" w:eastAsia="Frutiger 45 Light"/>
          <w:sz w:val="28"/>
          <w:szCs w:val="28"/>
          <w:rtl w:val="0"/>
          <w:lang w:val="de-DE"/>
        </w:rPr>
        <w:t>r die taz im Ressort Wirtschaft &amp; Umwelt gearbeitet, war von 1998 bis 2002 zun</w:t>
      </w:r>
      <w:r>
        <w:rPr>
          <w:rFonts w:ascii="Frutiger 45 Light" w:cs="Frutiger 45 Light" w:hAnsi="Frutiger 45 Light" w:eastAsia="Frutiger 45 Light"/>
          <w:sz w:val="28"/>
          <w:szCs w:val="28"/>
          <w:rtl w:val="0"/>
          <w:lang w:val="de-DE"/>
        </w:rPr>
        <w:t>ä</w:t>
      </w:r>
      <w:r>
        <w:rPr>
          <w:rFonts w:ascii="Frutiger 45 Light" w:cs="Frutiger 45 Light" w:hAnsi="Frutiger 45 Light" w:eastAsia="Frutiger 45 Light"/>
          <w:sz w:val="28"/>
          <w:szCs w:val="28"/>
          <w:rtl w:val="0"/>
          <w:lang w:val="de-DE"/>
        </w:rPr>
        <w:t>chst als Redakteur im Ressort Wissenschaft, am Ende als Ressortleiter t</w:t>
      </w:r>
      <w:r>
        <w:rPr>
          <w:rFonts w:ascii="Frutiger 45 Light" w:cs="Frutiger 45 Light" w:hAnsi="Frutiger 45 Light" w:eastAsia="Frutiger 45 Light"/>
          <w:sz w:val="28"/>
          <w:szCs w:val="28"/>
          <w:rtl w:val="0"/>
          <w:lang w:val="de-DE"/>
        </w:rPr>
        <w:t>ä</w:t>
      </w:r>
      <w:r>
        <w:rPr>
          <w:rFonts w:ascii="Frutiger 45 Light" w:cs="Frutiger 45 Light" w:hAnsi="Frutiger 45 Light" w:eastAsia="Frutiger 45 Light"/>
          <w:sz w:val="28"/>
          <w:szCs w:val="28"/>
          <w:rtl w:val="0"/>
          <w:lang w:val="de-DE"/>
        </w:rPr>
        <w:t>tig. Seit 2002 geh</w:t>
      </w:r>
      <w:r>
        <w:rPr>
          <w:rFonts w:ascii="Frutiger 45 Light" w:cs="Frutiger 45 Light" w:hAnsi="Frutiger 45 Light" w:eastAsia="Frutiger 45 Light"/>
          <w:sz w:val="28"/>
          <w:szCs w:val="28"/>
          <w:rtl w:val="0"/>
          <w:lang w:val="de-DE"/>
        </w:rPr>
        <w:t>ö</w:t>
      </w:r>
      <w:r>
        <w:rPr>
          <w:rFonts w:ascii="Frutiger 45 Light" w:cs="Frutiger 45 Light" w:hAnsi="Frutiger 45 Light" w:eastAsia="Frutiger 45 Light"/>
          <w:sz w:val="28"/>
          <w:szCs w:val="28"/>
          <w:rtl w:val="0"/>
          <w:lang w:val="de-DE"/>
        </w:rPr>
        <w:t>rt er zu den freien Autoren. Von 2006 bis 2011 schreibt er im Blog der Technology Review und betreut die Online-Ausgabe. Seit 2011 ist er Pauschalist beim ZEIT Wissen Magazin.</w:t>
      </w:r>
    </w:p>
    <w:p>
      <w:pPr>
        <w:pStyle w:val="Normal.0"/>
        <w:spacing w:line="360" w:lineRule="auto"/>
        <w:ind w:right="1701"/>
      </w:pPr>
      <w:r>
        <w:rPr>
          <w:rFonts w:ascii="Frutiger 45 Light" w:cs="Frutiger 45 Light" w:hAnsi="Frutiger 45 Light" w:eastAsia="Frutiger 45 Light"/>
          <w:sz w:val="28"/>
          <w:szCs w:val="28"/>
        </w:rPr>
        <w:br w:type="column"/>
      </w:r>
    </w:p>
    <w:p>
      <w:pPr>
        <w:pStyle w:val="Normal.0"/>
        <w:spacing w:line="360" w:lineRule="auto"/>
        <w:ind w:right="1701"/>
        <w:rPr>
          <w:rFonts w:ascii="Frutiger 45 Light" w:cs="Frutiger 45 Light" w:hAnsi="Frutiger 45 Light" w:eastAsia="Frutiger 45 Light"/>
          <w:sz w:val="28"/>
          <w:szCs w:val="28"/>
        </w:rPr>
      </w:pPr>
    </w:p>
    <w:p>
      <w:pPr>
        <w:pStyle w:val="Normal.0"/>
        <w:spacing w:line="360" w:lineRule="auto"/>
        <w:ind w:right="1701"/>
        <w:rPr>
          <w:rFonts w:ascii="Frutiger 45 Light" w:cs="Frutiger 45 Light" w:hAnsi="Frutiger 45 Light" w:eastAsia="Frutiger 45 Light"/>
          <w:sz w:val="28"/>
          <w:szCs w:val="28"/>
        </w:rPr>
      </w:pPr>
      <w:r>
        <w:rPr>
          <w:rFonts w:ascii="Frutiger 45 Light" w:cs="Frutiger 45 Light" w:hAnsi="Frutiger 45 Light" w:eastAsia="Frutiger 45 Light"/>
          <w:sz w:val="28"/>
          <w:szCs w:val="28"/>
          <w:rtl w:val="0"/>
          <w:lang w:val="de-DE"/>
        </w:rPr>
        <w:t>F</w:t>
      </w:r>
      <w:r>
        <w:rPr>
          <w:rFonts w:ascii="Frutiger 45 Light" w:cs="Frutiger 45 Light" w:hAnsi="Frutiger 45 Light" w:eastAsia="Frutiger 45 Light"/>
          <w:sz w:val="28"/>
          <w:szCs w:val="28"/>
          <w:rtl w:val="0"/>
          <w:lang w:val="de-DE"/>
        </w:rPr>
        <w:t>ü</w:t>
      </w:r>
      <w:r>
        <w:rPr>
          <w:rFonts w:ascii="Frutiger 45 Light" w:cs="Frutiger 45 Light" w:hAnsi="Frutiger 45 Light" w:eastAsia="Frutiger 45 Light"/>
          <w:sz w:val="28"/>
          <w:szCs w:val="28"/>
          <w:rtl w:val="0"/>
          <w:lang w:val="de-DE"/>
        </w:rPr>
        <w:t>r den Generalisen Boeing war die Luft- und Raumfahrt immer mal wieder ein Thema. Er hat sich nie irgendwelchen Str</w:t>
      </w:r>
      <w:r>
        <w:rPr>
          <w:rFonts w:ascii="Frutiger 45 Light" w:cs="Frutiger 45 Light" w:hAnsi="Frutiger 45 Light" w:eastAsia="Frutiger 45 Light"/>
          <w:sz w:val="28"/>
          <w:szCs w:val="28"/>
          <w:rtl w:val="0"/>
          <w:lang w:val="de-DE"/>
        </w:rPr>
        <w:t>ö</w:t>
      </w:r>
      <w:r>
        <w:rPr>
          <w:rFonts w:ascii="Frutiger 45 Light" w:cs="Frutiger 45 Light" w:hAnsi="Frutiger 45 Light" w:eastAsia="Frutiger 45 Light"/>
          <w:sz w:val="28"/>
          <w:szCs w:val="28"/>
          <w:rtl w:val="0"/>
          <w:lang w:val="de-DE"/>
        </w:rPr>
        <w:t>mungen hingegeben, sondern seinen Fokus selbst ge</w:t>
      </w:r>
      <w:r>
        <w:rPr>
          <w:rFonts w:ascii="Frutiger 45 Light" w:cs="Frutiger 45 Light" w:hAnsi="Frutiger 45 Light" w:eastAsia="Frutiger 45 Light"/>
          <w:sz w:val="28"/>
          <w:szCs w:val="28"/>
          <w:rtl w:val="0"/>
          <w:lang w:val="de-DE"/>
        </w:rPr>
        <w:t>ä</w:t>
      </w:r>
      <w:r>
        <w:rPr>
          <w:rFonts w:ascii="Frutiger 45 Light" w:cs="Frutiger 45 Light" w:hAnsi="Frutiger 45 Light" w:eastAsia="Frutiger 45 Light"/>
          <w:sz w:val="28"/>
          <w:szCs w:val="28"/>
          <w:rtl w:val="0"/>
          <w:lang w:val="de-DE"/>
        </w:rPr>
        <w:t>ndert. Als ausgewiesener Anh</w:t>
      </w:r>
      <w:r>
        <w:rPr>
          <w:rFonts w:ascii="Frutiger 45 Light" w:cs="Frutiger 45 Light" w:hAnsi="Frutiger 45 Light" w:eastAsia="Frutiger 45 Light"/>
          <w:sz w:val="28"/>
          <w:szCs w:val="28"/>
          <w:rtl w:val="0"/>
          <w:lang w:val="de-DE"/>
        </w:rPr>
        <w:t>ä</w:t>
      </w:r>
      <w:r>
        <w:rPr>
          <w:rFonts w:ascii="Frutiger 45 Light" w:cs="Frutiger 45 Light" w:hAnsi="Frutiger 45 Light" w:eastAsia="Frutiger 45 Light"/>
          <w:sz w:val="28"/>
          <w:szCs w:val="28"/>
          <w:rtl w:val="0"/>
          <w:lang w:val="de-DE"/>
        </w:rPr>
        <w:t xml:space="preserve">nger neuer Technologien, war er Internetfan der ersten Stunde und hat schon 1998 </w:t>
      </w:r>
      <w:r>
        <w:rPr>
          <w:rFonts w:ascii="Frutiger 45 Light" w:cs="Frutiger 45 Light" w:hAnsi="Frutiger 45 Light" w:eastAsia="Frutiger 45 Light"/>
          <w:sz w:val="28"/>
          <w:szCs w:val="28"/>
          <w:rtl w:val="0"/>
          <w:lang w:val="de-DE"/>
        </w:rPr>
        <w:t>ü</w:t>
      </w:r>
      <w:r>
        <w:rPr>
          <w:rFonts w:ascii="Frutiger 45 Light" w:cs="Frutiger 45 Light" w:hAnsi="Frutiger 45 Light" w:eastAsia="Frutiger 45 Light"/>
          <w:sz w:val="28"/>
          <w:szCs w:val="28"/>
          <w:rtl w:val="0"/>
          <w:lang w:val="de-DE"/>
        </w:rPr>
        <w:t>ber IT, Internet und Digitales geschrieben, ab 2003 war es dann die Nanotechnik. Heute widmet er sich der k</w:t>
      </w:r>
      <w:r>
        <w:rPr>
          <w:rFonts w:ascii="Frutiger 45 Light" w:cs="Frutiger 45 Light" w:hAnsi="Frutiger 45 Light" w:eastAsia="Frutiger 45 Light"/>
          <w:sz w:val="28"/>
          <w:szCs w:val="28"/>
          <w:rtl w:val="0"/>
          <w:lang w:val="de-DE"/>
        </w:rPr>
        <w:t>ü</w:t>
      </w:r>
      <w:r>
        <w:rPr>
          <w:rFonts w:ascii="Frutiger 45 Light" w:cs="Frutiger 45 Light" w:hAnsi="Frutiger 45 Light" w:eastAsia="Frutiger 45 Light"/>
          <w:sz w:val="28"/>
          <w:szCs w:val="28"/>
          <w:rtl w:val="0"/>
          <w:lang w:val="de-DE"/>
        </w:rPr>
        <w:t xml:space="preserve">nstlichen Intelligenz sowie der Robotik und dem Comback des Klimawandels. </w:t>
      </w:r>
    </w:p>
    <w:p>
      <w:pPr>
        <w:pStyle w:val="Normal.0"/>
        <w:spacing w:line="360" w:lineRule="auto"/>
        <w:ind w:right="1701"/>
        <w:rPr>
          <w:rFonts w:ascii="Frutiger 45 Light" w:cs="Frutiger 45 Light" w:hAnsi="Frutiger 45 Light" w:eastAsia="Frutiger 45 Light"/>
          <w:sz w:val="28"/>
          <w:szCs w:val="28"/>
        </w:rPr>
      </w:pPr>
      <w:r>
        <w:rPr>
          <w:rFonts w:ascii="Frutiger 45 Light" w:cs="Frutiger 45 Light" w:hAnsi="Frutiger 45 Light" w:eastAsia="Frutiger 45 Light"/>
          <w:sz w:val="28"/>
          <w:szCs w:val="28"/>
          <w:rtl w:val="0"/>
          <w:lang w:val="de-DE"/>
        </w:rPr>
        <w:t>In seinen Beitr</w:t>
      </w:r>
      <w:r>
        <w:rPr>
          <w:rFonts w:ascii="Frutiger 45 Light" w:cs="Frutiger 45 Light" w:hAnsi="Frutiger 45 Light" w:eastAsia="Frutiger 45 Light"/>
          <w:sz w:val="28"/>
          <w:szCs w:val="28"/>
          <w:rtl w:val="0"/>
          <w:lang w:val="de-DE"/>
        </w:rPr>
        <w:t>ä</w:t>
      </w:r>
      <w:r>
        <w:rPr>
          <w:rFonts w:ascii="Frutiger 45 Light" w:cs="Frutiger 45 Light" w:hAnsi="Frutiger 45 Light" w:eastAsia="Frutiger 45 Light"/>
          <w:sz w:val="28"/>
          <w:szCs w:val="28"/>
          <w:rtl w:val="0"/>
          <w:lang w:val="de-DE"/>
        </w:rPr>
        <w:t>gen geht es ihm nicht um das Polemisieren sondern um das Argumentieren auf Basis von Zahlen und Fakten. Das Ergebnis: immer wieder mal sitzt er zwischen den St</w:t>
      </w:r>
      <w:r>
        <w:rPr>
          <w:rFonts w:ascii="Frutiger 45 Light" w:cs="Frutiger 45 Light" w:hAnsi="Frutiger 45 Light" w:eastAsia="Frutiger 45 Light"/>
          <w:sz w:val="28"/>
          <w:szCs w:val="28"/>
          <w:rtl w:val="0"/>
          <w:lang w:val="de-DE"/>
        </w:rPr>
        <w:t>ü</w:t>
      </w:r>
      <w:r>
        <w:rPr>
          <w:rFonts w:ascii="Frutiger 45 Light" w:cs="Frutiger 45 Light" w:hAnsi="Frutiger 45 Light" w:eastAsia="Frutiger 45 Light"/>
          <w:sz w:val="28"/>
          <w:szCs w:val="28"/>
          <w:rtl w:val="0"/>
          <w:lang w:val="de-DE"/>
        </w:rPr>
        <w:t>hlen. Was angesichts der Komplexit</w:t>
      </w:r>
      <w:r>
        <w:rPr>
          <w:rFonts w:ascii="Frutiger 45 Light" w:cs="Frutiger 45 Light" w:hAnsi="Frutiger 45 Light" w:eastAsia="Frutiger 45 Light"/>
          <w:sz w:val="28"/>
          <w:szCs w:val="28"/>
          <w:rtl w:val="0"/>
          <w:lang w:val="de-DE"/>
        </w:rPr>
        <w:t>ä</w:t>
      </w:r>
      <w:r>
        <w:rPr>
          <w:rFonts w:ascii="Frutiger 45 Light" w:cs="Frutiger 45 Light" w:hAnsi="Frutiger 45 Light" w:eastAsia="Frutiger 45 Light"/>
          <w:sz w:val="28"/>
          <w:szCs w:val="28"/>
          <w:rtl w:val="0"/>
          <w:lang w:val="de-DE"/>
        </w:rPr>
        <w:t xml:space="preserve">t vieler Themen </w:t>
      </w:r>
      <w:r>
        <w:rPr>
          <w:rFonts w:ascii="Frutiger 45 Light" w:cs="Frutiger 45 Light" w:hAnsi="Frutiger 45 Light" w:eastAsia="Frutiger 45 Light"/>
          <w:sz w:val="28"/>
          <w:szCs w:val="28"/>
          <w:rtl w:val="0"/>
          <w:lang w:val="de-DE"/>
        </w:rPr>
        <w:t>ü</w:t>
      </w:r>
      <w:r>
        <w:rPr>
          <w:rFonts w:ascii="Frutiger 45 Light" w:cs="Frutiger 45 Light" w:hAnsi="Frutiger 45 Light" w:eastAsia="Frutiger 45 Light"/>
          <w:sz w:val="28"/>
          <w:szCs w:val="28"/>
          <w:rtl w:val="0"/>
          <w:lang w:val="de-DE"/>
        </w:rPr>
        <w:t>berhaupt kein Problem ist, sofern man sich nicht auf eine Seite schl</w:t>
      </w:r>
      <w:r>
        <w:rPr>
          <w:rFonts w:ascii="Frutiger 45 Light" w:cs="Frutiger 45 Light" w:hAnsi="Frutiger 45 Light" w:eastAsia="Frutiger 45 Light"/>
          <w:sz w:val="28"/>
          <w:szCs w:val="28"/>
          <w:rtl w:val="0"/>
          <w:lang w:val="de-DE"/>
        </w:rPr>
        <w:t>ä</w:t>
      </w:r>
      <w:r>
        <w:rPr>
          <w:rFonts w:ascii="Frutiger 45 Light" w:cs="Frutiger 45 Light" w:hAnsi="Frutiger 45 Light" w:eastAsia="Frutiger 45 Light"/>
          <w:sz w:val="28"/>
          <w:szCs w:val="28"/>
          <w:rtl w:val="0"/>
          <w:lang w:val="de-DE"/>
        </w:rPr>
        <w:t xml:space="preserve">gt. </w:t>
      </w:r>
    </w:p>
    <w:p>
      <w:pPr>
        <w:pStyle w:val="Normal.0"/>
        <w:spacing w:line="360" w:lineRule="auto"/>
        <w:ind w:right="1701"/>
        <w:rPr>
          <w:rFonts w:ascii="Frutiger 45 Light" w:cs="Frutiger 45 Light" w:hAnsi="Frutiger 45 Light" w:eastAsia="Frutiger 45 Light"/>
          <w:sz w:val="28"/>
          <w:szCs w:val="28"/>
        </w:rPr>
      </w:pPr>
      <w:r>
        <w:rPr>
          <w:rFonts w:ascii="Frutiger 45 Light" w:cs="Frutiger 45 Light" w:hAnsi="Frutiger 45 Light" w:eastAsia="Frutiger 45 Light"/>
          <w:sz w:val="28"/>
          <w:szCs w:val="28"/>
          <w:rtl w:val="0"/>
          <w:lang w:val="de-DE"/>
        </w:rPr>
        <w:t>Und genau das bekam Boeing zu sp</w:t>
      </w:r>
      <w:r>
        <w:rPr>
          <w:rFonts w:ascii="Frutiger 45 Light" w:cs="Frutiger 45 Light" w:hAnsi="Frutiger 45 Light" w:eastAsia="Frutiger 45 Light"/>
          <w:sz w:val="28"/>
          <w:szCs w:val="28"/>
          <w:rtl w:val="0"/>
          <w:lang w:val="de-DE"/>
        </w:rPr>
        <w:t>ü</w:t>
      </w:r>
      <w:r>
        <w:rPr>
          <w:rFonts w:ascii="Frutiger 45 Light" w:cs="Frutiger 45 Light" w:hAnsi="Frutiger 45 Light" w:eastAsia="Frutiger 45 Light"/>
          <w:sz w:val="28"/>
          <w:szCs w:val="28"/>
          <w:rtl w:val="0"/>
          <w:lang w:val="de-DE"/>
        </w:rPr>
        <w:t>ren, nachdem sein Beitrag, einem der beiden Hugo-Junkers-Preise des heutigen Abends, erschienen war. Er sagt selbst, dass er echt viele Pr</w:t>
      </w:r>
      <w:r>
        <w:rPr>
          <w:rFonts w:ascii="Frutiger 45 Light" w:cs="Frutiger 45 Light" w:hAnsi="Frutiger 45 Light" w:eastAsia="Frutiger 45 Light"/>
          <w:sz w:val="28"/>
          <w:szCs w:val="28"/>
          <w:rtl w:val="0"/>
          <w:lang w:val="de-DE"/>
        </w:rPr>
        <w:t>ü</w:t>
      </w:r>
      <w:r>
        <w:rPr>
          <w:rFonts w:ascii="Frutiger 45 Light" w:cs="Frutiger 45 Light" w:hAnsi="Frutiger 45 Light" w:eastAsia="Frutiger 45 Light"/>
          <w:sz w:val="28"/>
          <w:szCs w:val="28"/>
          <w:rtl w:val="0"/>
          <w:lang w:val="de-DE"/>
        </w:rPr>
        <w:t>gel einstecken musste und es bis in die gro</w:t>
      </w:r>
      <w:r>
        <w:rPr>
          <w:rFonts w:ascii="Frutiger 45 Light" w:cs="Frutiger 45 Light" w:hAnsi="Frutiger 45 Light" w:eastAsia="Frutiger 45 Light"/>
          <w:sz w:val="28"/>
          <w:szCs w:val="28"/>
          <w:rtl w:val="0"/>
          <w:lang w:val="de-DE"/>
        </w:rPr>
        <w:t>ß</w:t>
      </w:r>
      <w:r>
        <w:rPr>
          <w:rFonts w:ascii="Frutiger 45 Light" w:cs="Frutiger 45 Light" w:hAnsi="Frutiger 45 Light" w:eastAsia="Frutiger 45 Light"/>
          <w:sz w:val="28"/>
          <w:szCs w:val="28"/>
          <w:rtl w:val="0"/>
          <w:lang w:val="de-DE"/>
        </w:rPr>
        <w:t xml:space="preserve">e Zeitkonferenz geschafft hat. Er hat so viel Contra bekommen, dass er ein Contra zum Contra schreiben musste. </w:t>
      </w:r>
    </w:p>
    <w:p>
      <w:pPr>
        <w:pStyle w:val="Normal.0"/>
        <w:spacing w:line="360" w:lineRule="auto"/>
        <w:ind w:right="1701"/>
        <w:rPr>
          <w:rFonts w:ascii="Frutiger 45 Light" w:cs="Frutiger 45 Light" w:hAnsi="Frutiger 45 Light" w:eastAsia="Frutiger 45 Light"/>
          <w:sz w:val="28"/>
          <w:szCs w:val="28"/>
        </w:rPr>
      </w:pPr>
    </w:p>
    <w:p>
      <w:pPr>
        <w:pStyle w:val="Normal.0"/>
        <w:spacing w:line="360" w:lineRule="auto"/>
        <w:ind w:right="1701"/>
        <w:rPr>
          <w:rFonts w:ascii="Frutiger 45 Light" w:cs="Frutiger 45 Light" w:hAnsi="Frutiger 45 Light" w:eastAsia="Frutiger 45 Light"/>
          <w:sz w:val="28"/>
          <w:szCs w:val="28"/>
        </w:rPr>
      </w:pPr>
    </w:p>
    <w:p>
      <w:pPr>
        <w:pStyle w:val="Normal.0"/>
        <w:spacing w:line="360" w:lineRule="auto"/>
        <w:ind w:right="1701"/>
        <w:rPr>
          <w:rFonts w:ascii="Frutiger 45 Light" w:cs="Frutiger 45 Light" w:hAnsi="Frutiger 45 Light" w:eastAsia="Frutiger 45 Light"/>
          <w:sz w:val="28"/>
          <w:szCs w:val="28"/>
        </w:rPr>
      </w:pPr>
      <w:r>
        <w:rPr>
          <w:rFonts w:ascii="Frutiger 45 Light" w:cs="Frutiger 45 Light" w:hAnsi="Frutiger 45 Light" w:eastAsia="Frutiger 45 Light"/>
          <w:sz w:val="28"/>
          <w:szCs w:val="28"/>
          <w:rtl w:val="0"/>
          <w:lang w:val="de-DE"/>
        </w:rPr>
        <w:t>Betonen musste er nebenbei auch, dass er nichts mit dem gro</w:t>
      </w:r>
      <w:r>
        <w:rPr>
          <w:rFonts w:ascii="Frutiger 45 Light" w:cs="Frutiger 45 Light" w:hAnsi="Frutiger 45 Light" w:eastAsia="Frutiger 45 Light"/>
          <w:sz w:val="28"/>
          <w:szCs w:val="28"/>
          <w:rtl w:val="0"/>
          <w:lang w:val="de-DE"/>
        </w:rPr>
        <w:t>ß</w:t>
      </w:r>
      <w:r>
        <w:rPr>
          <w:rFonts w:ascii="Frutiger 45 Light" w:cs="Frutiger 45 Light" w:hAnsi="Frutiger 45 Light" w:eastAsia="Frutiger 45 Light"/>
          <w:sz w:val="28"/>
          <w:szCs w:val="28"/>
          <w:rtl w:val="0"/>
          <w:lang w:val="de-DE"/>
        </w:rPr>
        <w:t>en Flugzeugbauer zu tun hat, dass es kein Synonym ist, was ertr</w:t>
      </w:r>
      <w:r>
        <w:rPr>
          <w:rFonts w:ascii="Frutiger 45 Light" w:cs="Frutiger 45 Light" w:hAnsi="Frutiger 45 Light" w:eastAsia="Frutiger 45 Light"/>
          <w:sz w:val="28"/>
          <w:szCs w:val="28"/>
          <w:rtl w:val="0"/>
          <w:lang w:val="de-DE"/>
        </w:rPr>
        <w:t>ä</w:t>
      </w:r>
      <w:r>
        <w:rPr>
          <w:rFonts w:ascii="Frutiger 45 Light" w:cs="Frutiger 45 Light" w:hAnsi="Frutiger 45 Light" w:eastAsia="Frutiger 45 Light"/>
          <w:sz w:val="28"/>
          <w:szCs w:val="28"/>
          <w:rtl w:val="0"/>
          <w:lang w:val="de-DE"/>
        </w:rPr>
        <w:t>gt, sondern ein westf</w:t>
      </w:r>
      <w:r>
        <w:rPr>
          <w:rFonts w:ascii="Frutiger 45 Light" w:cs="Frutiger 45 Light" w:hAnsi="Frutiger 45 Light" w:eastAsia="Frutiger 45 Light"/>
          <w:sz w:val="28"/>
          <w:szCs w:val="28"/>
          <w:rtl w:val="0"/>
          <w:lang w:val="de-DE"/>
        </w:rPr>
        <w:t>ä</w:t>
      </w:r>
      <w:r>
        <w:rPr>
          <w:rFonts w:ascii="Frutiger 45 Light" w:cs="Frutiger 45 Light" w:hAnsi="Frutiger 45 Light" w:eastAsia="Frutiger 45 Light"/>
          <w:sz w:val="28"/>
          <w:szCs w:val="28"/>
          <w:rtl w:val="0"/>
          <w:lang w:val="de-DE"/>
        </w:rPr>
        <w:t xml:space="preserve">lischer Familienname.   </w:t>
      </w:r>
    </w:p>
    <w:p>
      <w:pPr>
        <w:pStyle w:val="Normal.0"/>
        <w:spacing w:line="360" w:lineRule="auto"/>
        <w:ind w:right="1701"/>
        <w:rPr>
          <w:rFonts w:ascii="Frutiger 45 Light" w:cs="Frutiger 45 Light" w:hAnsi="Frutiger 45 Light" w:eastAsia="Frutiger 45 Light"/>
          <w:b w:val="1"/>
          <w:bCs w:val="1"/>
          <w:sz w:val="28"/>
          <w:szCs w:val="28"/>
        </w:rPr>
      </w:pPr>
      <w:r>
        <w:rPr>
          <w:rFonts w:ascii="Frutiger 45 Light" w:cs="Frutiger 45 Light" w:hAnsi="Frutiger 45 Light" w:eastAsia="Frutiger 45 Light"/>
          <w:b w:val="1"/>
          <w:bCs w:val="1"/>
          <w:sz w:val="28"/>
          <w:szCs w:val="28"/>
          <w:rtl w:val="0"/>
          <w:lang w:val="de-DE"/>
        </w:rPr>
        <w:t>Meine Damen und Herren,</w:t>
      </w:r>
    </w:p>
    <w:p>
      <w:pPr>
        <w:pStyle w:val="Normal.0"/>
        <w:spacing w:line="360" w:lineRule="auto"/>
        <w:ind w:right="1701"/>
        <w:rPr>
          <w:rFonts w:ascii="Frutiger 45 Light" w:cs="Frutiger 45 Light" w:hAnsi="Frutiger 45 Light" w:eastAsia="Frutiger 45 Light"/>
          <w:sz w:val="28"/>
          <w:szCs w:val="28"/>
        </w:rPr>
      </w:pPr>
      <w:r>
        <w:rPr>
          <w:rFonts w:ascii="Frutiger 45 Light" w:cs="Frutiger 45 Light" w:hAnsi="Frutiger 45 Light" w:eastAsia="Frutiger 45 Light"/>
          <w:sz w:val="28"/>
          <w:szCs w:val="28"/>
          <w:rtl w:val="0"/>
          <w:lang w:val="de-DE"/>
        </w:rPr>
        <w:t>mit seiner auf Fakten beruhenden Argumentation stellt er die Diskussion um die Klimawirkungen des Luftverkehrs vom Kopf auf die F</w:t>
      </w:r>
      <w:r>
        <w:rPr>
          <w:rFonts w:ascii="Frutiger 45 Light" w:cs="Frutiger 45 Light" w:hAnsi="Frutiger 45 Light" w:eastAsia="Frutiger 45 Light"/>
          <w:sz w:val="28"/>
          <w:szCs w:val="28"/>
          <w:rtl w:val="0"/>
          <w:lang w:val="de-DE"/>
        </w:rPr>
        <w:t>üß</w:t>
      </w:r>
      <w:r>
        <w:rPr>
          <w:rFonts w:ascii="Frutiger 45 Light" w:cs="Frutiger 45 Light" w:hAnsi="Frutiger 45 Light" w:eastAsia="Frutiger 45 Light"/>
          <w:sz w:val="28"/>
          <w:szCs w:val="28"/>
          <w:rtl w:val="0"/>
          <w:lang w:val="de-DE"/>
        </w:rPr>
        <w:t>e. Klar, das gef</w:t>
      </w:r>
      <w:r>
        <w:rPr>
          <w:rFonts w:ascii="Frutiger 45 Light" w:cs="Frutiger 45 Light" w:hAnsi="Frutiger 45 Light" w:eastAsia="Frutiger 45 Light"/>
          <w:sz w:val="28"/>
          <w:szCs w:val="28"/>
          <w:rtl w:val="0"/>
          <w:lang w:val="de-DE"/>
        </w:rPr>
        <w:t>ä</w:t>
      </w:r>
      <w:r>
        <w:rPr>
          <w:rFonts w:ascii="Frutiger 45 Light" w:cs="Frutiger 45 Light" w:hAnsi="Frutiger 45 Light" w:eastAsia="Frutiger 45 Light"/>
          <w:sz w:val="28"/>
          <w:szCs w:val="28"/>
          <w:rtl w:val="0"/>
          <w:lang w:val="de-DE"/>
        </w:rPr>
        <w:t xml:space="preserve">llt nicht jedem, ist aber Aufgabe des Journalismus </w:t>
      </w:r>
      <w:r>
        <w:rPr>
          <w:rFonts w:ascii="Frutiger 45 Light" w:cs="Frutiger 45 Light" w:hAnsi="Frutiger 45 Light" w:eastAsia="Frutiger 45 Light"/>
          <w:sz w:val="28"/>
          <w:szCs w:val="28"/>
          <w:rtl w:val="0"/>
          <w:lang w:val="de-DE"/>
        </w:rPr>
        <w:t xml:space="preserve">– </w:t>
      </w:r>
      <w:r>
        <w:rPr>
          <w:rFonts w:ascii="Frutiger 45 Light" w:cs="Frutiger 45 Light" w:hAnsi="Frutiger 45 Light" w:eastAsia="Frutiger 45 Light"/>
          <w:sz w:val="28"/>
          <w:szCs w:val="28"/>
          <w:rtl w:val="0"/>
          <w:lang w:val="de-DE"/>
        </w:rPr>
        <w:t xml:space="preserve">den Leser auch daran zu erinnern, dass es die Fakten sind, die </w:t>
      </w:r>
      <w:r>
        <w:rPr>
          <w:rFonts w:ascii="Frutiger 45 Light" w:cs="Frutiger 45 Light" w:hAnsi="Frutiger 45 Light" w:eastAsia="Frutiger 45 Light"/>
          <w:sz w:val="28"/>
          <w:szCs w:val="28"/>
          <w:rtl w:val="0"/>
          <w:lang w:val="de-DE"/>
        </w:rPr>
        <w:t>unser</w:t>
      </w:r>
      <w:r>
        <w:rPr>
          <w:rFonts w:ascii="Frutiger 45 Light" w:cs="Frutiger 45 Light" w:hAnsi="Frutiger 45 Light" w:eastAsia="Frutiger 45 Light"/>
          <w:sz w:val="28"/>
          <w:szCs w:val="28"/>
          <w:rtl w:val="0"/>
          <w:lang w:val="de-DE"/>
        </w:rPr>
        <w:t xml:space="preserve"> t</w:t>
      </w:r>
      <w:r>
        <w:rPr>
          <w:rFonts w:ascii="Frutiger 45 Light" w:cs="Frutiger 45 Light" w:hAnsi="Frutiger 45 Light" w:eastAsia="Frutiger 45 Light"/>
          <w:sz w:val="28"/>
          <w:szCs w:val="28"/>
          <w:rtl w:val="0"/>
          <w:lang w:val="de-DE"/>
        </w:rPr>
        <w:t>ä</w:t>
      </w:r>
      <w:r>
        <w:rPr>
          <w:rFonts w:ascii="Frutiger 45 Light" w:cs="Frutiger 45 Light" w:hAnsi="Frutiger 45 Light" w:eastAsia="Frutiger 45 Light"/>
          <w:sz w:val="28"/>
          <w:szCs w:val="28"/>
          <w:rtl w:val="0"/>
          <w:lang w:val="de-DE"/>
        </w:rPr>
        <w:t>gliche</w:t>
      </w:r>
      <w:r>
        <w:rPr>
          <w:rFonts w:ascii="Frutiger 45 Light" w:cs="Frutiger 45 Light" w:hAnsi="Frutiger 45 Light" w:eastAsia="Frutiger 45 Light"/>
          <w:sz w:val="28"/>
          <w:szCs w:val="28"/>
          <w:rtl w:val="0"/>
          <w:lang w:val="de-DE"/>
        </w:rPr>
        <w:t>s</w:t>
      </w:r>
      <w:r>
        <w:rPr>
          <w:rFonts w:ascii="Frutiger 45 Light" w:cs="Frutiger 45 Light" w:hAnsi="Frutiger 45 Light" w:eastAsia="Frutiger 45 Light"/>
          <w:sz w:val="28"/>
          <w:szCs w:val="28"/>
          <w:rtl w:val="0"/>
          <w:lang w:val="de-DE"/>
        </w:rPr>
        <w:t xml:space="preserve"> Leben bestimmen und nicht irgendwelche ideologisch angehauchten Diskussionen von Capuccino trinkenden Homo Prenzelbergiensis, die mit Smartphone und Tablett bewaffnet, versuchen die Welt zu retten und dabei mehr CO2 erzeugen als der Weltluftverkehr. </w:t>
      </w:r>
    </w:p>
    <w:p>
      <w:pPr>
        <w:pStyle w:val="Normal.0"/>
        <w:spacing w:line="360" w:lineRule="auto"/>
        <w:ind w:right="1701"/>
        <w:rPr>
          <w:rFonts w:ascii="Frutiger 45 Light" w:cs="Frutiger 45 Light" w:hAnsi="Frutiger 45 Light" w:eastAsia="Frutiger 45 Light"/>
          <w:sz w:val="28"/>
          <w:szCs w:val="28"/>
        </w:rPr>
      </w:pPr>
      <w:r>
        <w:rPr>
          <w:rFonts w:ascii="Frutiger 45 Light" w:cs="Frutiger 45 Light" w:hAnsi="Frutiger 45 Light" w:eastAsia="Frutiger 45 Light"/>
          <w:sz w:val="28"/>
          <w:szCs w:val="28"/>
          <w:rtl w:val="0"/>
          <w:lang w:val="de-DE"/>
        </w:rPr>
        <w:t xml:space="preserve">Zwei Jahre ist der Artikel im Kopf des ausgewiesenen Bahnfahrers gewachsen. Nicht, weil er die Luftfahrt verteidigen wollte. Nein, weil es ihm um das Reisen geht. Denn was passiert, wenn wir weiter denken </w:t>
      </w:r>
      <w:r>
        <w:rPr>
          <w:rFonts w:ascii="Frutiger 45 Light" w:cs="Frutiger 45 Light" w:hAnsi="Frutiger 45 Light" w:eastAsia="Frutiger 45 Light"/>
          <w:sz w:val="28"/>
          <w:szCs w:val="28"/>
          <w:rtl w:val="0"/>
          <w:lang w:val="de-DE"/>
        </w:rPr>
        <w:t xml:space="preserve">– </w:t>
      </w:r>
      <w:r>
        <w:rPr>
          <w:rFonts w:ascii="Frutiger 45 Light" w:cs="Frutiger 45 Light" w:hAnsi="Frutiger 45 Light" w:eastAsia="Frutiger 45 Light"/>
          <w:sz w:val="28"/>
          <w:szCs w:val="28"/>
          <w:rtl w:val="0"/>
          <w:lang w:val="de-DE"/>
        </w:rPr>
        <w:t>heute ist es der Luftverkehr und morgen? Was ist uns das Reisen, unsere Mobilit</w:t>
      </w:r>
      <w:r>
        <w:rPr>
          <w:rFonts w:ascii="Frutiger 45 Light" w:cs="Frutiger 45 Light" w:hAnsi="Frutiger 45 Light" w:eastAsia="Frutiger 45 Light"/>
          <w:sz w:val="28"/>
          <w:szCs w:val="28"/>
          <w:rtl w:val="0"/>
          <w:lang w:val="de-DE"/>
        </w:rPr>
        <w:t>ä</w:t>
      </w:r>
      <w:r>
        <w:rPr>
          <w:rFonts w:ascii="Frutiger 45 Light" w:cs="Frutiger 45 Light" w:hAnsi="Frutiger 45 Light" w:eastAsia="Frutiger 45 Light"/>
          <w:sz w:val="28"/>
          <w:szCs w:val="28"/>
          <w:rtl w:val="0"/>
          <w:lang w:val="de-DE"/>
        </w:rPr>
        <w:t>t als kulturelle Errungenschaft wert? Wir alle wissen, fliegen verbindet Kontinente. Was uns aber auch klar sein muss: der Luftverkehr ist ebenso Teil des Problems, wie auch Teil der L</w:t>
      </w:r>
      <w:r>
        <w:rPr>
          <w:rFonts w:ascii="Frutiger 45 Light" w:cs="Frutiger 45 Light" w:hAnsi="Frutiger 45 Light" w:eastAsia="Frutiger 45 Light"/>
          <w:sz w:val="28"/>
          <w:szCs w:val="28"/>
          <w:rtl w:val="0"/>
          <w:lang w:val="de-DE"/>
        </w:rPr>
        <w:t>ö</w:t>
      </w:r>
      <w:r>
        <w:rPr>
          <w:rFonts w:ascii="Frutiger 45 Light" w:cs="Frutiger 45 Light" w:hAnsi="Frutiger 45 Light" w:eastAsia="Frutiger 45 Light"/>
          <w:sz w:val="28"/>
          <w:szCs w:val="28"/>
          <w:rtl w:val="0"/>
          <w:lang w:val="de-DE"/>
        </w:rPr>
        <w:t xml:space="preserve">sung. Ein Fakt den der Autor in seinem Beitrag ebenfalls thematisiert. </w:t>
      </w:r>
    </w:p>
    <w:p>
      <w:pPr>
        <w:pStyle w:val="Normal.0"/>
        <w:spacing w:line="360" w:lineRule="auto"/>
        <w:ind w:right="1701"/>
        <w:rPr>
          <w:rFonts w:ascii="Frutiger 45 Light" w:cs="Frutiger 45 Light" w:hAnsi="Frutiger 45 Light" w:eastAsia="Frutiger 45 Light"/>
          <w:sz w:val="28"/>
          <w:szCs w:val="28"/>
        </w:rPr>
      </w:pPr>
    </w:p>
    <w:p>
      <w:pPr>
        <w:pStyle w:val="Normal.0"/>
        <w:spacing w:line="360" w:lineRule="auto"/>
        <w:ind w:right="1701"/>
        <w:rPr>
          <w:rFonts w:ascii="Frutiger 45 Light" w:cs="Frutiger 45 Light" w:hAnsi="Frutiger 45 Light" w:eastAsia="Frutiger 45 Light"/>
          <w:sz w:val="28"/>
          <w:szCs w:val="28"/>
        </w:rPr>
      </w:pPr>
    </w:p>
    <w:p>
      <w:pPr>
        <w:pStyle w:val="Normal.0"/>
        <w:spacing w:line="360" w:lineRule="auto"/>
        <w:ind w:right="1701"/>
        <w:rPr>
          <w:rFonts w:ascii="Frutiger 45 Light" w:cs="Frutiger 45 Light" w:hAnsi="Frutiger 45 Light" w:eastAsia="Frutiger 45 Light"/>
          <w:sz w:val="28"/>
          <w:szCs w:val="28"/>
        </w:rPr>
      </w:pPr>
      <w:r>
        <w:rPr>
          <w:rFonts w:ascii="Frutiger 45 Light" w:cs="Frutiger 45 Light" w:hAnsi="Frutiger 45 Light" w:eastAsia="Frutiger 45 Light"/>
          <w:sz w:val="28"/>
          <w:szCs w:val="28"/>
          <w:rtl w:val="0"/>
          <w:lang w:val="de-DE"/>
        </w:rPr>
        <w:t>Und genau das macht Niels Boeing mit seiner Ver</w:t>
      </w:r>
      <w:r>
        <w:rPr>
          <w:rFonts w:ascii="Frutiger 45 Light" w:cs="Frutiger 45 Light" w:hAnsi="Frutiger 45 Light" w:eastAsia="Frutiger 45 Light"/>
          <w:sz w:val="28"/>
          <w:szCs w:val="28"/>
          <w:rtl w:val="0"/>
          <w:lang w:val="de-DE"/>
        </w:rPr>
        <w:t>ö</w:t>
      </w:r>
      <w:r>
        <w:rPr>
          <w:rFonts w:ascii="Frutiger 45 Light" w:cs="Frutiger 45 Light" w:hAnsi="Frutiger 45 Light" w:eastAsia="Frutiger 45 Light"/>
          <w:sz w:val="28"/>
          <w:szCs w:val="28"/>
          <w:rtl w:val="0"/>
          <w:lang w:val="de-DE"/>
        </w:rPr>
        <w:t xml:space="preserve">ffentlichung </w:t>
      </w:r>
      <w:r>
        <w:rPr>
          <w:rFonts w:ascii="Frutiger 45 Light" w:cs="Frutiger 45 Light" w:hAnsi="Frutiger 45 Light" w:eastAsia="Frutiger 45 Light"/>
          <w:sz w:val="28"/>
          <w:szCs w:val="28"/>
          <w:rtl w:val="0"/>
          <w:lang w:val="de-DE"/>
        </w:rPr>
        <w:t>„</w:t>
      </w:r>
      <w:r>
        <w:rPr>
          <w:rFonts w:ascii="Frutiger 45 Light" w:cs="Frutiger 45 Light" w:hAnsi="Frutiger 45 Light" w:eastAsia="Frutiger 45 Light"/>
          <w:sz w:val="28"/>
          <w:szCs w:val="28"/>
          <w:rtl w:val="0"/>
          <w:lang w:val="de-DE"/>
        </w:rPr>
        <w:t>Verzicht rette die Welt nicht</w:t>
      </w:r>
      <w:r>
        <w:rPr>
          <w:rFonts w:ascii="Frutiger 45 Light" w:cs="Frutiger 45 Light" w:hAnsi="Frutiger 45 Light" w:eastAsia="Frutiger 45 Light"/>
          <w:sz w:val="28"/>
          <w:szCs w:val="28"/>
          <w:rtl w:val="0"/>
          <w:lang w:val="de-DE"/>
        </w:rPr>
        <w:t xml:space="preserve">…“ </w:t>
      </w:r>
      <w:r>
        <w:rPr>
          <w:rFonts w:ascii="Frutiger 45 Light" w:cs="Frutiger 45 Light" w:hAnsi="Frutiger 45 Light" w:eastAsia="Frutiger 45 Light"/>
          <w:sz w:val="28"/>
          <w:szCs w:val="28"/>
          <w:rtl w:val="0"/>
          <w:lang w:val="de-DE"/>
        </w:rPr>
        <w:t>zum Hugo-Junkers-Preistr</w:t>
      </w:r>
      <w:r>
        <w:rPr>
          <w:rFonts w:ascii="Frutiger 45 Light" w:cs="Frutiger 45 Light" w:hAnsi="Frutiger 45 Light" w:eastAsia="Frutiger 45 Light"/>
          <w:sz w:val="28"/>
          <w:szCs w:val="28"/>
          <w:rtl w:val="0"/>
          <w:lang w:val="de-DE"/>
        </w:rPr>
        <w:t>ä</w:t>
      </w:r>
      <w:r>
        <w:rPr>
          <w:rFonts w:ascii="Frutiger 45 Light" w:cs="Frutiger 45 Light" w:hAnsi="Frutiger 45 Light" w:eastAsia="Frutiger 45 Light"/>
          <w:sz w:val="28"/>
          <w:szCs w:val="28"/>
          <w:rtl w:val="0"/>
          <w:lang w:val="de-DE"/>
        </w:rPr>
        <w:t>ger - die zwischen den Zeilen steckende Botschaft:</w:t>
      </w:r>
    </w:p>
    <w:p>
      <w:pPr>
        <w:pStyle w:val="Normal.0"/>
        <w:spacing w:line="360" w:lineRule="auto"/>
        <w:ind w:right="1701"/>
        <w:rPr>
          <w:rFonts w:ascii="Frutiger 45 Light" w:cs="Frutiger 45 Light" w:hAnsi="Frutiger 45 Light" w:eastAsia="Frutiger 45 Light"/>
          <w:sz w:val="28"/>
          <w:szCs w:val="28"/>
        </w:rPr>
      </w:pPr>
      <w:r>
        <w:rPr>
          <w:rFonts w:ascii="Frutiger 45 Light" w:cs="Frutiger 45 Light" w:hAnsi="Frutiger 45 Light" w:eastAsia="Frutiger 45 Light"/>
          <w:sz w:val="28"/>
          <w:szCs w:val="28"/>
          <w:rtl w:val="0"/>
          <w:lang w:val="de-DE"/>
        </w:rPr>
        <w:t xml:space="preserve"> „</w:t>
      </w:r>
      <w:r>
        <w:rPr>
          <w:rFonts w:ascii="Frutiger 45 Light" w:cs="Frutiger 45 Light" w:hAnsi="Frutiger 45 Light" w:eastAsia="Frutiger 45 Light"/>
          <w:sz w:val="28"/>
          <w:szCs w:val="28"/>
          <w:rtl w:val="0"/>
          <w:lang w:val="de-DE"/>
        </w:rPr>
        <w:t>Macht es Euch nicht zu einfach, seit ehrlich im Umgang miteinander.</w:t>
      </w:r>
      <w:r>
        <w:rPr>
          <w:rFonts w:ascii="Frutiger 45 Light" w:cs="Frutiger 45 Light" w:hAnsi="Frutiger 45 Light" w:eastAsia="Frutiger 45 Light"/>
          <w:sz w:val="28"/>
          <w:szCs w:val="28"/>
          <w:rtl w:val="0"/>
          <w:lang w:val="de-DE"/>
        </w:rPr>
        <w:t>“</w:t>
      </w:r>
    </w:p>
    <w:p>
      <w:pPr>
        <w:pStyle w:val="Normal.0"/>
        <w:spacing w:line="360" w:lineRule="auto"/>
        <w:ind w:right="1701"/>
        <w:rPr>
          <w:rFonts w:ascii="Frutiger 45 Light" w:cs="Frutiger 45 Light" w:hAnsi="Frutiger 45 Light" w:eastAsia="Frutiger 45 Light"/>
          <w:sz w:val="28"/>
          <w:szCs w:val="28"/>
        </w:rPr>
      </w:pPr>
    </w:p>
    <w:p>
      <w:pPr>
        <w:pStyle w:val="Normal.0"/>
        <w:spacing w:line="360" w:lineRule="auto"/>
        <w:ind w:right="1701"/>
        <w:rPr>
          <w:rFonts w:ascii="Frutiger 45 Light" w:cs="Frutiger 45 Light" w:hAnsi="Frutiger 45 Light" w:eastAsia="Frutiger 45 Light"/>
          <w:sz w:val="28"/>
          <w:szCs w:val="28"/>
        </w:rPr>
      </w:pPr>
      <w:r>
        <w:rPr>
          <w:rFonts w:ascii="Frutiger 45 Light" w:cs="Frutiger 45 Light" w:hAnsi="Frutiger 45 Light" w:eastAsia="Frutiger 45 Light"/>
          <w:sz w:val="28"/>
          <w:szCs w:val="28"/>
          <w:rtl w:val="0"/>
          <w:lang w:val="de-DE"/>
        </w:rPr>
        <w:t>Herzlichen Gl</w:t>
      </w:r>
      <w:r>
        <w:rPr>
          <w:rFonts w:ascii="Frutiger 45 Light" w:cs="Frutiger 45 Light" w:hAnsi="Frutiger 45 Light" w:eastAsia="Frutiger 45 Light"/>
          <w:sz w:val="28"/>
          <w:szCs w:val="28"/>
          <w:rtl w:val="0"/>
          <w:lang w:val="de-DE"/>
        </w:rPr>
        <w:t>ü</w:t>
      </w:r>
      <w:r>
        <w:rPr>
          <w:rFonts w:ascii="Frutiger 45 Light" w:cs="Frutiger 45 Light" w:hAnsi="Frutiger 45 Light" w:eastAsia="Frutiger 45 Light"/>
          <w:sz w:val="28"/>
          <w:szCs w:val="28"/>
          <w:rtl w:val="0"/>
          <w:lang w:val="de-DE"/>
        </w:rPr>
        <w:t>ckwunsch Niels Boeing zum Hugo-Junkers-Preis 2019!</w:t>
      </w:r>
    </w:p>
    <w:p>
      <w:pPr>
        <w:pStyle w:val="Normal.0"/>
        <w:spacing w:line="360" w:lineRule="auto"/>
        <w:ind w:right="1701"/>
      </w:pPr>
      <w:r>
        <w:rPr>
          <w:rFonts w:ascii="Frutiger 45 Light" w:cs="Frutiger 45 Light" w:hAnsi="Frutiger 45 Light" w:eastAsia="Frutiger 45 Light"/>
          <w:sz w:val="28"/>
          <w:szCs w:val="28"/>
        </w:rPr>
      </w:r>
    </w:p>
    <w:sectPr>
      <w:headerReference w:type="default" r:id="rId4"/>
      <w:footerReference w:type="default" r:id="rId5"/>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Frutiger 45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