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9DED" w14:textId="77777777" w:rsidR="00B0719A" w:rsidRDefault="00000000">
      <w:pPr>
        <w:pStyle w:val="Heading1"/>
      </w:pPr>
      <w:r>
        <w:t>Power BI Drillthrough – Practice Pack (Quick Guide)</w:t>
      </w:r>
    </w:p>
    <w:p w14:paraId="4CC54598" w14:textId="77777777" w:rsidR="00B0719A" w:rsidRDefault="00000000">
      <w:r>
        <w:t>Use this mini pack to practice Drillthrough with a clean dataset and a repeatable report structure.</w:t>
      </w:r>
    </w:p>
    <w:p w14:paraId="470BB069" w14:textId="77777777" w:rsidR="00B0719A" w:rsidRDefault="00000000">
      <w:pPr>
        <w:pStyle w:val="Heading2"/>
      </w:pPr>
      <w:r>
        <w:t>1) What you downloaded</w:t>
      </w:r>
    </w:p>
    <w:p w14:paraId="267B7DF8" w14:textId="77777777" w:rsidR="00B0719A" w:rsidRDefault="00000000">
      <w:pPr>
        <w:pStyle w:val="ListBullet"/>
      </w:pPr>
      <w:r>
        <w:t>Drillthrough_Practice_Data.xlsx – contains FactSales (tFactSales) and Targets (tTargets).</w:t>
      </w:r>
    </w:p>
    <w:p w14:paraId="6A9C540E" w14:textId="77777777" w:rsidR="00B0719A" w:rsidRDefault="00000000">
      <w:pPr>
        <w:pStyle w:val="ListBullet"/>
      </w:pPr>
      <w:r>
        <w:t>This guide – quick steps to build the report in Power BI Desktop.</w:t>
      </w:r>
    </w:p>
    <w:p w14:paraId="0A518970" w14:textId="77777777" w:rsidR="00B0719A" w:rsidRDefault="00000000">
      <w:pPr>
        <w:pStyle w:val="Heading2"/>
      </w:pPr>
      <w:r>
        <w:t>2) Build the model in Power BI Desktop</w:t>
      </w:r>
    </w:p>
    <w:p w14:paraId="751233D3" w14:textId="77777777" w:rsidR="00B0719A" w:rsidRDefault="00000000">
      <w:pPr>
        <w:pStyle w:val="ListNumber"/>
      </w:pPr>
      <w:r>
        <w:t>Open Power BI Desktop → Get data → Excel → select Drillthrough_Practice_Data.xlsx.</w:t>
      </w:r>
    </w:p>
    <w:p w14:paraId="565B10F3" w14:textId="77777777" w:rsidR="00B0719A" w:rsidRDefault="00000000">
      <w:pPr>
        <w:pStyle w:val="ListNumber"/>
      </w:pPr>
      <w:r>
        <w:t>Load the table FactSales (and optionally Targets).</w:t>
      </w:r>
    </w:p>
    <w:p w14:paraId="7EA6184F" w14:textId="77777777" w:rsidR="00B0719A" w:rsidRDefault="00000000">
      <w:pPr>
        <w:pStyle w:val="ListNumber"/>
      </w:pPr>
      <w:r>
        <w:t>Create a Date table (Modeling → New table) and relate Date[Date] to FactSales[Date].</w:t>
      </w:r>
    </w:p>
    <w:p w14:paraId="44FF8D54" w14:textId="77777777" w:rsidR="00B0719A" w:rsidRDefault="00000000">
      <w:pPr>
        <w:pStyle w:val="ListNumber"/>
      </w:pPr>
      <w:r>
        <w:t>Create the measures shown in section 3.</w:t>
      </w:r>
    </w:p>
    <w:p w14:paraId="1ADDA875" w14:textId="77777777" w:rsidR="00B0719A" w:rsidRDefault="00000000">
      <w:pPr>
        <w:pStyle w:val="Heading2"/>
      </w:pPr>
      <w:r>
        <w:t>3) Measures (copy/paste)</w:t>
      </w:r>
    </w:p>
    <w:p w14:paraId="44945B48" w14:textId="77777777" w:rsidR="00B0719A" w:rsidRDefault="00000000">
      <w:pPr>
        <w:pStyle w:val="IntenseQuote"/>
      </w:pPr>
      <w:r>
        <w:t>Total Sales = SUM(FactSales[Sales])</w:t>
      </w:r>
      <w:r>
        <w:br/>
        <w:t>Total Cost = SUM(FactSales[Cost])</w:t>
      </w:r>
      <w:r>
        <w:br/>
        <w:t>Total Profit = [Total Sales] - [Total Cost]</w:t>
      </w:r>
      <w:r>
        <w:br/>
        <w:t>Margin % = DIVIDE([Total Profit], [Total Sales])</w:t>
      </w:r>
    </w:p>
    <w:p w14:paraId="0A7EBDA4" w14:textId="77777777" w:rsidR="00B0719A" w:rsidRDefault="00000000">
      <w:pPr>
        <w:pStyle w:val="Heading2"/>
      </w:pPr>
      <w:r>
        <w:t>4) Create the Drillthrough page</w:t>
      </w:r>
    </w:p>
    <w:p w14:paraId="3B3DDFF2" w14:textId="77777777" w:rsidR="00B0719A" w:rsidRDefault="00000000">
      <w:pPr>
        <w:pStyle w:val="ListNumber"/>
      </w:pPr>
      <w:r>
        <w:t>Add a new page: Product Details (Drillthrough).</w:t>
      </w:r>
    </w:p>
    <w:p w14:paraId="4FC51690" w14:textId="77777777" w:rsidR="00B0719A" w:rsidRDefault="00000000">
      <w:pPr>
        <w:pStyle w:val="ListNumber"/>
      </w:pPr>
      <w:r>
        <w:t>In the Drillthrough well, add: Product, Country (and Customer if you want).</w:t>
      </w:r>
    </w:p>
    <w:p w14:paraId="56FF6F5F" w14:textId="77777777" w:rsidR="00B0719A" w:rsidRDefault="00000000">
      <w:pPr>
        <w:pStyle w:val="ListNumber"/>
      </w:pPr>
      <w:r>
        <w:t>Turn on 'Keep all filters' on the drillthrough page (recommended).</w:t>
      </w:r>
    </w:p>
    <w:p w14:paraId="20608048" w14:textId="77777777" w:rsidR="00B0719A" w:rsidRDefault="00000000">
      <w:pPr>
        <w:pStyle w:val="ListNumber"/>
      </w:pPr>
      <w:r>
        <w:t>Add visuals: KPI cards, Sales trend, and a transaction table.</w:t>
      </w:r>
    </w:p>
    <w:p w14:paraId="31260BCB" w14:textId="77777777" w:rsidR="00B0719A" w:rsidRDefault="00000000">
      <w:pPr>
        <w:pStyle w:val="ListNumber"/>
      </w:pPr>
      <w:r>
        <w:t>Insert → Button → Back. Set Action = Back.</w:t>
      </w:r>
    </w:p>
    <w:p w14:paraId="1B9F4915" w14:textId="77777777" w:rsidR="00B0719A" w:rsidRDefault="00000000">
      <w:pPr>
        <w:pStyle w:val="Heading2"/>
      </w:pPr>
      <w:r>
        <w:t>5) Test it</w:t>
      </w:r>
    </w:p>
    <w:p w14:paraId="48C37867" w14:textId="77777777" w:rsidR="00B0719A" w:rsidRDefault="00000000">
      <w:r>
        <w:t>Go to the Overview page, right‑click a bar/row (e.g., a Product) → Drill through → Product Details. Your detail page should filter automatically.</w:t>
      </w:r>
    </w:p>
    <w:p w14:paraId="0DEEF617" w14:textId="77777777" w:rsidR="00B0719A" w:rsidRDefault="00000000">
      <w:pPr>
        <w:pStyle w:val="Heading2"/>
      </w:pPr>
      <w:r>
        <w:t>Bonus exercises</w:t>
      </w:r>
    </w:p>
    <w:p w14:paraId="23638EB3" w14:textId="77777777" w:rsidR="00B0719A" w:rsidRDefault="00000000">
      <w:pPr>
        <w:pStyle w:val="ListBullet"/>
      </w:pPr>
      <w:r>
        <w:t>Replace right‑click drillthrough with a button-based drillthrough (better UX).</w:t>
      </w:r>
    </w:p>
    <w:p w14:paraId="3D66214D" w14:textId="77777777" w:rsidR="00B0719A" w:rsidRDefault="00000000">
      <w:pPr>
        <w:pStyle w:val="ListBullet"/>
      </w:pPr>
      <w:r>
        <w:t>Add a tooltip page explaining how drillthrough works.</w:t>
      </w:r>
    </w:p>
    <w:p w14:paraId="12184A43" w14:textId="77777777" w:rsidR="00B0719A" w:rsidRDefault="00000000">
      <w:pPr>
        <w:pStyle w:val="ListBullet"/>
      </w:pPr>
      <w:r>
        <w:t>Add Targets and compare Actual vs Target by Product/Country.</w:t>
      </w:r>
    </w:p>
    <w:sectPr w:rsidR="00B071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512978">
    <w:abstractNumId w:val="8"/>
  </w:num>
  <w:num w:numId="2" w16cid:durableId="453640884">
    <w:abstractNumId w:val="6"/>
  </w:num>
  <w:num w:numId="3" w16cid:durableId="441606319">
    <w:abstractNumId w:val="5"/>
  </w:num>
  <w:num w:numId="4" w16cid:durableId="1810856940">
    <w:abstractNumId w:val="4"/>
  </w:num>
  <w:num w:numId="5" w16cid:durableId="1170636252">
    <w:abstractNumId w:val="7"/>
  </w:num>
  <w:num w:numId="6" w16cid:durableId="813376778">
    <w:abstractNumId w:val="3"/>
  </w:num>
  <w:num w:numId="7" w16cid:durableId="735932610">
    <w:abstractNumId w:val="2"/>
  </w:num>
  <w:num w:numId="8" w16cid:durableId="1294562234">
    <w:abstractNumId w:val="1"/>
  </w:num>
  <w:num w:numId="9" w16cid:durableId="46335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24C5"/>
    <w:rsid w:val="00965D09"/>
    <w:rsid w:val="00AA1D8D"/>
    <w:rsid w:val="00B0719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1CE71"/>
  <w14:defaultImageDpi w14:val="300"/>
  <w15:docId w15:val="{6A8CA239-57F3-4548-B14E-1F596EEF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9CB38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99CB38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99CB3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3473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33473C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9CB3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99CB38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4C661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99CB38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99CB38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99CB38" w:themeColor="accent1"/>
      </w:pBdr>
      <w:spacing w:before="200" w:after="280"/>
      <w:ind w:left="936" w:right="936"/>
    </w:pPr>
    <w:rPr>
      <w:b/>
      <w:bCs/>
      <w:i/>
      <w:iCs/>
      <w:color w:val="99CB3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99CB38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99CB38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63A53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63A53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1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  <w:shd w:val="clear" w:color="auto" w:fill="E5F2CD" w:themeFill="accent1" w:themeFillTint="3F"/>
      </w:tcPr>
    </w:tblStylePr>
    <w:tblStylePr w:type="band2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1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  <w:shd w:val="clear" w:color="auto" w:fill="D3F0FD" w:themeFill="accent6" w:themeFillTint="3F"/>
      </w:tcPr>
    </w:tblStylePr>
    <w:tblStylePr w:type="band2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D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F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B38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shd w:val="clear" w:color="auto" w:fill="E5F2CD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A76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shd w:val="clear" w:color="auto" w:fill="C9EDDB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C3F9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shd w:val="clear" w:color="auto" w:fill="D3F0FD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B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B3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B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B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A53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7A76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A7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A7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D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C1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B3C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C3F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C3F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C3F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F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  <w:insideV w:val="single" w:sz="8" w:space="0" w:color="B2D869" w:themeColor="accent1" w:themeTint="BF"/>
      </w:tblBorders>
    </w:tblPr>
    <w:tcPr>
      <w:shd w:val="clear" w:color="auto" w:fill="E5F2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8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  <w:insideV w:val="single" w:sz="8" w:space="0" w:color="5CC992" w:themeColor="accent3" w:themeTint="BF"/>
      </w:tblBorders>
    </w:tblPr>
    <w:tcPr>
      <w:shd w:val="clear" w:color="auto" w:fill="C9ED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C99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  <w:insideV w:val="single" w:sz="8" w:space="0" w:color="7CD1FA" w:themeColor="accent6" w:themeTint="BF"/>
      </w:tblBorders>
    </w:tblPr>
    <w:tcPr>
      <w:shd w:val="clear" w:color="auto" w:fill="D3F0F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D1F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cPr>
      <w:shd w:val="clear" w:color="auto" w:fill="E5F2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7" w:themeFill="accent1" w:themeFillTint="33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tcBorders>
          <w:insideH w:val="single" w:sz="6" w:space="0" w:color="99CB38" w:themeColor="accent1"/>
          <w:insideV w:val="single" w:sz="6" w:space="0" w:color="99CB38" w:themeColor="accent1"/>
        </w:tcBorders>
        <w:shd w:val="clear" w:color="auto" w:fill="CCE5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cPr>
      <w:shd w:val="clear" w:color="auto" w:fill="C9EDD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E2" w:themeFill="accent3" w:themeFillTint="33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tcBorders>
          <w:insideH w:val="single" w:sz="6" w:space="0" w:color="37A76F" w:themeColor="accent3"/>
          <w:insideV w:val="single" w:sz="6" w:space="0" w:color="37A76F" w:themeColor="accent3"/>
        </w:tcBorders>
        <w:shd w:val="clear" w:color="auto" w:fill="92DBB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cPr>
      <w:shd w:val="clear" w:color="auto" w:fill="D3F0F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3FD" w:themeFill="accent6" w:themeFillTint="33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tcBorders>
          <w:insideH w:val="single" w:sz="6" w:space="0" w:color="51C3F9" w:themeColor="accent6"/>
          <w:insideV w:val="single" w:sz="6" w:space="0" w:color="51C3F9" w:themeColor="accent6"/>
        </w:tcBorders>
        <w:shd w:val="clear" w:color="auto" w:fill="A8E1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5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59B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D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DBB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DBB7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0F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E1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E1FC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66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9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2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7C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D9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A4E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20" w:themeColor="accent1" w:themeShade="99"/>
          <w:insideV w:val="nil"/>
        </w:tcBorders>
        <w:shd w:val="clear" w:color="auto" w:fill="5C7B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20" w:themeFill="accent1" w:themeFillShade="99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CCE5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44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442" w:themeColor="accent3" w:themeShade="99"/>
          <w:insideV w:val="nil"/>
        </w:tcBorders>
        <w:shd w:val="clear" w:color="auto" w:fill="21644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442" w:themeFill="accent3" w:themeFillShade="99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A76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C3F9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83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83BF" w:themeColor="accent6" w:themeShade="99"/>
          <w:insideV w:val="nil"/>
        </w:tcBorders>
        <w:shd w:val="clear" w:color="auto" w:fill="0683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83BF" w:themeFill="accent6" w:themeFillShade="99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A8E1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8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8558" w:themeFill="accent3" w:themeFillShade="CC"/>
      </w:tcPr>
    </w:tblStylePr>
    <w:tblStylePr w:type="lastRow">
      <w:rPr>
        <w:b/>
        <w:bCs/>
        <w:color w:val="2C855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ACF6" w:themeFill="accent6" w:themeFillShade="CC"/>
      </w:tcPr>
    </w:tblStylePr>
    <w:tblStylePr w:type="lastRow">
      <w:rPr>
        <w:b/>
        <w:bCs/>
        <w:color w:val="11ACF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</w:rPr>
      <w:tblPr/>
      <w:tcPr>
        <w:shd w:val="clear" w:color="auto" w:fill="D6EAA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AA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</w:rPr>
      <w:tblPr/>
      <w:tcPr>
        <w:shd w:val="clear" w:color="auto" w:fill="A8E2C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2C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</w:rPr>
      <w:tblPr/>
      <w:tcPr>
        <w:shd w:val="clear" w:color="auto" w:fill="B9E7F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7F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Mirzet Velagic (DACH BI)</cp:lastModifiedBy>
  <cp:revision>2</cp:revision>
  <dcterms:created xsi:type="dcterms:W3CDTF">2013-12-23T23:15:00Z</dcterms:created>
  <dcterms:modified xsi:type="dcterms:W3CDTF">2026-01-09T13:30:00Z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ad4dfb81-528b-4ee7-901c-7fc0dacc9896</vt:lpwstr>
  </property>
</Properties>
</file>