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DFF" w:rsidRPr="001C4DFF" w:rsidRDefault="001C4DFF" w:rsidP="001C4DF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bookmarkStart w:id="0" w:name="_GoBack"/>
      <w:bookmarkEnd w:id="0"/>
      <w:r w:rsidRPr="001C4DFF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График выплаты пенсий, ЕДВ и иных социальных выплат </w:t>
      </w:r>
      <w:proofErr w:type="gramStart"/>
      <w:r w:rsidRPr="001C4DFF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в  августе</w:t>
      </w:r>
      <w:proofErr w:type="gramEnd"/>
      <w:r w:rsidRPr="001C4DFF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  2019  года </w:t>
      </w:r>
      <w:r w:rsidRPr="001C4DFF">
        <w:rPr>
          <w:rFonts w:ascii="Helvetica" w:eastAsia="Times New Roman" w:hAnsi="Helvetic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через отделения почтовой связи  почтамтов Ленинградской области:</w:t>
      </w:r>
    </w:p>
    <w:tbl>
      <w:tblPr>
        <w:tblW w:w="8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5387"/>
      </w:tblGrid>
      <w:tr w:rsidR="001C4DFF" w:rsidRPr="001C4DFF" w:rsidTr="001C4DFF">
        <w:tc>
          <w:tcPr>
            <w:tcW w:w="3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4DFF" w:rsidRPr="001C4DFF" w:rsidRDefault="001C4DFF" w:rsidP="001C4DFF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1C4DFF"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  <w:t>Дата выплаты по графику</w:t>
            </w:r>
          </w:p>
        </w:tc>
        <w:tc>
          <w:tcPr>
            <w:tcW w:w="53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4DFF" w:rsidRPr="001C4DFF" w:rsidRDefault="001C4DFF" w:rsidP="001C4DFF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1C4DFF"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  <w:t>Дата фактической выплаты</w:t>
            </w:r>
          </w:p>
        </w:tc>
      </w:tr>
      <w:tr w:rsidR="001C4DFF" w:rsidRPr="001C4DFF" w:rsidTr="001C4DFF">
        <w:tc>
          <w:tcPr>
            <w:tcW w:w="3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4DFF" w:rsidRPr="001C4DFF" w:rsidRDefault="001C4DFF" w:rsidP="001C4DFF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1C4DFF"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53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4DFF" w:rsidRPr="001C4DFF" w:rsidRDefault="001C4DFF" w:rsidP="001C4DFF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1C4DFF"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  <w:t>3 августа</w:t>
            </w:r>
          </w:p>
        </w:tc>
      </w:tr>
      <w:tr w:rsidR="001C4DFF" w:rsidRPr="001C4DFF" w:rsidTr="001C4DFF">
        <w:tc>
          <w:tcPr>
            <w:tcW w:w="3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4DFF" w:rsidRPr="001C4DFF" w:rsidRDefault="001C4DFF" w:rsidP="001C4DFF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1C4DFF"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53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4DFF" w:rsidRPr="001C4DFF" w:rsidRDefault="001C4DFF" w:rsidP="001C4DFF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1C4DFF"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  <w:t>6 августа</w:t>
            </w:r>
          </w:p>
        </w:tc>
      </w:tr>
      <w:tr w:rsidR="001C4DFF" w:rsidRPr="001C4DFF" w:rsidTr="001C4DFF">
        <w:tc>
          <w:tcPr>
            <w:tcW w:w="3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4DFF" w:rsidRPr="001C4DFF" w:rsidRDefault="001C4DFF" w:rsidP="001C4DFF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1C4DFF"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4DFF" w:rsidRPr="001C4DFF" w:rsidRDefault="001C4DFF" w:rsidP="001C4DFF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1C4DFF"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  <w:t>7 августа</w:t>
            </w:r>
          </w:p>
        </w:tc>
      </w:tr>
      <w:tr w:rsidR="001C4DFF" w:rsidRPr="001C4DFF" w:rsidTr="001C4DFF">
        <w:tc>
          <w:tcPr>
            <w:tcW w:w="3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4DFF" w:rsidRPr="001C4DFF" w:rsidRDefault="001C4DFF" w:rsidP="001C4DFF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1C4DFF"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4DFF" w:rsidRPr="001C4DFF" w:rsidRDefault="001C4DFF" w:rsidP="001C4DFF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1C4DFF"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  <w:t>8 августа</w:t>
            </w:r>
          </w:p>
        </w:tc>
      </w:tr>
      <w:tr w:rsidR="001C4DFF" w:rsidRPr="001C4DFF" w:rsidTr="001C4DFF">
        <w:tc>
          <w:tcPr>
            <w:tcW w:w="3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4DFF" w:rsidRPr="001C4DFF" w:rsidRDefault="001C4DFF" w:rsidP="001C4DFF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1C4DFF"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  <w:t>9-10</w:t>
            </w:r>
          </w:p>
        </w:tc>
        <w:tc>
          <w:tcPr>
            <w:tcW w:w="53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4DFF" w:rsidRPr="001C4DFF" w:rsidRDefault="001C4DFF" w:rsidP="001C4DFF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1C4DFF"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  <w:t>9 августа</w:t>
            </w:r>
          </w:p>
        </w:tc>
      </w:tr>
      <w:tr w:rsidR="001C4DFF" w:rsidRPr="001C4DFF" w:rsidTr="001C4DFF">
        <w:tc>
          <w:tcPr>
            <w:tcW w:w="3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4DFF" w:rsidRPr="001C4DFF" w:rsidRDefault="001C4DFF" w:rsidP="001C4DFF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1C4DFF"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4DFF" w:rsidRPr="001C4DFF" w:rsidRDefault="001C4DFF" w:rsidP="001C4DFF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1C4DFF"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  <w:t>10 августа</w:t>
            </w:r>
          </w:p>
        </w:tc>
      </w:tr>
      <w:tr w:rsidR="001C4DFF" w:rsidRPr="001C4DFF" w:rsidTr="001C4DFF">
        <w:tc>
          <w:tcPr>
            <w:tcW w:w="3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4DFF" w:rsidRPr="001C4DFF" w:rsidRDefault="001C4DFF" w:rsidP="001C4DFF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1C4DFF"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  <w:t>12-13</w:t>
            </w:r>
          </w:p>
        </w:tc>
        <w:tc>
          <w:tcPr>
            <w:tcW w:w="53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4DFF" w:rsidRPr="001C4DFF" w:rsidRDefault="001C4DFF" w:rsidP="001C4DFF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1C4DFF"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  <w:t>13 августа</w:t>
            </w:r>
          </w:p>
        </w:tc>
      </w:tr>
      <w:tr w:rsidR="001C4DFF" w:rsidRPr="001C4DFF" w:rsidTr="001C4DFF">
        <w:tc>
          <w:tcPr>
            <w:tcW w:w="3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4DFF" w:rsidRPr="001C4DFF" w:rsidRDefault="001C4DFF" w:rsidP="001C4DFF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1C4DFF"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4DFF" w:rsidRPr="001C4DFF" w:rsidRDefault="001C4DFF" w:rsidP="001C4DFF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1C4DFF"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  <w:t>14 августа</w:t>
            </w:r>
          </w:p>
        </w:tc>
      </w:tr>
      <w:tr w:rsidR="001C4DFF" w:rsidRPr="001C4DFF" w:rsidTr="001C4DFF">
        <w:tc>
          <w:tcPr>
            <w:tcW w:w="3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4DFF" w:rsidRPr="001C4DFF" w:rsidRDefault="001C4DFF" w:rsidP="001C4DFF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1C4DFF"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4DFF" w:rsidRPr="001C4DFF" w:rsidRDefault="001C4DFF" w:rsidP="001C4DFF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1C4DFF"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  <w:t>15 августа</w:t>
            </w:r>
          </w:p>
        </w:tc>
      </w:tr>
      <w:tr w:rsidR="001C4DFF" w:rsidRPr="001C4DFF" w:rsidTr="001C4DFF">
        <w:tc>
          <w:tcPr>
            <w:tcW w:w="3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4DFF" w:rsidRPr="001C4DFF" w:rsidRDefault="001C4DFF" w:rsidP="001C4DFF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1C4DFF"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  <w:t>16-17</w:t>
            </w:r>
          </w:p>
        </w:tc>
        <w:tc>
          <w:tcPr>
            <w:tcW w:w="53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4DFF" w:rsidRPr="001C4DFF" w:rsidRDefault="001C4DFF" w:rsidP="001C4DFF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1C4DFF"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  <w:t>16 августа</w:t>
            </w:r>
          </w:p>
        </w:tc>
      </w:tr>
      <w:tr w:rsidR="001C4DFF" w:rsidRPr="001C4DFF" w:rsidTr="001C4DFF">
        <w:tc>
          <w:tcPr>
            <w:tcW w:w="3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4DFF" w:rsidRPr="001C4DFF" w:rsidRDefault="001C4DFF" w:rsidP="001C4DFF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1C4DFF"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4DFF" w:rsidRPr="001C4DFF" w:rsidRDefault="001C4DFF" w:rsidP="001C4DFF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1C4DFF"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  <w:t>17 августа</w:t>
            </w:r>
          </w:p>
        </w:tc>
      </w:tr>
      <w:tr w:rsidR="001C4DFF" w:rsidRPr="001C4DFF" w:rsidTr="001C4DFF">
        <w:tc>
          <w:tcPr>
            <w:tcW w:w="3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4DFF" w:rsidRPr="001C4DFF" w:rsidRDefault="001C4DFF" w:rsidP="001C4DFF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1C4DFF"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  <w:t>19-20</w:t>
            </w:r>
          </w:p>
        </w:tc>
        <w:tc>
          <w:tcPr>
            <w:tcW w:w="53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4DFF" w:rsidRPr="001C4DFF" w:rsidRDefault="001C4DFF" w:rsidP="001C4DFF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1C4DFF"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  <w:t>20 августа</w:t>
            </w:r>
          </w:p>
        </w:tc>
      </w:tr>
      <w:tr w:rsidR="001C4DFF" w:rsidRPr="001C4DFF" w:rsidTr="001C4DFF">
        <w:tc>
          <w:tcPr>
            <w:tcW w:w="3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4DFF" w:rsidRPr="001C4DFF" w:rsidRDefault="001C4DFF" w:rsidP="001C4DFF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1C4DFF"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4DFF" w:rsidRPr="001C4DFF" w:rsidRDefault="001C4DFF" w:rsidP="001C4DFF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1C4DFF"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  <w:t>21 августа</w:t>
            </w:r>
          </w:p>
        </w:tc>
      </w:tr>
    </w:tbl>
    <w:p w:rsidR="001C4DFF" w:rsidRPr="001C4DFF" w:rsidRDefault="001C4DFF" w:rsidP="001C4DFF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C4DFF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 </w:t>
      </w:r>
    </w:p>
    <w:p w:rsidR="001C4DFF" w:rsidRPr="001C4DFF" w:rsidRDefault="001C4DFF" w:rsidP="001C4DFF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C4DFF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Выплата не полученных пенсий по графику осуществляется по   22 августа 2019 года</w:t>
      </w:r>
    </w:p>
    <w:p w:rsidR="001C4DFF" w:rsidRPr="001C4DFF" w:rsidRDefault="001C4DFF" w:rsidP="001C4DFF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C4DFF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 </w:t>
      </w:r>
    </w:p>
    <w:p w:rsidR="001C4DFF" w:rsidRPr="001C4DFF" w:rsidRDefault="001C4DFF" w:rsidP="001C4DFF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C4DFF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Выплата по дополнительному массиву — 16 августа 2019 года.</w:t>
      </w:r>
    </w:p>
    <w:tbl>
      <w:tblPr>
        <w:tblW w:w="179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1"/>
        <w:gridCol w:w="514"/>
      </w:tblGrid>
      <w:tr w:rsidR="001C4DFF" w:rsidRPr="001C4DFF" w:rsidTr="001C4DFF">
        <w:tc>
          <w:tcPr>
            <w:tcW w:w="10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4DFF" w:rsidRPr="001C4DFF" w:rsidRDefault="001C4DFF" w:rsidP="001C4DFF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4DFF" w:rsidRPr="001C4DFF" w:rsidRDefault="001C4DFF" w:rsidP="001C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DFF" w:rsidRPr="001C4DFF" w:rsidTr="001C4DFF">
        <w:tc>
          <w:tcPr>
            <w:tcW w:w="10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4DFF" w:rsidRPr="001C4DFF" w:rsidRDefault="001C4DFF" w:rsidP="001C4DFF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1C4DFF"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через отделения Северо-Западного банка ПАО Сбербанк:</w:t>
            </w:r>
          </w:p>
          <w:p w:rsidR="001C4DFF" w:rsidRPr="001C4DFF" w:rsidRDefault="001C4DFF" w:rsidP="001C4DFF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1C4DFF"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  <w:t> </w:t>
            </w:r>
          </w:p>
          <w:tbl>
            <w:tblPr>
              <w:tblW w:w="861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2"/>
              <w:gridCol w:w="6804"/>
            </w:tblGrid>
            <w:tr w:rsidR="001C4DFF" w:rsidRPr="001C4DFF" w:rsidTr="001C4DFF">
              <w:tc>
                <w:tcPr>
                  <w:tcW w:w="1812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1C4DFF" w:rsidRPr="001C4DFF" w:rsidRDefault="001C4DFF" w:rsidP="001C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C4DF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Дата выплаты</w:t>
                  </w:r>
                </w:p>
              </w:tc>
              <w:tc>
                <w:tcPr>
                  <w:tcW w:w="6804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1C4DFF" w:rsidRPr="001C4DFF" w:rsidRDefault="001C4DFF" w:rsidP="001C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C4DF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района</w:t>
                  </w:r>
                </w:p>
              </w:tc>
            </w:tr>
            <w:tr w:rsidR="001C4DFF" w:rsidRPr="001C4DFF" w:rsidTr="001C4DFF">
              <w:tc>
                <w:tcPr>
                  <w:tcW w:w="1812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1C4DFF" w:rsidRPr="001C4DFF" w:rsidRDefault="001C4DFF" w:rsidP="001C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C4DF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19.08.2019</w:t>
                  </w:r>
                </w:p>
              </w:tc>
              <w:tc>
                <w:tcPr>
                  <w:tcW w:w="6804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1C4DFF" w:rsidRPr="001C4DFF" w:rsidRDefault="001C4DFF" w:rsidP="001C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C4DF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Бокситогорский, Волховский, </w:t>
                  </w:r>
                  <w:proofErr w:type="gramStart"/>
                  <w:r w:rsidRPr="001C4DF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Выборгский,  Кингисеппский</w:t>
                  </w:r>
                  <w:proofErr w:type="gramEnd"/>
                  <w:r w:rsidRPr="001C4DF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, </w:t>
                  </w:r>
                  <w:proofErr w:type="spellStart"/>
                  <w:r w:rsidRPr="001C4DF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Киришский</w:t>
                  </w:r>
                  <w:proofErr w:type="spellEnd"/>
                  <w:r w:rsidRPr="001C4DF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, Кировский, </w:t>
                  </w:r>
                  <w:proofErr w:type="spellStart"/>
                  <w:r w:rsidRPr="001C4DF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Лодейнопольский</w:t>
                  </w:r>
                  <w:proofErr w:type="spellEnd"/>
                  <w:r w:rsidRPr="001C4DF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, Лужский, Подпорожский, Приозерский, Сланцевский, Тихвинский, Тосненский</w:t>
                  </w:r>
                </w:p>
              </w:tc>
            </w:tr>
            <w:tr w:rsidR="001C4DFF" w:rsidRPr="001C4DFF" w:rsidTr="001C4DFF">
              <w:tc>
                <w:tcPr>
                  <w:tcW w:w="1812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1C4DFF" w:rsidRPr="001C4DFF" w:rsidRDefault="001C4DFF" w:rsidP="001C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C4DF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20.08.2019</w:t>
                  </w:r>
                </w:p>
              </w:tc>
              <w:tc>
                <w:tcPr>
                  <w:tcW w:w="6804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1C4DFF" w:rsidRPr="001C4DFF" w:rsidRDefault="001C4DFF" w:rsidP="001C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C4DF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Волосовский, Всеволожский, Гатчинский, Ломоносовский, г. Сосновый Бор</w:t>
                  </w:r>
                </w:p>
                <w:p w:rsidR="001C4DFF" w:rsidRPr="001C4DFF" w:rsidRDefault="001C4DFF" w:rsidP="001C4DFF">
                  <w:pPr>
                    <w:spacing w:after="240" w:line="36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C4DF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1C4DFF" w:rsidRPr="001C4DFF" w:rsidRDefault="001C4DFF" w:rsidP="001C4DFF">
            <w:pPr>
              <w:spacing w:after="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1C4DFF"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через кредитные организации</w:t>
            </w:r>
            <w:r w:rsidRPr="001C4DFF"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  <w:t xml:space="preserve">, с которыми Отделением заключены договоры о доставке сумм пенсий, </w:t>
            </w:r>
            <w:proofErr w:type="gramStart"/>
            <w:r w:rsidRPr="001C4DFF"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  <w:t>ЕДВ  и</w:t>
            </w:r>
            <w:proofErr w:type="gramEnd"/>
            <w:r w:rsidRPr="001C4DFF"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  <w:t xml:space="preserve"> иных социальных выплат, производимых Пенсионным фондом Российской Федерации –  16 августа 2019 года.</w:t>
            </w:r>
          </w:p>
          <w:p w:rsidR="001C4DFF" w:rsidRPr="001C4DFF" w:rsidRDefault="001C4DFF" w:rsidP="001C4DFF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1C4DFF"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  <w:lastRenderedPageBreak/>
              <w:t xml:space="preserve">Выплата по дополнительному </w:t>
            </w:r>
            <w:proofErr w:type="gramStart"/>
            <w:r w:rsidRPr="001C4DFF"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  <w:t>массиву:  —</w:t>
            </w:r>
            <w:proofErr w:type="gramEnd"/>
            <w:r w:rsidRPr="001C4DFF"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  <w:t>  6 августа 2019 года</w:t>
            </w:r>
          </w:p>
          <w:p w:rsidR="001C4DFF" w:rsidRPr="001C4DFF" w:rsidRDefault="001C4DFF" w:rsidP="001C4DFF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1C4DFF"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  <w:t xml:space="preserve">— </w:t>
            </w:r>
            <w:proofErr w:type="gramStart"/>
            <w:r w:rsidRPr="001C4DFF"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  <w:t>26  августа</w:t>
            </w:r>
            <w:proofErr w:type="gramEnd"/>
            <w:r w:rsidRPr="001C4DFF"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  <w:t xml:space="preserve"> 2019 года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1C4DFF" w:rsidRPr="001C4DFF" w:rsidRDefault="001C4DFF" w:rsidP="001C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056F" w:rsidRDefault="00C2056F"/>
    <w:sectPr w:rsidR="00C2056F" w:rsidSect="001C4DF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FF"/>
    <w:rsid w:val="001C4DFF"/>
    <w:rsid w:val="00C2056F"/>
    <w:rsid w:val="00F0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06EA1-0BCB-4B42-943B-40ABB970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7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 АМ</dc:creator>
  <cp:keywords/>
  <dc:description/>
  <cp:lastModifiedBy>Абросимов АМ</cp:lastModifiedBy>
  <cp:revision>1</cp:revision>
  <dcterms:created xsi:type="dcterms:W3CDTF">2019-07-19T12:54:00Z</dcterms:created>
  <dcterms:modified xsi:type="dcterms:W3CDTF">2019-07-19T13:10:00Z</dcterms:modified>
</cp:coreProperties>
</file>