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D8196" w14:textId="77777777" w:rsidR="00760AE9" w:rsidRPr="00760AE9" w:rsidRDefault="00760AE9" w:rsidP="00760AE9">
      <w:pPr>
        <w:spacing w:line="276" w:lineRule="auto"/>
        <w:rPr>
          <w:rFonts w:asciiTheme="majorHAnsi" w:hAnsiTheme="majorHAnsi"/>
          <w:b/>
          <w:sz w:val="32"/>
          <w:szCs w:val="32"/>
          <w:u w:val="single"/>
        </w:rPr>
      </w:pPr>
      <w:r w:rsidRPr="00760AE9">
        <w:rPr>
          <w:rFonts w:asciiTheme="majorHAnsi" w:hAnsiTheme="majorHAnsi"/>
          <w:b/>
          <w:sz w:val="32"/>
          <w:szCs w:val="32"/>
          <w:u w:val="single"/>
        </w:rPr>
        <w:t xml:space="preserve">Dunluce Castle </w:t>
      </w:r>
    </w:p>
    <w:p w14:paraId="4C612052" w14:textId="77777777" w:rsidR="00760AE9" w:rsidRPr="00382FCF" w:rsidRDefault="00760AE9" w:rsidP="00760AE9">
      <w:pPr>
        <w:widowControl w:val="0"/>
        <w:autoSpaceDE w:val="0"/>
        <w:autoSpaceDN w:val="0"/>
        <w:adjustRightInd w:val="0"/>
        <w:spacing w:line="276" w:lineRule="auto"/>
        <w:rPr>
          <w:rFonts w:asciiTheme="majorHAnsi" w:hAnsiTheme="majorHAnsi" w:cs="Times New Roman"/>
          <w:sz w:val="32"/>
          <w:szCs w:val="32"/>
          <w:lang w:val="en-US"/>
        </w:rPr>
      </w:pPr>
      <w:r w:rsidRPr="00382FCF">
        <w:rPr>
          <w:rFonts w:asciiTheme="majorHAnsi" w:hAnsiTheme="majorHAnsi" w:cs="Calibri"/>
          <w:color w:val="18376A"/>
          <w:sz w:val="30"/>
          <w:szCs w:val="30"/>
          <w:lang w:val="en-US"/>
        </w:rPr>
        <w:t> </w:t>
      </w:r>
    </w:p>
    <w:p w14:paraId="4521D8E8" w14:textId="77777777" w:rsidR="00760AE9" w:rsidRDefault="00760AE9" w:rsidP="00760AE9">
      <w:pPr>
        <w:widowControl w:val="0"/>
        <w:autoSpaceDE w:val="0"/>
        <w:autoSpaceDN w:val="0"/>
        <w:adjustRightInd w:val="0"/>
        <w:spacing w:line="276" w:lineRule="auto"/>
        <w:jc w:val="both"/>
        <w:rPr>
          <w:rFonts w:asciiTheme="majorHAnsi" w:hAnsiTheme="majorHAnsi" w:cs="Arial"/>
          <w:sz w:val="26"/>
          <w:szCs w:val="26"/>
          <w:lang w:val="en-US"/>
        </w:rPr>
      </w:pPr>
      <w:r w:rsidRPr="00382FCF">
        <w:rPr>
          <w:rFonts w:asciiTheme="majorHAnsi" w:hAnsiTheme="majorHAnsi" w:cs="Arial"/>
          <w:sz w:val="26"/>
          <w:szCs w:val="26"/>
          <w:lang w:val="en-US"/>
        </w:rPr>
        <w:t xml:space="preserve">Dunluce Castle is probably Northern Ireland’s most iconic </w:t>
      </w:r>
      <w:r>
        <w:rPr>
          <w:rFonts w:asciiTheme="majorHAnsi" w:hAnsiTheme="majorHAnsi" w:cs="Arial"/>
          <w:sz w:val="26"/>
          <w:szCs w:val="26"/>
          <w:lang w:val="en-US"/>
        </w:rPr>
        <w:t xml:space="preserve">archaeological </w:t>
      </w:r>
      <w:r w:rsidRPr="00382FCF">
        <w:rPr>
          <w:rFonts w:asciiTheme="majorHAnsi" w:hAnsiTheme="majorHAnsi" w:cs="Arial"/>
          <w:sz w:val="26"/>
          <w:szCs w:val="26"/>
          <w:lang w:val="en-US"/>
        </w:rPr>
        <w:t xml:space="preserve">monument, positioned dramatically on </w:t>
      </w:r>
      <w:r>
        <w:rPr>
          <w:rFonts w:asciiTheme="majorHAnsi" w:hAnsiTheme="majorHAnsi" w:cs="Arial"/>
          <w:sz w:val="26"/>
          <w:szCs w:val="26"/>
          <w:lang w:val="en-US"/>
        </w:rPr>
        <w:t xml:space="preserve">the sea cliffs on </w:t>
      </w:r>
      <w:r w:rsidRPr="00382FCF">
        <w:rPr>
          <w:rFonts w:asciiTheme="majorHAnsi" w:hAnsiTheme="majorHAnsi" w:cs="Arial"/>
          <w:sz w:val="26"/>
          <w:szCs w:val="26"/>
          <w:lang w:val="en-US"/>
        </w:rPr>
        <w:t xml:space="preserve">Antrim’s north coast. </w:t>
      </w:r>
      <w:r>
        <w:rPr>
          <w:rFonts w:asciiTheme="majorHAnsi" w:hAnsiTheme="majorHAnsi" w:cs="Arial"/>
          <w:sz w:val="26"/>
          <w:szCs w:val="26"/>
          <w:lang w:val="en-US"/>
        </w:rPr>
        <w:t>However</w:t>
      </w:r>
      <w:r w:rsidRPr="00382FCF">
        <w:rPr>
          <w:rFonts w:asciiTheme="majorHAnsi" w:hAnsiTheme="majorHAnsi" w:cs="Arial"/>
          <w:sz w:val="26"/>
          <w:szCs w:val="26"/>
          <w:lang w:val="en-US"/>
        </w:rPr>
        <w:t xml:space="preserve">, until recently, </w:t>
      </w:r>
      <w:r>
        <w:rPr>
          <w:rFonts w:asciiTheme="majorHAnsi" w:hAnsiTheme="majorHAnsi" w:cs="Arial"/>
          <w:sz w:val="26"/>
          <w:szCs w:val="26"/>
          <w:lang w:val="en-US"/>
        </w:rPr>
        <w:t xml:space="preserve">it has </w:t>
      </w:r>
      <w:r w:rsidRPr="00382FCF">
        <w:rPr>
          <w:rFonts w:asciiTheme="majorHAnsi" w:hAnsiTheme="majorHAnsi" w:cs="Arial"/>
          <w:sz w:val="26"/>
          <w:szCs w:val="26"/>
          <w:lang w:val="en-US"/>
        </w:rPr>
        <w:t xml:space="preserve">been subject to </w:t>
      </w:r>
      <w:r>
        <w:rPr>
          <w:rFonts w:asciiTheme="majorHAnsi" w:hAnsiTheme="majorHAnsi" w:cs="Arial"/>
          <w:sz w:val="26"/>
          <w:szCs w:val="26"/>
          <w:lang w:val="en-US"/>
        </w:rPr>
        <w:t xml:space="preserve">only </w:t>
      </w:r>
      <w:r w:rsidRPr="00382FCF">
        <w:rPr>
          <w:rFonts w:asciiTheme="majorHAnsi" w:hAnsiTheme="majorHAnsi" w:cs="Arial"/>
          <w:sz w:val="26"/>
          <w:szCs w:val="26"/>
          <w:lang w:val="en-US"/>
        </w:rPr>
        <w:t>limited archaeological research.</w:t>
      </w:r>
    </w:p>
    <w:p w14:paraId="3E8B246F" w14:textId="77777777" w:rsidR="00760AE9" w:rsidRPr="00382FCF" w:rsidRDefault="00760AE9" w:rsidP="00760AE9">
      <w:pPr>
        <w:widowControl w:val="0"/>
        <w:autoSpaceDE w:val="0"/>
        <w:autoSpaceDN w:val="0"/>
        <w:adjustRightInd w:val="0"/>
        <w:spacing w:line="276" w:lineRule="auto"/>
        <w:jc w:val="both"/>
        <w:rPr>
          <w:rFonts w:asciiTheme="majorHAnsi" w:hAnsiTheme="majorHAnsi" w:cs="Times New Roman"/>
          <w:sz w:val="32"/>
          <w:szCs w:val="32"/>
          <w:lang w:val="en-US"/>
        </w:rPr>
      </w:pPr>
    </w:p>
    <w:p w14:paraId="7B017C3B" w14:textId="77777777" w:rsidR="00760AE9" w:rsidRPr="00463354" w:rsidRDefault="00760AE9" w:rsidP="00760AE9">
      <w:pPr>
        <w:widowControl w:val="0"/>
        <w:autoSpaceDE w:val="0"/>
        <w:autoSpaceDN w:val="0"/>
        <w:adjustRightInd w:val="0"/>
        <w:spacing w:line="276" w:lineRule="auto"/>
        <w:jc w:val="both"/>
        <w:rPr>
          <w:rFonts w:asciiTheme="majorHAnsi" w:hAnsiTheme="majorHAnsi" w:cs="Times New Roman"/>
          <w:b/>
          <w:sz w:val="32"/>
          <w:szCs w:val="32"/>
          <w:lang w:val="en-US"/>
        </w:rPr>
      </w:pPr>
      <w:r w:rsidRPr="00463354">
        <w:rPr>
          <w:rFonts w:asciiTheme="majorHAnsi" w:hAnsiTheme="majorHAnsi" w:cs="Arial"/>
          <w:b/>
          <w:sz w:val="26"/>
          <w:szCs w:val="26"/>
          <w:lang w:val="en-US"/>
        </w:rPr>
        <w:t>History</w:t>
      </w:r>
    </w:p>
    <w:p w14:paraId="0307CF56" w14:textId="77777777" w:rsidR="008A3C30" w:rsidRDefault="00760AE9" w:rsidP="008A3C30">
      <w:pPr>
        <w:spacing w:line="276" w:lineRule="auto"/>
        <w:jc w:val="both"/>
        <w:rPr>
          <w:rFonts w:asciiTheme="majorHAnsi" w:hAnsiTheme="majorHAnsi" w:cs="Arial"/>
          <w:sz w:val="26"/>
          <w:szCs w:val="26"/>
          <w:lang w:val="en-US"/>
        </w:rPr>
      </w:pPr>
      <w:r>
        <w:rPr>
          <w:rFonts w:asciiTheme="majorHAnsi" w:hAnsiTheme="majorHAnsi" w:cs="Arial"/>
          <w:sz w:val="26"/>
          <w:szCs w:val="26"/>
          <w:lang w:val="en-US"/>
        </w:rPr>
        <w:t>‘</w:t>
      </w:r>
      <w:r w:rsidRPr="00382FCF">
        <w:rPr>
          <w:rFonts w:asciiTheme="majorHAnsi" w:hAnsiTheme="majorHAnsi" w:cs="Arial"/>
          <w:sz w:val="26"/>
          <w:szCs w:val="26"/>
          <w:lang w:val="en-US"/>
        </w:rPr>
        <w:t>Dun</w:t>
      </w:r>
      <w:r>
        <w:rPr>
          <w:rFonts w:asciiTheme="majorHAnsi" w:hAnsiTheme="majorHAnsi" w:cs="Arial"/>
          <w:sz w:val="26"/>
          <w:szCs w:val="26"/>
          <w:lang w:val="en-US"/>
        </w:rPr>
        <w:t xml:space="preserve">’ is an Irish term for fort, suggesting there has been a </w:t>
      </w:r>
      <w:r w:rsidRPr="00382FCF">
        <w:rPr>
          <w:rFonts w:asciiTheme="majorHAnsi" w:hAnsiTheme="majorHAnsi" w:cs="Arial"/>
          <w:sz w:val="26"/>
          <w:szCs w:val="26"/>
          <w:lang w:val="en-US"/>
        </w:rPr>
        <w:t xml:space="preserve">fortification </w:t>
      </w:r>
      <w:r>
        <w:rPr>
          <w:rFonts w:asciiTheme="majorHAnsi" w:hAnsiTheme="majorHAnsi" w:cs="Arial"/>
          <w:sz w:val="26"/>
          <w:szCs w:val="26"/>
          <w:lang w:val="en-US"/>
        </w:rPr>
        <w:t>on this outcrop for several hundred</w:t>
      </w:r>
      <w:r w:rsidRPr="00382FCF">
        <w:rPr>
          <w:rFonts w:asciiTheme="majorHAnsi" w:hAnsiTheme="majorHAnsi" w:cs="Arial"/>
          <w:sz w:val="26"/>
          <w:szCs w:val="26"/>
          <w:lang w:val="en-US"/>
        </w:rPr>
        <w:t xml:space="preserve"> years. </w:t>
      </w:r>
      <w:r>
        <w:rPr>
          <w:rFonts w:asciiTheme="majorHAnsi" w:hAnsiTheme="majorHAnsi" w:cs="Arial"/>
          <w:sz w:val="26"/>
          <w:szCs w:val="26"/>
          <w:lang w:val="en-US"/>
        </w:rPr>
        <w:t xml:space="preserve">But it was the McQuillans who first built a castle on this spot in the </w:t>
      </w:r>
      <w:r w:rsidRPr="00382FCF">
        <w:rPr>
          <w:rFonts w:asciiTheme="majorHAnsi" w:hAnsiTheme="majorHAnsi" w:cs="Arial"/>
          <w:sz w:val="26"/>
          <w:szCs w:val="26"/>
          <w:lang w:val="en-US"/>
        </w:rPr>
        <w:t>late 15</w:t>
      </w:r>
      <w:r w:rsidRPr="00382FCF">
        <w:rPr>
          <w:rFonts w:asciiTheme="majorHAnsi" w:hAnsiTheme="majorHAnsi" w:cs="Arial"/>
          <w:sz w:val="22"/>
          <w:szCs w:val="22"/>
          <w:vertAlign w:val="superscript"/>
          <w:lang w:val="en-US"/>
        </w:rPr>
        <w:t>th</w:t>
      </w:r>
      <w:r w:rsidRPr="00382FCF">
        <w:rPr>
          <w:rFonts w:asciiTheme="majorHAnsi" w:hAnsiTheme="majorHAnsi" w:cs="Arial"/>
          <w:sz w:val="26"/>
          <w:szCs w:val="26"/>
          <w:lang w:val="en-US"/>
        </w:rPr>
        <w:t xml:space="preserve"> and early 16</w:t>
      </w:r>
      <w:r w:rsidRPr="00382FCF">
        <w:rPr>
          <w:rFonts w:asciiTheme="majorHAnsi" w:hAnsiTheme="majorHAnsi" w:cs="Arial"/>
          <w:sz w:val="22"/>
          <w:szCs w:val="22"/>
          <w:vertAlign w:val="superscript"/>
          <w:lang w:val="en-US"/>
        </w:rPr>
        <w:t>th</w:t>
      </w:r>
      <w:r w:rsidRPr="00382FCF">
        <w:rPr>
          <w:rFonts w:asciiTheme="majorHAnsi" w:hAnsiTheme="majorHAnsi" w:cs="Arial"/>
          <w:sz w:val="26"/>
          <w:szCs w:val="26"/>
          <w:lang w:val="en-US"/>
        </w:rPr>
        <w:t xml:space="preserve"> centuries</w:t>
      </w:r>
      <w:r>
        <w:rPr>
          <w:rFonts w:asciiTheme="majorHAnsi" w:hAnsiTheme="majorHAnsi" w:cs="Arial"/>
          <w:sz w:val="26"/>
          <w:szCs w:val="26"/>
          <w:lang w:val="en-US"/>
        </w:rPr>
        <w:t xml:space="preserve">. </w:t>
      </w:r>
      <w:r w:rsidR="008A3C30">
        <w:rPr>
          <w:rFonts w:asciiTheme="majorHAnsi" w:hAnsiTheme="majorHAnsi" w:cs="Arial"/>
          <w:sz w:val="26"/>
          <w:szCs w:val="26"/>
          <w:lang w:val="en-US"/>
        </w:rPr>
        <w:t xml:space="preserve">The northeast and southeast towers of the castle, as well as parts of the outer wall, survive from this period. </w:t>
      </w:r>
      <w:r>
        <w:rPr>
          <w:rFonts w:asciiTheme="majorHAnsi" w:hAnsiTheme="majorHAnsi" w:cs="Arial"/>
          <w:sz w:val="26"/>
          <w:szCs w:val="26"/>
          <w:lang w:val="en-US"/>
        </w:rPr>
        <w:t>The</w:t>
      </w:r>
      <w:r w:rsidR="008A3C30">
        <w:rPr>
          <w:rFonts w:asciiTheme="majorHAnsi" w:hAnsiTheme="majorHAnsi" w:cs="Arial"/>
          <w:sz w:val="26"/>
          <w:szCs w:val="26"/>
          <w:lang w:val="en-US"/>
        </w:rPr>
        <w:t xml:space="preserve"> McQuillans were Gaelic lords, </w:t>
      </w:r>
      <w:r>
        <w:rPr>
          <w:rFonts w:asciiTheme="majorHAnsi" w:hAnsiTheme="majorHAnsi" w:cs="Arial"/>
          <w:sz w:val="26"/>
          <w:szCs w:val="26"/>
          <w:lang w:val="en-US"/>
        </w:rPr>
        <w:t xml:space="preserve">originally either </w:t>
      </w:r>
      <w:r w:rsidRPr="00382FCF">
        <w:rPr>
          <w:rFonts w:asciiTheme="majorHAnsi" w:hAnsiTheme="majorHAnsi" w:cs="Arial"/>
          <w:sz w:val="26"/>
          <w:szCs w:val="26"/>
          <w:lang w:val="en-US"/>
        </w:rPr>
        <w:t>Scottish or Welsh</w:t>
      </w:r>
      <w:r w:rsidR="008A3C30">
        <w:rPr>
          <w:rFonts w:asciiTheme="majorHAnsi" w:hAnsiTheme="majorHAnsi" w:cs="Arial"/>
          <w:sz w:val="26"/>
          <w:szCs w:val="26"/>
          <w:lang w:val="en-US"/>
        </w:rPr>
        <w:t>,</w:t>
      </w:r>
      <w:r w:rsidRPr="00382FCF">
        <w:rPr>
          <w:rFonts w:asciiTheme="majorHAnsi" w:hAnsiTheme="majorHAnsi" w:cs="Arial"/>
          <w:sz w:val="26"/>
          <w:szCs w:val="26"/>
          <w:lang w:val="en-US"/>
        </w:rPr>
        <w:t xml:space="preserve"> </w:t>
      </w:r>
      <w:r>
        <w:rPr>
          <w:rFonts w:asciiTheme="majorHAnsi" w:hAnsiTheme="majorHAnsi" w:cs="Arial"/>
          <w:sz w:val="26"/>
          <w:szCs w:val="26"/>
          <w:lang w:val="en-US"/>
        </w:rPr>
        <w:t>and they controlled a territory known as the Route, which broadly covers east C</w:t>
      </w:r>
      <w:r w:rsidRPr="00382FCF">
        <w:rPr>
          <w:rFonts w:asciiTheme="majorHAnsi" w:hAnsiTheme="majorHAnsi" w:cs="Arial"/>
          <w:sz w:val="26"/>
          <w:szCs w:val="26"/>
          <w:lang w:val="en-US"/>
        </w:rPr>
        <w:t xml:space="preserve">ounty Antrim. </w:t>
      </w:r>
    </w:p>
    <w:p w14:paraId="5DA9B8EF" w14:textId="77777777" w:rsidR="00760AE9" w:rsidRDefault="00760AE9" w:rsidP="00760AE9">
      <w:pPr>
        <w:widowControl w:val="0"/>
        <w:autoSpaceDE w:val="0"/>
        <w:autoSpaceDN w:val="0"/>
        <w:adjustRightInd w:val="0"/>
        <w:spacing w:line="276" w:lineRule="auto"/>
        <w:jc w:val="both"/>
        <w:rPr>
          <w:rFonts w:asciiTheme="majorHAnsi" w:hAnsiTheme="majorHAnsi" w:cs="Arial"/>
          <w:sz w:val="26"/>
          <w:szCs w:val="26"/>
          <w:lang w:val="en-US"/>
        </w:rPr>
      </w:pPr>
    </w:p>
    <w:p w14:paraId="5328867C" w14:textId="77777777" w:rsidR="00760AE9" w:rsidRDefault="00760AE9" w:rsidP="00760AE9">
      <w:pPr>
        <w:widowControl w:val="0"/>
        <w:autoSpaceDE w:val="0"/>
        <w:autoSpaceDN w:val="0"/>
        <w:adjustRightInd w:val="0"/>
        <w:spacing w:line="276" w:lineRule="auto"/>
        <w:jc w:val="both"/>
        <w:rPr>
          <w:rFonts w:asciiTheme="majorHAnsi" w:hAnsiTheme="majorHAnsi" w:cs="Arial"/>
          <w:sz w:val="26"/>
          <w:szCs w:val="26"/>
          <w:lang w:val="en-US"/>
        </w:rPr>
      </w:pPr>
      <w:r>
        <w:rPr>
          <w:rFonts w:asciiTheme="majorHAnsi" w:hAnsiTheme="majorHAnsi" w:cs="Arial"/>
          <w:sz w:val="26"/>
          <w:szCs w:val="26"/>
          <w:lang w:val="en-US"/>
        </w:rPr>
        <w:t>In the 1550s, the McQuillans were</w:t>
      </w:r>
      <w:r w:rsidRPr="00382FCF">
        <w:rPr>
          <w:rFonts w:asciiTheme="majorHAnsi" w:hAnsiTheme="majorHAnsi" w:cs="Arial"/>
          <w:sz w:val="26"/>
          <w:szCs w:val="26"/>
          <w:lang w:val="en-US"/>
        </w:rPr>
        <w:t xml:space="preserve"> ousted </w:t>
      </w:r>
      <w:r>
        <w:rPr>
          <w:rFonts w:asciiTheme="majorHAnsi" w:hAnsiTheme="majorHAnsi" w:cs="Arial"/>
          <w:sz w:val="26"/>
          <w:szCs w:val="26"/>
          <w:lang w:val="en-US"/>
        </w:rPr>
        <w:t xml:space="preserve">by the MacDonnells, who were </w:t>
      </w:r>
      <w:r w:rsidRPr="00382FCF">
        <w:rPr>
          <w:rFonts w:asciiTheme="majorHAnsi" w:hAnsiTheme="majorHAnsi" w:cs="Arial"/>
          <w:sz w:val="26"/>
          <w:szCs w:val="26"/>
          <w:lang w:val="en-US"/>
        </w:rPr>
        <w:t>descended from the Scottish C</w:t>
      </w:r>
      <w:r>
        <w:rPr>
          <w:rFonts w:asciiTheme="majorHAnsi" w:hAnsiTheme="majorHAnsi" w:cs="Arial"/>
          <w:sz w:val="26"/>
          <w:szCs w:val="26"/>
          <w:lang w:val="en-US"/>
        </w:rPr>
        <w:t xml:space="preserve">lan Donald, Lords of the Isles. The Clan Donald lordship was centred at </w:t>
      </w:r>
      <w:r w:rsidRPr="00382FCF">
        <w:rPr>
          <w:rFonts w:asciiTheme="majorHAnsi" w:hAnsiTheme="majorHAnsi" w:cs="Arial"/>
          <w:sz w:val="26"/>
          <w:szCs w:val="26"/>
          <w:lang w:val="en-US"/>
        </w:rPr>
        <w:t>Fin</w:t>
      </w:r>
      <w:r>
        <w:rPr>
          <w:rFonts w:asciiTheme="majorHAnsi" w:hAnsiTheme="majorHAnsi" w:cs="Arial"/>
          <w:sz w:val="26"/>
          <w:szCs w:val="26"/>
          <w:lang w:val="en-US"/>
        </w:rPr>
        <w:t xml:space="preserve">laggan and Dunyvaig Castle, on Islay, which </w:t>
      </w:r>
      <w:r w:rsidRPr="00382FCF">
        <w:rPr>
          <w:rFonts w:asciiTheme="majorHAnsi" w:hAnsiTheme="majorHAnsi" w:cs="Arial"/>
          <w:sz w:val="26"/>
          <w:szCs w:val="26"/>
          <w:lang w:val="en-US"/>
        </w:rPr>
        <w:t xml:space="preserve">can be seen </w:t>
      </w:r>
      <w:r>
        <w:rPr>
          <w:rFonts w:asciiTheme="majorHAnsi" w:hAnsiTheme="majorHAnsi" w:cs="Arial"/>
          <w:sz w:val="26"/>
          <w:szCs w:val="26"/>
          <w:lang w:val="en-US"/>
        </w:rPr>
        <w:t>on a clear day to the northeast of</w:t>
      </w:r>
      <w:r w:rsidRPr="00382FCF">
        <w:rPr>
          <w:rFonts w:asciiTheme="majorHAnsi" w:hAnsiTheme="majorHAnsi" w:cs="Arial"/>
          <w:sz w:val="26"/>
          <w:szCs w:val="26"/>
          <w:lang w:val="en-US"/>
        </w:rPr>
        <w:t xml:space="preserve"> Dunluce. </w:t>
      </w:r>
    </w:p>
    <w:p w14:paraId="54BC35D6" w14:textId="77777777" w:rsidR="00760AE9" w:rsidRDefault="00760AE9" w:rsidP="00760AE9">
      <w:pPr>
        <w:widowControl w:val="0"/>
        <w:autoSpaceDE w:val="0"/>
        <w:autoSpaceDN w:val="0"/>
        <w:adjustRightInd w:val="0"/>
        <w:spacing w:line="276" w:lineRule="auto"/>
        <w:jc w:val="both"/>
        <w:rPr>
          <w:rFonts w:asciiTheme="majorHAnsi" w:hAnsiTheme="majorHAnsi" w:cs="Arial"/>
          <w:sz w:val="26"/>
          <w:szCs w:val="26"/>
          <w:lang w:val="en-US"/>
        </w:rPr>
      </w:pPr>
    </w:p>
    <w:p w14:paraId="536A3712" w14:textId="77777777" w:rsidR="00760AE9" w:rsidRDefault="00760AE9" w:rsidP="00760AE9">
      <w:pPr>
        <w:widowControl w:val="0"/>
        <w:autoSpaceDE w:val="0"/>
        <w:autoSpaceDN w:val="0"/>
        <w:adjustRightInd w:val="0"/>
        <w:spacing w:line="276" w:lineRule="auto"/>
        <w:jc w:val="both"/>
        <w:rPr>
          <w:rFonts w:asciiTheme="majorHAnsi" w:hAnsiTheme="majorHAnsi" w:cs="Arial"/>
          <w:sz w:val="26"/>
          <w:szCs w:val="26"/>
          <w:lang w:val="en-US"/>
        </w:rPr>
      </w:pPr>
      <w:r w:rsidRPr="00382FCF">
        <w:rPr>
          <w:rFonts w:asciiTheme="majorHAnsi" w:hAnsiTheme="majorHAnsi" w:cs="Arial"/>
          <w:sz w:val="26"/>
          <w:szCs w:val="26"/>
          <w:lang w:val="en-US"/>
        </w:rPr>
        <w:t>Over the following decades the MacDonnells became the dominant family across North Antrim and the Glens</w:t>
      </w:r>
      <w:r>
        <w:rPr>
          <w:rFonts w:asciiTheme="majorHAnsi" w:hAnsiTheme="majorHAnsi" w:cs="Arial"/>
          <w:sz w:val="26"/>
          <w:szCs w:val="26"/>
          <w:lang w:val="en-US"/>
        </w:rPr>
        <w:t xml:space="preserve">. To hold this position they </w:t>
      </w:r>
      <w:r w:rsidRPr="00382FCF">
        <w:rPr>
          <w:rFonts w:asciiTheme="majorHAnsi" w:hAnsiTheme="majorHAnsi" w:cs="Arial"/>
          <w:sz w:val="26"/>
          <w:szCs w:val="26"/>
          <w:lang w:val="en-US"/>
        </w:rPr>
        <w:t xml:space="preserve">were </w:t>
      </w:r>
      <w:r>
        <w:rPr>
          <w:rFonts w:asciiTheme="majorHAnsi" w:hAnsiTheme="majorHAnsi" w:cs="Arial"/>
          <w:sz w:val="26"/>
          <w:szCs w:val="26"/>
          <w:lang w:val="en-US"/>
        </w:rPr>
        <w:t xml:space="preserve">almost constantly in </w:t>
      </w:r>
      <w:r w:rsidRPr="00382FCF">
        <w:rPr>
          <w:rFonts w:asciiTheme="majorHAnsi" w:hAnsiTheme="majorHAnsi" w:cs="Arial"/>
          <w:sz w:val="26"/>
          <w:szCs w:val="26"/>
          <w:lang w:val="en-US"/>
        </w:rPr>
        <w:t>conflict with the surrounding families including the O’Caha</w:t>
      </w:r>
      <w:r>
        <w:rPr>
          <w:rFonts w:asciiTheme="majorHAnsi" w:hAnsiTheme="majorHAnsi" w:cs="Arial"/>
          <w:sz w:val="26"/>
          <w:szCs w:val="26"/>
          <w:lang w:val="en-US"/>
        </w:rPr>
        <w:t xml:space="preserve">ns west of the Bann, the </w:t>
      </w:r>
      <w:r w:rsidRPr="00382FCF">
        <w:rPr>
          <w:rFonts w:asciiTheme="majorHAnsi" w:hAnsiTheme="majorHAnsi" w:cs="Arial"/>
          <w:sz w:val="26"/>
          <w:szCs w:val="26"/>
          <w:lang w:val="en-US"/>
        </w:rPr>
        <w:t>MacQuillans</w:t>
      </w:r>
      <w:r>
        <w:rPr>
          <w:rFonts w:asciiTheme="majorHAnsi" w:hAnsiTheme="majorHAnsi" w:cs="Arial"/>
          <w:sz w:val="26"/>
          <w:szCs w:val="26"/>
          <w:lang w:val="en-US"/>
        </w:rPr>
        <w:t>,</w:t>
      </w:r>
      <w:r w:rsidRPr="00382FCF">
        <w:rPr>
          <w:rFonts w:asciiTheme="majorHAnsi" w:hAnsiTheme="majorHAnsi" w:cs="Arial"/>
          <w:sz w:val="26"/>
          <w:szCs w:val="26"/>
          <w:lang w:val="en-US"/>
        </w:rPr>
        <w:t xml:space="preserve"> and the O’Donnells of Donegal. </w:t>
      </w:r>
      <w:r>
        <w:rPr>
          <w:rFonts w:asciiTheme="majorHAnsi" w:hAnsiTheme="majorHAnsi" w:cs="Arial"/>
          <w:sz w:val="26"/>
          <w:szCs w:val="26"/>
          <w:lang w:val="en-US"/>
        </w:rPr>
        <w:t>In 1584 Dunluce Castle was besieged and taken by the English crown, but was granted back to Sorley Boy MacDonnell by</w:t>
      </w:r>
      <w:r w:rsidRPr="00382FCF">
        <w:rPr>
          <w:rFonts w:asciiTheme="majorHAnsi" w:hAnsiTheme="majorHAnsi" w:cs="Arial"/>
          <w:sz w:val="26"/>
          <w:szCs w:val="26"/>
          <w:lang w:val="en-US"/>
        </w:rPr>
        <w:t xml:space="preserve"> Queen Elizabeth </w:t>
      </w:r>
      <w:r>
        <w:rPr>
          <w:rFonts w:asciiTheme="majorHAnsi" w:hAnsiTheme="majorHAnsi" w:cs="Arial"/>
          <w:sz w:val="26"/>
          <w:szCs w:val="26"/>
          <w:lang w:val="en-US"/>
        </w:rPr>
        <w:t>in 1586. Sorley</w:t>
      </w:r>
      <w:r w:rsidRPr="00382FCF">
        <w:rPr>
          <w:rFonts w:asciiTheme="majorHAnsi" w:hAnsiTheme="majorHAnsi" w:cs="Arial"/>
          <w:sz w:val="26"/>
          <w:szCs w:val="26"/>
          <w:lang w:val="en-US"/>
        </w:rPr>
        <w:t xml:space="preserve"> </w:t>
      </w:r>
      <w:r>
        <w:rPr>
          <w:rFonts w:asciiTheme="majorHAnsi" w:hAnsiTheme="majorHAnsi" w:cs="Arial"/>
          <w:sz w:val="26"/>
          <w:szCs w:val="26"/>
          <w:lang w:val="en-US"/>
        </w:rPr>
        <w:t xml:space="preserve">Boy </w:t>
      </w:r>
      <w:r w:rsidRPr="00382FCF">
        <w:rPr>
          <w:rFonts w:asciiTheme="majorHAnsi" w:hAnsiTheme="majorHAnsi" w:cs="Arial"/>
          <w:sz w:val="26"/>
          <w:szCs w:val="26"/>
          <w:lang w:val="en-US"/>
        </w:rPr>
        <w:t xml:space="preserve">later salvaged large guns from the 1588 Spanish Armada shipwreck </w:t>
      </w:r>
      <w:r w:rsidRPr="00382FCF">
        <w:rPr>
          <w:rFonts w:asciiTheme="majorHAnsi" w:hAnsiTheme="majorHAnsi" w:cs="Arial"/>
          <w:i/>
          <w:iCs/>
          <w:sz w:val="26"/>
          <w:szCs w:val="26"/>
          <w:lang w:val="en-US"/>
        </w:rPr>
        <w:t>La</w:t>
      </w:r>
      <w:r w:rsidRPr="00382FCF">
        <w:rPr>
          <w:rFonts w:asciiTheme="majorHAnsi" w:hAnsiTheme="majorHAnsi" w:cs="Arial"/>
          <w:sz w:val="26"/>
          <w:szCs w:val="26"/>
          <w:lang w:val="en-US"/>
        </w:rPr>
        <w:t xml:space="preserve"> </w:t>
      </w:r>
      <w:r w:rsidRPr="00382FCF">
        <w:rPr>
          <w:rFonts w:asciiTheme="majorHAnsi" w:hAnsiTheme="majorHAnsi" w:cs="Arial"/>
          <w:i/>
          <w:iCs/>
          <w:sz w:val="26"/>
          <w:szCs w:val="26"/>
          <w:lang w:val="en-US"/>
        </w:rPr>
        <w:t xml:space="preserve">Girona, </w:t>
      </w:r>
      <w:r w:rsidRPr="00382FCF">
        <w:rPr>
          <w:rFonts w:asciiTheme="majorHAnsi" w:hAnsiTheme="majorHAnsi" w:cs="Arial"/>
          <w:sz w:val="26"/>
          <w:szCs w:val="26"/>
          <w:lang w:val="en-US"/>
        </w:rPr>
        <w:t>lost at Lacada Point near the Giant’s Causeway.</w:t>
      </w:r>
    </w:p>
    <w:p w14:paraId="2CCF8FB2" w14:textId="77777777" w:rsidR="00760AE9" w:rsidRPr="00382FCF" w:rsidRDefault="00760AE9" w:rsidP="00760AE9">
      <w:pPr>
        <w:widowControl w:val="0"/>
        <w:autoSpaceDE w:val="0"/>
        <w:autoSpaceDN w:val="0"/>
        <w:adjustRightInd w:val="0"/>
        <w:spacing w:line="276" w:lineRule="auto"/>
        <w:jc w:val="both"/>
        <w:rPr>
          <w:rFonts w:asciiTheme="majorHAnsi" w:hAnsiTheme="majorHAnsi" w:cs="Times New Roman"/>
          <w:sz w:val="32"/>
          <w:szCs w:val="32"/>
          <w:lang w:val="en-US"/>
        </w:rPr>
      </w:pPr>
    </w:p>
    <w:p w14:paraId="31C8778E" w14:textId="77777777" w:rsidR="00760AE9" w:rsidRDefault="00760AE9" w:rsidP="00760AE9">
      <w:pPr>
        <w:widowControl w:val="0"/>
        <w:autoSpaceDE w:val="0"/>
        <w:autoSpaceDN w:val="0"/>
        <w:adjustRightInd w:val="0"/>
        <w:spacing w:line="276" w:lineRule="auto"/>
        <w:jc w:val="both"/>
        <w:rPr>
          <w:rFonts w:asciiTheme="majorHAnsi" w:hAnsiTheme="majorHAnsi" w:cs="Arial"/>
          <w:sz w:val="26"/>
          <w:szCs w:val="26"/>
          <w:lang w:val="en-US"/>
        </w:rPr>
      </w:pPr>
      <w:r>
        <w:rPr>
          <w:rFonts w:asciiTheme="majorHAnsi" w:hAnsiTheme="majorHAnsi" w:cs="Arial"/>
          <w:sz w:val="26"/>
          <w:szCs w:val="26"/>
          <w:lang w:val="en-US"/>
        </w:rPr>
        <w:t>In the</w:t>
      </w:r>
      <w:r w:rsidRPr="00382FCF">
        <w:rPr>
          <w:rFonts w:asciiTheme="majorHAnsi" w:hAnsiTheme="majorHAnsi" w:cs="Arial"/>
          <w:sz w:val="26"/>
          <w:szCs w:val="26"/>
          <w:lang w:val="en-US"/>
        </w:rPr>
        <w:t xml:space="preserve"> 1590s the Ulster Gaelic chieftains </w:t>
      </w:r>
      <w:r>
        <w:rPr>
          <w:rFonts w:asciiTheme="majorHAnsi" w:hAnsiTheme="majorHAnsi" w:cs="Arial"/>
          <w:sz w:val="26"/>
          <w:szCs w:val="26"/>
          <w:lang w:val="en-US"/>
        </w:rPr>
        <w:t>rose</w:t>
      </w:r>
      <w:r w:rsidRPr="00382FCF">
        <w:rPr>
          <w:rFonts w:asciiTheme="majorHAnsi" w:hAnsiTheme="majorHAnsi" w:cs="Arial"/>
          <w:sz w:val="26"/>
          <w:szCs w:val="26"/>
          <w:lang w:val="en-US"/>
        </w:rPr>
        <w:t xml:space="preserve"> in rebellion against the English. Randal MacDonnell </w:t>
      </w:r>
      <w:r>
        <w:rPr>
          <w:rFonts w:asciiTheme="majorHAnsi" w:hAnsiTheme="majorHAnsi" w:cs="Arial"/>
          <w:sz w:val="26"/>
          <w:szCs w:val="26"/>
          <w:lang w:val="en-US"/>
        </w:rPr>
        <w:t xml:space="preserve">was now head of the family </w:t>
      </w:r>
      <w:r w:rsidRPr="00382FCF">
        <w:rPr>
          <w:rFonts w:asciiTheme="majorHAnsi" w:hAnsiTheme="majorHAnsi" w:cs="Arial"/>
          <w:sz w:val="26"/>
          <w:szCs w:val="26"/>
          <w:lang w:val="en-US"/>
        </w:rPr>
        <w:t xml:space="preserve">and joined Hugh O’Neill at the battle of Kinsale where the Irish revolt </w:t>
      </w:r>
      <w:r>
        <w:rPr>
          <w:rFonts w:asciiTheme="majorHAnsi" w:hAnsiTheme="majorHAnsi" w:cs="Arial"/>
          <w:sz w:val="26"/>
          <w:szCs w:val="26"/>
          <w:lang w:val="en-US"/>
        </w:rPr>
        <w:t>was essentially defeated</w:t>
      </w:r>
      <w:r w:rsidRPr="00382FCF">
        <w:rPr>
          <w:rFonts w:asciiTheme="majorHAnsi" w:hAnsiTheme="majorHAnsi" w:cs="Arial"/>
          <w:sz w:val="26"/>
          <w:szCs w:val="26"/>
          <w:lang w:val="en-US"/>
        </w:rPr>
        <w:t xml:space="preserve">. Randal surrendered to the English at Carrickfergus but was pardoned and granted the territories of the Route and the Glens in 1603. </w:t>
      </w:r>
    </w:p>
    <w:p w14:paraId="729F5EE5" w14:textId="77777777" w:rsidR="00760AE9" w:rsidRDefault="00760AE9" w:rsidP="00760AE9">
      <w:pPr>
        <w:widowControl w:val="0"/>
        <w:autoSpaceDE w:val="0"/>
        <w:autoSpaceDN w:val="0"/>
        <w:adjustRightInd w:val="0"/>
        <w:spacing w:line="276" w:lineRule="auto"/>
        <w:jc w:val="both"/>
        <w:rPr>
          <w:rFonts w:asciiTheme="majorHAnsi" w:hAnsiTheme="majorHAnsi" w:cs="Arial"/>
          <w:sz w:val="26"/>
          <w:szCs w:val="26"/>
          <w:lang w:val="en-US"/>
        </w:rPr>
      </w:pPr>
    </w:p>
    <w:p w14:paraId="67086F00" w14:textId="77777777" w:rsidR="00760AE9" w:rsidRDefault="00760AE9" w:rsidP="008A3C30">
      <w:pPr>
        <w:spacing w:line="276" w:lineRule="auto"/>
        <w:jc w:val="both"/>
        <w:rPr>
          <w:rFonts w:asciiTheme="majorHAnsi" w:hAnsiTheme="majorHAnsi" w:cs="Arial"/>
          <w:sz w:val="26"/>
          <w:szCs w:val="26"/>
          <w:lang w:val="en-US"/>
        </w:rPr>
      </w:pPr>
      <w:r>
        <w:rPr>
          <w:rFonts w:asciiTheme="majorHAnsi" w:hAnsiTheme="majorHAnsi" w:cs="Arial"/>
          <w:sz w:val="26"/>
          <w:szCs w:val="26"/>
          <w:lang w:val="en-US"/>
        </w:rPr>
        <w:t>Before the o</w:t>
      </w:r>
      <w:r w:rsidRPr="00382FCF">
        <w:rPr>
          <w:rFonts w:asciiTheme="majorHAnsi" w:hAnsiTheme="majorHAnsi" w:cs="Arial"/>
          <w:sz w:val="26"/>
          <w:szCs w:val="26"/>
          <w:lang w:val="en-US"/>
        </w:rPr>
        <w:t xml:space="preserve">fficial Plantation of Ulster </w:t>
      </w:r>
      <w:r>
        <w:rPr>
          <w:rFonts w:asciiTheme="majorHAnsi" w:hAnsiTheme="majorHAnsi" w:cs="Arial"/>
          <w:sz w:val="26"/>
          <w:szCs w:val="26"/>
          <w:lang w:val="en-US"/>
        </w:rPr>
        <w:t>got underway, Randal began his own unofficial plantation. He brought</w:t>
      </w:r>
      <w:r w:rsidRPr="00382FCF">
        <w:rPr>
          <w:rFonts w:asciiTheme="majorHAnsi" w:hAnsiTheme="majorHAnsi" w:cs="Arial"/>
          <w:sz w:val="26"/>
          <w:szCs w:val="26"/>
          <w:lang w:val="en-US"/>
        </w:rPr>
        <w:t xml:space="preserve"> large numbers of </w:t>
      </w:r>
      <w:r>
        <w:rPr>
          <w:rFonts w:asciiTheme="majorHAnsi" w:hAnsiTheme="majorHAnsi" w:cs="Arial"/>
          <w:sz w:val="26"/>
          <w:szCs w:val="26"/>
          <w:lang w:val="en-US"/>
        </w:rPr>
        <w:t xml:space="preserve">Scottish </w:t>
      </w:r>
      <w:r w:rsidRPr="00382FCF">
        <w:rPr>
          <w:rFonts w:asciiTheme="majorHAnsi" w:hAnsiTheme="majorHAnsi" w:cs="Arial"/>
          <w:sz w:val="26"/>
          <w:szCs w:val="26"/>
          <w:lang w:val="en-US"/>
        </w:rPr>
        <w:t xml:space="preserve">settlers </w:t>
      </w:r>
      <w:r w:rsidR="008A3C30">
        <w:rPr>
          <w:rFonts w:asciiTheme="majorHAnsi" w:hAnsiTheme="majorHAnsi" w:cs="Arial"/>
          <w:sz w:val="26"/>
          <w:szCs w:val="26"/>
          <w:lang w:val="en-US"/>
        </w:rPr>
        <w:t>on</w:t>
      </w:r>
      <w:r w:rsidRPr="00382FCF">
        <w:rPr>
          <w:rFonts w:asciiTheme="majorHAnsi" w:hAnsiTheme="majorHAnsi" w:cs="Arial"/>
          <w:sz w:val="26"/>
          <w:szCs w:val="26"/>
          <w:lang w:val="en-US"/>
        </w:rPr>
        <w:t xml:space="preserve">to his lands </w:t>
      </w:r>
      <w:r>
        <w:rPr>
          <w:rFonts w:asciiTheme="majorHAnsi" w:hAnsiTheme="majorHAnsi" w:cs="Arial"/>
          <w:sz w:val="26"/>
          <w:szCs w:val="26"/>
          <w:lang w:val="en-US"/>
        </w:rPr>
        <w:t xml:space="preserve">in Antrim and established new towns and markets that also </w:t>
      </w:r>
      <w:r w:rsidRPr="00382FCF">
        <w:rPr>
          <w:rFonts w:asciiTheme="majorHAnsi" w:hAnsiTheme="majorHAnsi" w:cs="Arial"/>
          <w:sz w:val="26"/>
          <w:szCs w:val="26"/>
          <w:lang w:val="en-US"/>
        </w:rPr>
        <w:t>create</w:t>
      </w:r>
      <w:r>
        <w:rPr>
          <w:rFonts w:asciiTheme="majorHAnsi" w:hAnsiTheme="majorHAnsi" w:cs="Arial"/>
          <w:sz w:val="26"/>
          <w:szCs w:val="26"/>
          <w:lang w:val="en-US"/>
        </w:rPr>
        <w:t xml:space="preserve">d </w:t>
      </w:r>
      <w:r w:rsidRPr="00382FCF">
        <w:rPr>
          <w:rFonts w:asciiTheme="majorHAnsi" w:hAnsiTheme="majorHAnsi" w:cs="Arial"/>
          <w:sz w:val="26"/>
          <w:szCs w:val="26"/>
          <w:lang w:val="en-US"/>
        </w:rPr>
        <w:t xml:space="preserve">opportunities for those already living </w:t>
      </w:r>
      <w:r w:rsidR="008A3C30">
        <w:rPr>
          <w:rFonts w:asciiTheme="majorHAnsi" w:hAnsiTheme="majorHAnsi" w:cs="Arial"/>
          <w:sz w:val="26"/>
          <w:szCs w:val="26"/>
          <w:lang w:val="en-US"/>
        </w:rPr>
        <w:t>on his lands</w:t>
      </w:r>
      <w:r w:rsidRPr="00382FCF">
        <w:rPr>
          <w:rFonts w:asciiTheme="majorHAnsi" w:hAnsiTheme="majorHAnsi" w:cs="Arial"/>
          <w:sz w:val="26"/>
          <w:szCs w:val="26"/>
          <w:lang w:val="en-US"/>
        </w:rPr>
        <w:t xml:space="preserve">.  </w:t>
      </w:r>
      <w:r>
        <w:rPr>
          <w:rFonts w:asciiTheme="majorHAnsi" w:hAnsiTheme="majorHAnsi" w:cs="Arial"/>
          <w:sz w:val="26"/>
          <w:szCs w:val="26"/>
          <w:lang w:val="en-US"/>
        </w:rPr>
        <w:t xml:space="preserve">One of these towns was built </w:t>
      </w:r>
      <w:r w:rsidRPr="00382FCF">
        <w:rPr>
          <w:rFonts w:asciiTheme="majorHAnsi" w:hAnsiTheme="majorHAnsi" w:cs="Arial"/>
          <w:sz w:val="26"/>
          <w:szCs w:val="26"/>
          <w:lang w:val="en-US"/>
        </w:rPr>
        <w:t>directly outsid</w:t>
      </w:r>
      <w:r>
        <w:rPr>
          <w:rFonts w:asciiTheme="majorHAnsi" w:hAnsiTheme="majorHAnsi" w:cs="Arial"/>
          <w:sz w:val="26"/>
          <w:szCs w:val="26"/>
          <w:lang w:val="en-US"/>
        </w:rPr>
        <w:t>e of the castle walls at Dunluce</w:t>
      </w:r>
      <w:r w:rsidRPr="00382FCF">
        <w:rPr>
          <w:rFonts w:asciiTheme="majorHAnsi" w:hAnsiTheme="majorHAnsi" w:cs="Arial"/>
          <w:sz w:val="26"/>
          <w:szCs w:val="26"/>
          <w:lang w:val="en-US"/>
        </w:rPr>
        <w:t xml:space="preserve">. </w:t>
      </w:r>
      <w:r w:rsidR="008A3C30" w:rsidRPr="00382FCF">
        <w:rPr>
          <w:rFonts w:asciiTheme="majorHAnsi" w:hAnsiTheme="majorHAnsi" w:cs="Arial"/>
          <w:sz w:val="26"/>
          <w:szCs w:val="26"/>
          <w:lang w:val="en-US"/>
        </w:rPr>
        <w:t xml:space="preserve">Much of the </w:t>
      </w:r>
      <w:r w:rsidR="008A3C30">
        <w:rPr>
          <w:rFonts w:asciiTheme="majorHAnsi" w:hAnsiTheme="majorHAnsi" w:cs="Arial"/>
          <w:sz w:val="26"/>
          <w:szCs w:val="26"/>
          <w:lang w:val="en-US"/>
        </w:rPr>
        <w:t>buildings you see today date</w:t>
      </w:r>
      <w:r w:rsidR="008A3C30" w:rsidRPr="00382FCF">
        <w:rPr>
          <w:rFonts w:asciiTheme="majorHAnsi" w:hAnsiTheme="majorHAnsi" w:cs="Arial"/>
          <w:sz w:val="26"/>
          <w:szCs w:val="26"/>
          <w:lang w:val="en-US"/>
        </w:rPr>
        <w:t xml:space="preserve"> to the first decades of the 17</w:t>
      </w:r>
      <w:r w:rsidR="008A3C30" w:rsidRPr="00382FCF">
        <w:rPr>
          <w:rFonts w:asciiTheme="majorHAnsi" w:hAnsiTheme="majorHAnsi" w:cs="Arial"/>
          <w:sz w:val="22"/>
          <w:szCs w:val="22"/>
          <w:vertAlign w:val="superscript"/>
          <w:lang w:val="en-US"/>
        </w:rPr>
        <w:t>th</w:t>
      </w:r>
      <w:r w:rsidR="008A3C30" w:rsidRPr="00382FCF">
        <w:rPr>
          <w:rFonts w:asciiTheme="majorHAnsi" w:hAnsiTheme="majorHAnsi" w:cs="Arial"/>
          <w:sz w:val="26"/>
          <w:szCs w:val="26"/>
          <w:lang w:val="en-US"/>
        </w:rPr>
        <w:t xml:space="preserve"> century</w:t>
      </w:r>
      <w:r w:rsidR="008A3C30">
        <w:rPr>
          <w:rFonts w:asciiTheme="majorHAnsi" w:hAnsiTheme="majorHAnsi" w:cs="Arial"/>
          <w:sz w:val="26"/>
          <w:szCs w:val="26"/>
          <w:lang w:val="en-US"/>
        </w:rPr>
        <w:t>,</w:t>
      </w:r>
      <w:r w:rsidR="008A3C30" w:rsidRPr="00382FCF">
        <w:rPr>
          <w:rFonts w:asciiTheme="majorHAnsi" w:hAnsiTheme="majorHAnsi" w:cs="Arial"/>
          <w:sz w:val="26"/>
          <w:szCs w:val="26"/>
          <w:lang w:val="en-US"/>
        </w:rPr>
        <w:t xml:space="preserve"> when </w:t>
      </w:r>
      <w:r w:rsidR="008A3C30">
        <w:rPr>
          <w:rFonts w:asciiTheme="majorHAnsi" w:hAnsiTheme="majorHAnsi" w:cs="Arial"/>
          <w:sz w:val="26"/>
          <w:szCs w:val="26"/>
          <w:lang w:val="en-US"/>
        </w:rPr>
        <w:t xml:space="preserve">Randal built </w:t>
      </w:r>
      <w:r w:rsidR="008A3C30" w:rsidRPr="00382FCF">
        <w:rPr>
          <w:rFonts w:asciiTheme="majorHAnsi" w:hAnsiTheme="majorHAnsi" w:cs="Arial"/>
          <w:sz w:val="26"/>
          <w:szCs w:val="26"/>
          <w:lang w:val="en-US"/>
        </w:rPr>
        <w:t xml:space="preserve">a fine </w:t>
      </w:r>
      <w:r w:rsidR="008A3C30">
        <w:rPr>
          <w:rFonts w:asciiTheme="majorHAnsi" w:hAnsiTheme="majorHAnsi" w:cs="Arial"/>
          <w:sz w:val="26"/>
          <w:szCs w:val="26"/>
          <w:lang w:val="en-US"/>
        </w:rPr>
        <w:t xml:space="preserve">English-style </w:t>
      </w:r>
      <w:r w:rsidR="008A3C30" w:rsidRPr="00382FCF">
        <w:rPr>
          <w:rFonts w:asciiTheme="majorHAnsi" w:hAnsiTheme="majorHAnsi" w:cs="Arial"/>
          <w:sz w:val="26"/>
          <w:szCs w:val="26"/>
          <w:lang w:val="en-US"/>
        </w:rPr>
        <w:t xml:space="preserve">manor house, stables and accommodation block. </w:t>
      </w:r>
      <w:r w:rsidRPr="00382FCF">
        <w:rPr>
          <w:rFonts w:asciiTheme="majorHAnsi" w:hAnsiTheme="majorHAnsi" w:cs="Arial"/>
          <w:sz w:val="26"/>
          <w:szCs w:val="26"/>
          <w:lang w:val="en-US"/>
        </w:rPr>
        <w:t>By 1620 he was created Earl of Antrim and his large estates enjoyed considerable success.   </w:t>
      </w:r>
    </w:p>
    <w:p w14:paraId="49973DEC" w14:textId="77777777" w:rsidR="00760AE9" w:rsidRPr="00382FCF" w:rsidRDefault="00760AE9" w:rsidP="00760AE9">
      <w:pPr>
        <w:widowControl w:val="0"/>
        <w:autoSpaceDE w:val="0"/>
        <w:autoSpaceDN w:val="0"/>
        <w:adjustRightInd w:val="0"/>
        <w:spacing w:line="276" w:lineRule="auto"/>
        <w:jc w:val="both"/>
        <w:rPr>
          <w:rFonts w:asciiTheme="majorHAnsi" w:hAnsiTheme="majorHAnsi" w:cs="Times New Roman"/>
          <w:sz w:val="32"/>
          <w:szCs w:val="32"/>
          <w:lang w:val="en-US"/>
        </w:rPr>
      </w:pPr>
    </w:p>
    <w:p w14:paraId="4A2F684A" w14:textId="7FE0449C" w:rsidR="00760AE9" w:rsidRDefault="00760AE9" w:rsidP="00760AE9">
      <w:pPr>
        <w:widowControl w:val="0"/>
        <w:autoSpaceDE w:val="0"/>
        <w:autoSpaceDN w:val="0"/>
        <w:adjustRightInd w:val="0"/>
        <w:spacing w:line="276" w:lineRule="auto"/>
        <w:jc w:val="both"/>
        <w:rPr>
          <w:rFonts w:asciiTheme="majorHAnsi" w:hAnsiTheme="majorHAnsi" w:cs="Arial"/>
          <w:sz w:val="26"/>
          <w:szCs w:val="26"/>
          <w:lang w:val="en-US"/>
        </w:rPr>
      </w:pPr>
      <w:r w:rsidRPr="00382FCF">
        <w:rPr>
          <w:rFonts w:asciiTheme="majorHAnsi" w:hAnsiTheme="majorHAnsi" w:cs="Arial"/>
          <w:sz w:val="26"/>
          <w:szCs w:val="26"/>
          <w:lang w:val="en-US"/>
        </w:rPr>
        <w:t>In 1641 the Irish again rose in rebellion.  The MacDonnells split into factions</w:t>
      </w:r>
      <w:r>
        <w:rPr>
          <w:rFonts w:asciiTheme="majorHAnsi" w:hAnsiTheme="majorHAnsi" w:cs="Arial"/>
          <w:sz w:val="26"/>
          <w:szCs w:val="26"/>
          <w:lang w:val="en-US"/>
        </w:rPr>
        <w:t xml:space="preserve">, </w:t>
      </w:r>
      <w:r w:rsidRPr="00382FCF">
        <w:rPr>
          <w:rFonts w:asciiTheme="majorHAnsi" w:hAnsiTheme="majorHAnsi" w:cs="Arial"/>
          <w:sz w:val="26"/>
          <w:szCs w:val="26"/>
          <w:lang w:val="en-US"/>
        </w:rPr>
        <w:t xml:space="preserve">some siding with the </w:t>
      </w:r>
      <w:r>
        <w:rPr>
          <w:rFonts w:asciiTheme="majorHAnsi" w:hAnsiTheme="majorHAnsi" w:cs="Arial"/>
          <w:sz w:val="26"/>
          <w:szCs w:val="26"/>
          <w:lang w:val="en-US"/>
        </w:rPr>
        <w:t>Irish</w:t>
      </w:r>
      <w:r w:rsidRPr="00382FCF">
        <w:rPr>
          <w:rFonts w:asciiTheme="majorHAnsi" w:hAnsiTheme="majorHAnsi" w:cs="Arial"/>
          <w:sz w:val="26"/>
          <w:szCs w:val="26"/>
          <w:lang w:val="en-US"/>
        </w:rPr>
        <w:t xml:space="preserve"> and others figh</w:t>
      </w:r>
      <w:r>
        <w:rPr>
          <w:rFonts w:asciiTheme="majorHAnsi" w:hAnsiTheme="majorHAnsi" w:cs="Arial"/>
          <w:sz w:val="26"/>
          <w:szCs w:val="26"/>
          <w:lang w:val="en-US"/>
        </w:rPr>
        <w:t>ting with the King. The second E</w:t>
      </w:r>
      <w:r w:rsidRPr="00382FCF">
        <w:rPr>
          <w:rFonts w:asciiTheme="majorHAnsi" w:hAnsiTheme="majorHAnsi" w:cs="Arial"/>
          <w:sz w:val="26"/>
          <w:szCs w:val="26"/>
          <w:lang w:val="en-US"/>
        </w:rPr>
        <w:t>arl</w:t>
      </w:r>
      <w:r w:rsidR="008A3C30">
        <w:rPr>
          <w:rFonts w:asciiTheme="majorHAnsi" w:hAnsiTheme="majorHAnsi" w:cs="Arial"/>
          <w:sz w:val="26"/>
          <w:szCs w:val="26"/>
          <w:lang w:val="en-US"/>
        </w:rPr>
        <w:t>, also</w:t>
      </w:r>
      <w:r w:rsidRPr="00382FCF">
        <w:rPr>
          <w:rFonts w:asciiTheme="majorHAnsi" w:hAnsiTheme="majorHAnsi" w:cs="Arial"/>
          <w:sz w:val="26"/>
          <w:szCs w:val="26"/>
          <w:lang w:val="en-US"/>
        </w:rPr>
        <w:t xml:space="preserve"> Randal</w:t>
      </w:r>
      <w:r w:rsidR="008A3C30">
        <w:rPr>
          <w:rFonts w:asciiTheme="majorHAnsi" w:hAnsiTheme="majorHAnsi" w:cs="Arial"/>
          <w:sz w:val="26"/>
          <w:szCs w:val="26"/>
          <w:lang w:val="en-US"/>
        </w:rPr>
        <w:t>,</w:t>
      </w:r>
      <w:r w:rsidRPr="00382FCF">
        <w:rPr>
          <w:rFonts w:asciiTheme="majorHAnsi" w:hAnsiTheme="majorHAnsi" w:cs="Arial"/>
          <w:sz w:val="26"/>
          <w:szCs w:val="26"/>
          <w:lang w:val="en-US"/>
        </w:rPr>
        <w:t xml:space="preserve"> was arrested in 1</w:t>
      </w:r>
      <w:r w:rsidR="008A3C30">
        <w:rPr>
          <w:rFonts w:asciiTheme="majorHAnsi" w:hAnsiTheme="majorHAnsi" w:cs="Arial"/>
          <w:sz w:val="26"/>
          <w:szCs w:val="26"/>
          <w:lang w:val="en-US"/>
        </w:rPr>
        <w:t>642</w:t>
      </w:r>
      <w:r w:rsidRPr="00382FCF">
        <w:rPr>
          <w:rFonts w:asciiTheme="majorHAnsi" w:hAnsiTheme="majorHAnsi" w:cs="Arial"/>
          <w:sz w:val="26"/>
          <w:szCs w:val="26"/>
          <w:lang w:val="en-US"/>
        </w:rPr>
        <w:t xml:space="preserve"> </w:t>
      </w:r>
      <w:r w:rsidR="00071B20">
        <w:rPr>
          <w:rFonts w:asciiTheme="majorHAnsi" w:hAnsiTheme="majorHAnsi" w:cs="Arial"/>
          <w:sz w:val="26"/>
          <w:szCs w:val="26"/>
          <w:lang w:val="en-US"/>
        </w:rPr>
        <w:t xml:space="preserve">and </w:t>
      </w:r>
      <w:bookmarkStart w:id="0" w:name="_GoBack"/>
      <w:bookmarkEnd w:id="0"/>
      <w:r w:rsidRPr="00382FCF">
        <w:rPr>
          <w:rFonts w:asciiTheme="majorHAnsi" w:hAnsiTheme="majorHAnsi" w:cs="Arial"/>
          <w:sz w:val="26"/>
          <w:szCs w:val="26"/>
          <w:lang w:val="en-US"/>
        </w:rPr>
        <w:t>imprisoned at Carrickfergus. He later escaped and spent the following decade in exile in England. His wife Katherine salvaged many of their possessions from the castle and shipped them to Chester where they were stored until Cromwell’s agents seized them and sold them off. An inventory of these</w:t>
      </w:r>
      <w:r>
        <w:rPr>
          <w:rFonts w:asciiTheme="majorHAnsi" w:hAnsiTheme="majorHAnsi" w:cs="Arial"/>
          <w:sz w:val="26"/>
          <w:szCs w:val="26"/>
          <w:lang w:val="en-US"/>
        </w:rPr>
        <w:t xml:space="preserve"> fine furnishings</w:t>
      </w:r>
      <w:r w:rsidRPr="00382FCF">
        <w:rPr>
          <w:rFonts w:asciiTheme="majorHAnsi" w:hAnsiTheme="majorHAnsi" w:cs="Arial"/>
          <w:sz w:val="26"/>
          <w:szCs w:val="26"/>
          <w:lang w:val="en-US"/>
        </w:rPr>
        <w:t xml:space="preserve"> illustrates the c</w:t>
      </w:r>
      <w:r>
        <w:rPr>
          <w:rFonts w:asciiTheme="majorHAnsi" w:hAnsiTheme="majorHAnsi" w:cs="Arial"/>
          <w:sz w:val="26"/>
          <w:szCs w:val="26"/>
          <w:lang w:val="en-US"/>
        </w:rPr>
        <w:t xml:space="preserve">omfort of the Dunluce household. It includes </w:t>
      </w:r>
      <w:r w:rsidRPr="00382FCF">
        <w:rPr>
          <w:rFonts w:asciiTheme="majorHAnsi" w:hAnsiTheme="majorHAnsi" w:cs="Arial"/>
          <w:sz w:val="26"/>
          <w:szCs w:val="26"/>
          <w:lang w:val="en-US"/>
        </w:rPr>
        <w:t xml:space="preserve">tapestries, Persian carpets, an Irish harp and chairs upholstered in silk, damask, velvet and satin. </w:t>
      </w:r>
    </w:p>
    <w:p w14:paraId="17C0CBC2" w14:textId="77777777" w:rsidR="00760AE9" w:rsidRDefault="00760AE9" w:rsidP="00760AE9">
      <w:pPr>
        <w:widowControl w:val="0"/>
        <w:autoSpaceDE w:val="0"/>
        <w:autoSpaceDN w:val="0"/>
        <w:adjustRightInd w:val="0"/>
        <w:spacing w:line="276" w:lineRule="auto"/>
        <w:jc w:val="both"/>
        <w:rPr>
          <w:rFonts w:asciiTheme="majorHAnsi" w:hAnsiTheme="majorHAnsi" w:cs="Arial"/>
          <w:sz w:val="26"/>
          <w:szCs w:val="26"/>
          <w:lang w:val="en-US"/>
        </w:rPr>
      </w:pPr>
    </w:p>
    <w:p w14:paraId="5A558207" w14:textId="77777777" w:rsidR="00760AE9" w:rsidRDefault="00760AE9" w:rsidP="00760AE9">
      <w:pPr>
        <w:widowControl w:val="0"/>
        <w:autoSpaceDE w:val="0"/>
        <w:autoSpaceDN w:val="0"/>
        <w:adjustRightInd w:val="0"/>
        <w:spacing w:line="276" w:lineRule="auto"/>
        <w:jc w:val="both"/>
        <w:rPr>
          <w:rFonts w:asciiTheme="majorHAnsi" w:hAnsiTheme="majorHAnsi" w:cs="Arial"/>
          <w:sz w:val="26"/>
          <w:szCs w:val="26"/>
          <w:lang w:val="en-US"/>
        </w:rPr>
      </w:pPr>
      <w:r w:rsidRPr="00382FCF">
        <w:rPr>
          <w:rFonts w:asciiTheme="majorHAnsi" w:hAnsiTheme="majorHAnsi" w:cs="Arial"/>
          <w:sz w:val="26"/>
          <w:szCs w:val="26"/>
          <w:lang w:val="en-US"/>
        </w:rPr>
        <w:t xml:space="preserve">Randal regained his estates in 1665 </w:t>
      </w:r>
      <w:r>
        <w:rPr>
          <w:rFonts w:asciiTheme="majorHAnsi" w:hAnsiTheme="majorHAnsi" w:cs="Arial"/>
          <w:sz w:val="26"/>
          <w:szCs w:val="26"/>
          <w:lang w:val="en-US"/>
        </w:rPr>
        <w:t xml:space="preserve">but Dunluce did not remain </w:t>
      </w:r>
      <w:r w:rsidRPr="00382FCF">
        <w:rPr>
          <w:rFonts w:asciiTheme="majorHAnsi" w:hAnsiTheme="majorHAnsi" w:cs="Arial"/>
          <w:sz w:val="26"/>
          <w:szCs w:val="26"/>
          <w:lang w:val="en-US"/>
        </w:rPr>
        <w:t>the primary reside</w:t>
      </w:r>
      <w:r>
        <w:rPr>
          <w:rFonts w:asciiTheme="majorHAnsi" w:hAnsiTheme="majorHAnsi" w:cs="Arial"/>
          <w:sz w:val="26"/>
          <w:szCs w:val="26"/>
          <w:lang w:val="en-US"/>
        </w:rPr>
        <w:t xml:space="preserve">nce of the family. The MacDonnells </w:t>
      </w:r>
      <w:r w:rsidRPr="00382FCF">
        <w:rPr>
          <w:rFonts w:asciiTheme="majorHAnsi" w:hAnsiTheme="majorHAnsi" w:cs="Arial"/>
          <w:sz w:val="26"/>
          <w:szCs w:val="26"/>
          <w:lang w:val="en-US"/>
        </w:rPr>
        <w:t>moved initially to Ballymagarry before settling at Glenarm C</w:t>
      </w:r>
      <w:r>
        <w:rPr>
          <w:rFonts w:asciiTheme="majorHAnsi" w:hAnsiTheme="majorHAnsi" w:cs="Arial"/>
          <w:sz w:val="26"/>
          <w:szCs w:val="26"/>
          <w:lang w:val="en-US"/>
        </w:rPr>
        <w:t>astle, which remains the</w:t>
      </w:r>
      <w:r w:rsidRPr="00382FCF">
        <w:rPr>
          <w:rFonts w:asciiTheme="majorHAnsi" w:hAnsiTheme="majorHAnsi" w:cs="Arial"/>
          <w:sz w:val="26"/>
          <w:szCs w:val="26"/>
          <w:lang w:val="en-US"/>
        </w:rPr>
        <w:t xml:space="preserve"> seat </w:t>
      </w:r>
      <w:r>
        <w:rPr>
          <w:rFonts w:asciiTheme="majorHAnsi" w:hAnsiTheme="majorHAnsi" w:cs="Arial"/>
          <w:sz w:val="26"/>
          <w:szCs w:val="26"/>
          <w:lang w:val="en-US"/>
        </w:rPr>
        <w:t xml:space="preserve">of the Earl of Antrim </w:t>
      </w:r>
      <w:r w:rsidRPr="00382FCF">
        <w:rPr>
          <w:rFonts w:asciiTheme="majorHAnsi" w:hAnsiTheme="majorHAnsi" w:cs="Arial"/>
          <w:sz w:val="26"/>
          <w:szCs w:val="26"/>
          <w:lang w:val="en-US"/>
        </w:rPr>
        <w:t xml:space="preserve">to this day. Dunluce castle gradually fell into ruins before coming into State </w:t>
      </w:r>
      <w:r>
        <w:rPr>
          <w:rFonts w:asciiTheme="majorHAnsi" w:hAnsiTheme="majorHAnsi" w:cs="Arial"/>
          <w:sz w:val="26"/>
          <w:szCs w:val="26"/>
          <w:lang w:val="en-US"/>
        </w:rPr>
        <w:t>care</w:t>
      </w:r>
      <w:r w:rsidRPr="00382FCF">
        <w:rPr>
          <w:rFonts w:asciiTheme="majorHAnsi" w:hAnsiTheme="majorHAnsi" w:cs="Arial"/>
          <w:sz w:val="26"/>
          <w:szCs w:val="26"/>
          <w:lang w:val="en-US"/>
        </w:rPr>
        <w:t xml:space="preserve"> in 1928.</w:t>
      </w:r>
    </w:p>
    <w:p w14:paraId="1D6A3B5C" w14:textId="77777777" w:rsidR="00760AE9" w:rsidRPr="00382FCF" w:rsidRDefault="00760AE9" w:rsidP="00760AE9">
      <w:pPr>
        <w:widowControl w:val="0"/>
        <w:autoSpaceDE w:val="0"/>
        <w:autoSpaceDN w:val="0"/>
        <w:adjustRightInd w:val="0"/>
        <w:spacing w:line="276" w:lineRule="auto"/>
        <w:jc w:val="both"/>
        <w:rPr>
          <w:rFonts w:asciiTheme="majorHAnsi" w:hAnsiTheme="majorHAnsi" w:cs="Times New Roman"/>
          <w:sz w:val="32"/>
          <w:szCs w:val="32"/>
          <w:lang w:val="en-US"/>
        </w:rPr>
      </w:pPr>
    </w:p>
    <w:p w14:paraId="0F73F2B8" w14:textId="77777777" w:rsidR="00760AE9" w:rsidRPr="00463354" w:rsidRDefault="00760AE9" w:rsidP="00760AE9">
      <w:pPr>
        <w:widowControl w:val="0"/>
        <w:autoSpaceDE w:val="0"/>
        <w:autoSpaceDN w:val="0"/>
        <w:adjustRightInd w:val="0"/>
        <w:spacing w:line="276" w:lineRule="auto"/>
        <w:jc w:val="both"/>
        <w:rPr>
          <w:rFonts w:asciiTheme="majorHAnsi" w:hAnsiTheme="majorHAnsi" w:cs="Times New Roman"/>
          <w:b/>
          <w:sz w:val="32"/>
          <w:szCs w:val="32"/>
          <w:lang w:val="en-US"/>
        </w:rPr>
      </w:pPr>
      <w:r w:rsidRPr="00463354">
        <w:rPr>
          <w:rFonts w:asciiTheme="majorHAnsi" w:hAnsiTheme="majorHAnsi" w:cs="Arial"/>
          <w:b/>
          <w:sz w:val="26"/>
          <w:szCs w:val="26"/>
          <w:lang w:val="en-US"/>
        </w:rPr>
        <w:t>Excavations</w:t>
      </w:r>
    </w:p>
    <w:p w14:paraId="6E333C75" w14:textId="77777777" w:rsidR="00760AE9" w:rsidRDefault="00760AE9" w:rsidP="00760AE9">
      <w:pPr>
        <w:spacing w:line="276" w:lineRule="auto"/>
        <w:rPr>
          <w:rFonts w:asciiTheme="majorHAnsi" w:hAnsiTheme="majorHAnsi" w:cs="Arial"/>
          <w:sz w:val="26"/>
          <w:szCs w:val="26"/>
          <w:lang w:val="en-US"/>
        </w:rPr>
      </w:pPr>
      <w:r>
        <w:rPr>
          <w:rFonts w:asciiTheme="majorHAnsi" w:hAnsiTheme="majorHAnsi" w:cs="Arial"/>
          <w:sz w:val="26"/>
          <w:szCs w:val="26"/>
          <w:lang w:val="en-US"/>
        </w:rPr>
        <w:t xml:space="preserve">Dunluce town </w:t>
      </w:r>
      <w:r w:rsidRPr="00382FCF">
        <w:rPr>
          <w:rFonts w:asciiTheme="majorHAnsi" w:hAnsiTheme="majorHAnsi" w:cs="Arial"/>
          <w:sz w:val="26"/>
          <w:szCs w:val="26"/>
          <w:lang w:val="en-US"/>
        </w:rPr>
        <w:t>was established in 16</w:t>
      </w:r>
      <w:r>
        <w:rPr>
          <w:rFonts w:asciiTheme="majorHAnsi" w:hAnsiTheme="majorHAnsi" w:cs="Arial"/>
          <w:sz w:val="26"/>
          <w:szCs w:val="26"/>
          <w:lang w:val="en-US"/>
        </w:rPr>
        <w:t xml:space="preserve">08 but </w:t>
      </w:r>
      <w:r w:rsidRPr="00382FCF">
        <w:rPr>
          <w:rFonts w:asciiTheme="majorHAnsi" w:hAnsiTheme="majorHAnsi" w:cs="Arial"/>
          <w:sz w:val="26"/>
          <w:szCs w:val="26"/>
          <w:lang w:val="en-US"/>
        </w:rPr>
        <w:t xml:space="preserve">occupied for </w:t>
      </w:r>
      <w:r>
        <w:rPr>
          <w:rFonts w:asciiTheme="majorHAnsi" w:hAnsiTheme="majorHAnsi" w:cs="Arial"/>
          <w:sz w:val="26"/>
          <w:szCs w:val="26"/>
          <w:lang w:val="en-US"/>
        </w:rPr>
        <w:t xml:space="preserve">just </w:t>
      </w:r>
      <w:r w:rsidRPr="00382FCF">
        <w:rPr>
          <w:rFonts w:asciiTheme="majorHAnsi" w:hAnsiTheme="majorHAnsi" w:cs="Arial"/>
          <w:sz w:val="26"/>
          <w:szCs w:val="26"/>
          <w:lang w:val="en-US"/>
        </w:rPr>
        <w:t xml:space="preserve">four decades. </w:t>
      </w:r>
      <w:r>
        <w:rPr>
          <w:rFonts w:asciiTheme="majorHAnsi" w:hAnsiTheme="majorHAnsi" w:cs="Arial"/>
          <w:sz w:val="26"/>
          <w:szCs w:val="26"/>
          <w:lang w:val="en-US"/>
        </w:rPr>
        <w:t xml:space="preserve">When the castle was abandoned in the late </w:t>
      </w:r>
      <w:r w:rsidRPr="00382FCF">
        <w:rPr>
          <w:rFonts w:asciiTheme="majorHAnsi" w:hAnsiTheme="majorHAnsi" w:cs="Arial"/>
          <w:sz w:val="26"/>
          <w:szCs w:val="26"/>
          <w:lang w:val="en-US"/>
        </w:rPr>
        <w:t>17</w:t>
      </w:r>
      <w:r w:rsidRPr="00382FCF">
        <w:rPr>
          <w:rFonts w:asciiTheme="majorHAnsi" w:hAnsiTheme="majorHAnsi" w:cs="Arial"/>
          <w:sz w:val="22"/>
          <w:szCs w:val="22"/>
          <w:vertAlign w:val="superscript"/>
          <w:lang w:val="en-US"/>
        </w:rPr>
        <w:t>th</w:t>
      </w:r>
      <w:r w:rsidRPr="00382FCF">
        <w:rPr>
          <w:rFonts w:asciiTheme="majorHAnsi" w:hAnsiTheme="majorHAnsi" w:cs="Arial"/>
          <w:sz w:val="26"/>
          <w:szCs w:val="26"/>
          <w:lang w:val="en-US"/>
        </w:rPr>
        <w:t xml:space="preserve"> century the </w:t>
      </w:r>
      <w:r>
        <w:rPr>
          <w:rFonts w:asciiTheme="majorHAnsi" w:hAnsiTheme="majorHAnsi" w:cs="Arial"/>
          <w:sz w:val="26"/>
          <w:szCs w:val="26"/>
          <w:lang w:val="en-US"/>
        </w:rPr>
        <w:t xml:space="preserve">land grassed over and </w:t>
      </w:r>
      <w:r w:rsidRPr="00382FCF">
        <w:rPr>
          <w:rFonts w:asciiTheme="majorHAnsi" w:hAnsiTheme="majorHAnsi" w:cs="Arial"/>
          <w:sz w:val="26"/>
          <w:szCs w:val="26"/>
          <w:lang w:val="en-US"/>
        </w:rPr>
        <w:t>reverted to farmland</w:t>
      </w:r>
      <w:r>
        <w:rPr>
          <w:rFonts w:asciiTheme="majorHAnsi" w:hAnsiTheme="majorHAnsi" w:cs="Arial"/>
          <w:sz w:val="26"/>
          <w:szCs w:val="26"/>
          <w:lang w:val="en-US"/>
        </w:rPr>
        <w:t>. The existence of the town was</w:t>
      </w:r>
      <w:r w:rsidRPr="00382FCF">
        <w:rPr>
          <w:rFonts w:asciiTheme="majorHAnsi" w:hAnsiTheme="majorHAnsi" w:cs="Arial"/>
          <w:sz w:val="26"/>
          <w:szCs w:val="26"/>
          <w:lang w:val="en-US"/>
        </w:rPr>
        <w:t xml:space="preserve"> largely forgotten. </w:t>
      </w:r>
      <w:r>
        <w:rPr>
          <w:rFonts w:asciiTheme="majorHAnsi" w:hAnsiTheme="majorHAnsi" w:cs="Arial"/>
          <w:sz w:val="26"/>
          <w:szCs w:val="26"/>
          <w:lang w:val="en-US"/>
        </w:rPr>
        <w:t>However, when archaeologists started investigating here in 2008, they discovered remarkably well-preserved remains. B</w:t>
      </w:r>
      <w:r w:rsidRPr="00382FCF">
        <w:rPr>
          <w:rFonts w:asciiTheme="majorHAnsi" w:hAnsiTheme="majorHAnsi" w:cs="Arial"/>
          <w:sz w:val="26"/>
          <w:szCs w:val="26"/>
          <w:lang w:val="en-US"/>
        </w:rPr>
        <w:t xml:space="preserve">road cobbled streets, over 11 metres wide, </w:t>
      </w:r>
      <w:r>
        <w:rPr>
          <w:rFonts w:asciiTheme="majorHAnsi" w:hAnsiTheme="majorHAnsi" w:cs="Arial"/>
          <w:sz w:val="26"/>
          <w:szCs w:val="26"/>
          <w:lang w:val="en-US"/>
        </w:rPr>
        <w:t xml:space="preserve">were lined with </w:t>
      </w:r>
      <w:r w:rsidRPr="00382FCF">
        <w:rPr>
          <w:rFonts w:asciiTheme="majorHAnsi" w:hAnsiTheme="majorHAnsi" w:cs="Arial"/>
          <w:sz w:val="26"/>
          <w:szCs w:val="26"/>
          <w:lang w:val="en-US"/>
        </w:rPr>
        <w:t xml:space="preserve">houses </w:t>
      </w:r>
      <w:r>
        <w:rPr>
          <w:rFonts w:asciiTheme="majorHAnsi" w:hAnsiTheme="majorHAnsi" w:cs="Arial"/>
          <w:sz w:val="26"/>
          <w:szCs w:val="26"/>
          <w:lang w:val="en-US"/>
        </w:rPr>
        <w:t xml:space="preserve">on either side.  In one section the </w:t>
      </w:r>
      <w:r w:rsidRPr="00382FCF">
        <w:rPr>
          <w:rFonts w:asciiTheme="majorHAnsi" w:hAnsiTheme="majorHAnsi" w:cs="Arial"/>
          <w:sz w:val="26"/>
          <w:szCs w:val="26"/>
          <w:lang w:val="en-US"/>
        </w:rPr>
        <w:t>foundations of a Scottish merchant’s house was un</w:t>
      </w:r>
      <w:r>
        <w:rPr>
          <w:rFonts w:asciiTheme="majorHAnsi" w:hAnsiTheme="majorHAnsi" w:cs="Arial"/>
          <w:sz w:val="26"/>
          <w:szCs w:val="26"/>
          <w:lang w:val="en-US"/>
        </w:rPr>
        <w:t>covered. It</w:t>
      </w:r>
      <w:r w:rsidRPr="00382FCF">
        <w:rPr>
          <w:rFonts w:asciiTheme="majorHAnsi" w:hAnsiTheme="majorHAnsi" w:cs="Arial"/>
          <w:sz w:val="26"/>
          <w:szCs w:val="26"/>
          <w:lang w:val="en-US"/>
        </w:rPr>
        <w:t xml:space="preserve"> would originally have been a two-storey structure with the main living area, gable fireplace and internal toilet on the ground floor and the sleeping and private quarters c</w:t>
      </w:r>
      <w:r>
        <w:rPr>
          <w:rFonts w:asciiTheme="majorHAnsi" w:hAnsiTheme="majorHAnsi" w:cs="Arial"/>
          <w:sz w:val="26"/>
          <w:szCs w:val="26"/>
          <w:lang w:val="en-US"/>
        </w:rPr>
        <w:t>ontained upstairs. C</w:t>
      </w:r>
      <w:r w:rsidRPr="00382FCF">
        <w:rPr>
          <w:rFonts w:asciiTheme="majorHAnsi" w:hAnsiTheme="majorHAnsi" w:cs="Arial"/>
          <w:sz w:val="26"/>
          <w:szCs w:val="26"/>
          <w:lang w:val="en-US"/>
        </w:rPr>
        <w:t xml:space="preserve">oins dating to 1614 were found inside the house as well as </w:t>
      </w:r>
      <w:r>
        <w:rPr>
          <w:rFonts w:asciiTheme="majorHAnsi" w:hAnsiTheme="majorHAnsi" w:cs="Arial"/>
          <w:sz w:val="26"/>
          <w:szCs w:val="26"/>
          <w:lang w:val="en-US"/>
        </w:rPr>
        <w:t>several pieces of</w:t>
      </w:r>
      <w:r w:rsidRPr="00382FCF">
        <w:rPr>
          <w:rFonts w:asciiTheme="majorHAnsi" w:hAnsiTheme="majorHAnsi" w:cs="Arial"/>
          <w:sz w:val="26"/>
          <w:szCs w:val="26"/>
          <w:lang w:val="en-US"/>
        </w:rPr>
        <w:t xml:space="preserve"> pottery.  </w:t>
      </w:r>
    </w:p>
    <w:p w14:paraId="3EA33683" w14:textId="77777777" w:rsidR="00760AE9" w:rsidRDefault="00760AE9" w:rsidP="00760AE9">
      <w:pPr>
        <w:spacing w:line="276" w:lineRule="auto"/>
        <w:rPr>
          <w:rFonts w:asciiTheme="majorHAnsi" w:hAnsiTheme="majorHAnsi" w:cs="Arial"/>
          <w:sz w:val="26"/>
          <w:szCs w:val="26"/>
          <w:lang w:val="en-US"/>
        </w:rPr>
      </w:pPr>
    </w:p>
    <w:p w14:paraId="166F098C" w14:textId="77777777" w:rsidR="00760AE9" w:rsidRDefault="00760AE9" w:rsidP="00760AE9">
      <w:pPr>
        <w:spacing w:line="276" w:lineRule="auto"/>
        <w:rPr>
          <w:rFonts w:asciiTheme="majorHAnsi" w:hAnsiTheme="majorHAnsi" w:cs="Arial"/>
          <w:sz w:val="26"/>
          <w:szCs w:val="26"/>
          <w:lang w:val="en-US"/>
        </w:rPr>
      </w:pPr>
      <w:r w:rsidRPr="00382FCF">
        <w:rPr>
          <w:rFonts w:asciiTheme="majorHAnsi" w:hAnsiTheme="majorHAnsi" w:cs="Arial"/>
          <w:sz w:val="26"/>
          <w:szCs w:val="26"/>
          <w:lang w:val="en-US"/>
        </w:rPr>
        <w:t>Further along the same cobbled street a blacksmith’s workshop was excavated in 2010. A for</w:t>
      </w:r>
      <w:r>
        <w:rPr>
          <w:rFonts w:asciiTheme="majorHAnsi" w:hAnsiTheme="majorHAnsi" w:cs="Arial"/>
          <w:sz w:val="26"/>
          <w:szCs w:val="26"/>
          <w:lang w:val="en-US"/>
        </w:rPr>
        <w:t>ge and working area were found,</w:t>
      </w:r>
      <w:r w:rsidRPr="00382FCF">
        <w:rPr>
          <w:rFonts w:asciiTheme="majorHAnsi" w:hAnsiTheme="majorHAnsi" w:cs="Arial"/>
          <w:sz w:val="26"/>
          <w:szCs w:val="26"/>
          <w:lang w:val="en-US"/>
        </w:rPr>
        <w:t xml:space="preserve"> which would have been accessed through wide wooden doors. </w:t>
      </w:r>
      <w:r>
        <w:rPr>
          <w:rFonts w:asciiTheme="majorHAnsi" w:hAnsiTheme="majorHAnsi" w:cs="Arial"/>
          <w:sz w:val="26"/>
          <w:szCs w:val="26"/>
          <w:lang w:val="en-US"/>
        </w:rPr>
        <w:t xml:space="preserve">It </w:t>
      </w:r>
      <w:r w:rsidRPr="00382FCF">
        <w:rPr>
          <w:rFonts w:asciiTheme="majorHAnsi" w:hAnsiTheme="majorHAnsi" w:cs="Arial"/>
          <w:sz w:val="26"/>
          <w:szCs w:val="26"/>
          <w:lang w:val="en-US"/>
        </w:rPr>
        <w:t xml:space="preserve">appears to have been abandoned almost overnight as tools and heaps of horseshoes were found lying about on the floor of the forge under the </w:t>
      </w:r>
      <w:r>
        <w:rPr>
          <w:rFonts w:asciiTheme="majorHAnsi" w:hAnsiTheme="majorHAnsi" w:cs="Arial"/>
          <w:sz w:val="26"/>
          <w:szCs w:val="26"/>
          <w:lang w:val="en-US"/>
        </w:rPr>
        <w:t xml:space="preserve">collapsed </w:t>
      </w:r>
      <w:r w:rsidRPr="00382FCF">
        <w:rPr>
          <w:rFonts w:asciiTheme="majorHAnsi" w:hAnsiTheme="majorHAnsi" w:cs="Arial"/>
          <w:sz w:val="26"/>
          <w:szCs w:val="26"/>
          <w:lang w:val="en-US"/>
        </w:rPr>
        <w:t>walls</w:t>
      </w:r>
      <w:r>
        <w:rPr>
          <w:rFonts w:asciiTheme="majorHAnsi" w:hAnsiTheme="majorHAnsi" w:cs="Arial"/>
          <w:sz w:val="26"/>
          <w:szCs w:val="26"/>
          <w:lang w:val="en-US"/>
        </w:rPr>
        <w:t xml:space="preserve">. Perhaps they had been pushed over </w:t>
      </w:r>
      <w:r w:rsidRPr="00382FCF">
        <w:rPr>
          <w:rFonts w:asciiTheme="majorHAnsi" w:hAnsiTheme="majorHAnsi" w:cs="Arial"/>
          <w:sz w:val="26"/>
          <w:szCs w:val="26"/>
          <w:lang w:val="en-US"/>
        </w:rPr>
        <w:t xml:space="preserve">during the rebellion of 1641. </w:t>
      </w:r>
      <w:r>
        <w:rPr>
          <w:rFonts w:asciiTheme="majorHAnsi" w:hAnsiTheme="majorHAnsi" w:cs="Arial"/>
          <w:sz w:val="26"/>
          <w:szCs w:val="26"/>
          <w:lang w:val="en-US"/>
        </w:rPr>
        <w:t>Some</w:t>
      </w:r>
      <w:r w:rsidRPr="00382FCF">
        <w:rPr>
          <w:rFonts w:asciiTheme="majorHAnsi" w:hAnsiTheme="majorHAnsi" w:cs="Arial"/>
          <w:sz w:val="26"/>
          <w:szCs w:val="26"/>
          <w:lang w:val="en-US"/>
        </w:rPr>
        <w:t xml:space="preserve"> small </w:t>
      </w:r>
      <w:r>
        <w:rPr>
          <w:rFonts w:asciiTheme="majorHAnsi" w:hAnsiTheme="majorHAnsi" w:cs="Arial"/>
          <w:sz w:val="26"/>
          <w:szCs w:val="26"/>
          <w:lang w:val="en-US"/>
        </w:rPr>
        <w:t>17</w:t>
      </w:r>
      <w:r w:rsidRPr="00E83EE7">
        <w:rPr>
          <w:rFonts w:asciiTheme="majorHAnsi" w:hAnsiTheme="majorHAnsi" w:cs="Arial"/>
          <w:sz w:val="26"/>
          <w:szCs w:val="26"/>
          <w:vertAlign w:val="superscript"/>
          <w:lang w:val="en-US"/>
        </w:rPr>
        <w:t>th</w:t>
      </w:r>
      <w:r>
        <w:rPr>
          <w:rFonts w:asciiTheme="majorHAnsi" w:hAnsiTheme="majorHAnsi" w:cs="Arial"/>
          <w:sz w:val="26"/>
          <w:szCs w:val="26"/>
          <w:lang w:val="en-US"/>
        </w:rPr>
        <w:t xml:space="preserve">-century </w:t>
      </w:r>
      <w:r w:rsidRPr="00382FCF">
        <w:rPr>
          <w:rFonts w:asciiTheme="majorHAnsi" w:hAnsiTheme="majorHAnsi" w:cs="Arial"/>
          <w:sz w:val="26"/>
          <w:szCs w:val="26"/>
          <w:lang w:val="en-US"/>
        </w:rPr>
        <w:t>gaming pieces were found just outside the entrance</w:t>
      </w:r>
      <w:r>
        <w:rPr>
          <w:rFonts w:asciiTheme="majorHAnsi" w:hAnsiTheme="majorHAnsi" w:cs="Arial"/>
          <w:sz w:val="26"/>
          <w:szCs w:val="26"/>
          <w:lang w:val="en-US"/>
        </w:rPr>
        <w:t>, suggesting</w:t>
      </w:r>
      <w:r w:rsidRPr="00382FCF">
        <w:rPr>
          <w:rFonts w:asciiTheme="majorHAnsi" w:hAnsiTheme="majorHAnsi" w:cs="Arial"/>
          <w:sz w:val="26"/>
          <w:szCs w:val="26"/>
          <w:lang w:val="en-US"/>
        </w:rPr>
        <w:t xml:space="preserve"> this was</w:t>
      </w:r>
      <w:r>
        <w:rPr>
          <w:rFonts w:asciiTheme="majorHAnsi" w:hAnsiTheme="majorHAnsi" w:cs="Arial"/>
          <w:sz w:val="26"/>
          <w:szCs w:val="26"/>
          <w:lang w:val="en-US"/>
        </w:rPr>
        <w:t xml:space="preserve"> an</w:t>
      </w:r>
      <w:r w:rsidRPr="00382FCF">
        <w:rPr>
          <w:rFonts w:asciiTheme="majorHAnsi" w:hAnsiTheme="majorHAnsi" w:cs="Arial"/>
          <w:sz w:val="26"/>
          <w:szCs w:val="26"/>
          <w:lang w:val="en-US"/>
        </w:rPr>
        <w:t xml:space="preserve"> area where people gathered, gossiped and generally passed the time of day. </w:t>
      </w:r>
    </w:p>
    <w:p w14:paraId="3CCDFE0D" w14:textId="77777777" w:rsidR="00760AE9" w:rsidRDefault="00760AE9" w:rsidP="00760AE9">
      <w:pPr>
        <w:spacing w:line="276" w:lineRule="auto"/>
        <w:rPr>
          <w:rFonts w:asciiTheme="majorHAnsi" w:hAnsiTheme="majorHAnsi" w:cs="Arial"/>
          <w:sz w:val="26"/>
          <w:szCs w:val="26"/>
          <w:lang w:val="en-US"/>
        </w:rPr>
      </w:pPr>
    </w:p>
    <w:p w14:paraId="4598096C" w14:textId="77777777" w:rsidR="00760AE9" w:rsidRPr="00E83EE7" w:rsidRDefault="00760AE9" w:rsidP="00760AE9">
      <w:pPr>
        <w:rPr>
          <w:rFonts w:asciiTheme="majorHAnsi" w:hAnsiTheme="majorHAnsi" w:cs="Arial"/>
          <w:sz w:val="26"/>
          <w:szCs w:val="26"/>
          <w:lang w:val="en-US"/>
        </w:rPr>
      </w:pPr>
    </w:p>
    <w:p w14:paraId="74AE3FC2" w14:textId="77777777" w:rsidR="004A7F61" w:rsidRPr="008D6720" w:rsidRDefault="004A7F61" w:rsidP="00760AE9">
      <w:pPr>
        <w:ind w:left="-426"/>
        <w:rPr>
          <w:rFonts w:ascii="Arial" w:hAnsi="Arial" w:cs="Arial"/>
          <w:sz w:val="32"/>
          <w:szCs w:val="32"/>
        </w:rPr>
      </w:pPr>
    </w:p>
    <w:p w14:paraId="5BD0F946" w14:textId="77777777" w:rsidR="004A7F61" w:rsidRPr="008D6720" w:rsidRDefault="004A7F61" w:rsidP="004A7F61">
      <w:pPr>
        <w:tabs>
          <w:tab w:val="left" w:pos="6960"/>
        </w:tabs>
        <w:rPr>
          <w:rFonts w:ascii="Arial" w:hAnsi="Arial" w:cs="Arial"/>
        </w:rPr>
      </w:pPr>
    </w:p>
    <w:p w14:paraId="7AF7DFBF" w14:textId="77777777" w:rsidR="001D7514" w:rsidRPr="00760AE9" w:rsidRDefault="001D7514" w:rsidP="00760AE9">
      <w:pPr>
        <w:rPr>
          <w:rFonts w:ascii="Arial" w:hAnsi="Arial" w:cs="Arial"/>
        </w:rPr>
      </w:pPr>
    </w:p>
    <w:sectPr w:rsidR="001D7514" w:rsidRPr="00760AE9" w:rsidSect="00760AE9">
      <w:headerReference w:type="default" r:id="rId11"/>
      <w:footerReference w:type="default" r:id="rId12"/>
      <w:pgSz w:w="11906" w:h="16838"/>
      <w:pgMar w:top="1440" w:right="424" w:bottom="1440" w:left="85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2150F7" w14:textId="77777777" w:rsidR="001434E7" w:rsidRDefault="001434E7" w:rsidP="00F20CC9">
      <w:r>
        <w:separator/>
      </w:r>
    </w:p>
  </w:endnote>
  <w:endnote w:type="continuationSeparator" w:id="0">
    <w:p w14:paraId="64855FE2" w14:textId="77777777" w:rsidR="001434E7" w:rsidRDefault="001434E7" w:rsidP="00F2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957C3" w14:textId="77777777" w:rsidR="00F20CC9" w:rsidRDefault="00463354">
    <w:pPr>
      <w:pStyle w:val="Footer"/>
    </w:pPr>
    <w:r>
      <w:rPr>
        <w:rFonts w:ascii="Arial" w:hAnsi="Arial" w:cs="Arial"/>
        <w:noProof/>
        <w:lang w:val="en-US"/>
      </w:rPr>
      <w:drawing>
        <wp:anchor distT="0" distB="0" distL="114300" distR="114300" simplePos="0" relativeHeight="251659264" behindDoc="0" locked="0" layoutInCell="1" allowOverlap="1" wp14:anchorId="088F14EA" wp14:editId="742211B2">
          <wp:simplePos x="0" y="0"/>
          <wp:positionH relativeFrom="column">
            <wp:posOffset>-255797</wp:posOffset>
          </wp:positionH>
          <wp:positionV relativeFrom="paragraph">
            <wp:posOffset>-151837</wp:posOffset>
          </wp:positionV>
          <wp:extent cx="952500" cy="631825"/>
          <wp:effectExtent l="0" t="0" r="0" b="0"/>
          <wp:wrapSquare wrapText="bothSides"/>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lsternew.jpg"/>
                  <pic:cNvPicPr/>
                </pic:nvPicPr>
                <pic:blipFill>
                  <a:blip r:embed="rId1">
                    <a:extLst>
                      <a:ext uri="{28A0092B-C50C-407E-A947-70E740481C1C}">
                        <a14:useLocalDpi xmlns:a14="http://schemas.microsoft.com/office/drawing/2010/main" val="0"/>
                      </a:ext>
                    </a:extLst>
                  </a:blip>
                  <a:stretch>
                    <a:fillRect/>
                  </a:stretch>
                </pic:blipFill>
                <pic:spPr>
                  <a:xfrm>
                    <a:off x="0" y="0"/>
                    <a:ext cx="952500" cy="631825"/>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7216" behindDoc="0" locked="0" layoutInCell="1" allowOverlap="1" wp14:anchorId="5A0DDECF" wp14:editId="6129A2DC">
          <wp:simplePos x="0" y="0"/>
          <wp:positionH relativeFrom="column">
            <wp:posOffset>775335</wp:posOffset>
          </wp:positionH>
          <wp:positionV relativeFrom="paragraph">
            <wp:posOffset>-92962</wp:posOffset>
          </wp:positionV>
          <wp:extent cx="573405" cy="571500"/>
          <wp:effectExtent l="0" t="0" r="0" b="0"/>
          <wp:wrapSquare wrapText="bothSides"/>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fast_City_Council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73405" cy="571500"/>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5168" behindDoc="0" locked="0" layoutInCell="1" allowOverlap="1" wp14:anchorId="1559AED6" wp14:editId="2C950436">
          <wp:simplePos x="0" y="0"/>
          <wp:positionH relativeFrom="column">
            <wp:posOffset>1519771</wp:posOffset>
          </wp:positionH>
          <wp:positionV relativeFrom="paragraph">
            <wp:posOffset>-125011</wp:posOffset>
          </wp:positionV>
          <wp:extent cx="1357630" cy="658495"/>
          <wp:effectExtent l="0" t="0" r="0" b="0"/>
          <wp:wrapSquare wrapText="bothSides"/>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s-logo.png"/>
                  <pic:cNvPicPr/>
                </pic:nvPicPr>
                <pic:blipFill>
                  <a:blip r:embed="rId3">
                    <a:extLst>
                      <a:ext uri="{28A0092B-C50C-407E-A947-70E740481C1C}">
                        <a14:useLocalDpi xmlns:a14="http://schemas.microsoft.com/office/drawing/2010/main" val="0"/>
                      </a:ext>
                    </a:extLst>
                  </a:blip>
                  <a:stretch>
                    <a:fillRect/>
                  </a:stretch>
                </pic:blipFill>
                <pic:spPr>
                  <a:xfrm>
                    <a:off x="0" y="0"/>
                    <a:ext cx="1357630" cy="658495"/>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3120" behindDoc="0" locked="0" layoutInCell="1" allowOverlap="1" wp14:anchorId="6BCF557E" wp14:editId="0C0FC6BA">
          <wp:simplePos x="0" y="0"/>
          <wp:positionH relativeFrom="column">
            <wp:posOffset>3022972</wp:posOffset>
          </wp:positionH>
          <wp:positionV relativeFrom="paragraph">
            <wp:posOffset>-48380</wp:posOffset>
          </wp:positionV>
          <wp:extent cx="1342390" cy="552450"/>
          <wp:effectExtent l="0" t="0" r="0" b="0"/>
          <wp:wrapSquare wrapText="bothSides"/>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B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42390" cy="5524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lang w:val="en-US"/>
      </w:rPr>
      <w:drawing>
        <wp:anchor distT="0" distB="0" distL="114300" distR="114300" simplePos="0" relativeHeight="251663360" behindDoc="0" locked="0" layoutInCell="1" allowOverlap="1" wp14:anchorId="54477C1A" wp14:editId="5570C391">
          <wp:simplePos x="0" y="0"/>
          <wp:positionH relativeFrom="margin">
            <wp:align>right</wp:align>
          </wp:positionH>
          <wp:positionV relativeFrom="paragraph">
            <wp:posOffset>1905</wp:posOffset>
          </wp:positionV>
          <wp:extent cx="2152650" cy="388620"/>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ish_landscape_panton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52650" cy="38862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4FA31E" w14:textId="77777777" w:rsidR="001434E7" w:rsidRDefault="001434E7" w:rsidP="00F20CC9">
      <w:r>
        <w:separator/>
      </w:r>
    </w:p>
  </w:footnote>
  <w:footnote w:type="continuationSeparator" w:id="0">
    <w:p w14:paraId="47005569" w14:textId="77777777" w:rsidR="001434E7" w:rsidRDefault="001434E7" w:rsidP="00F20CC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80FD2" w14:textId="77777777" w:rsidR="00923E0B" w:rsidRDefault="00923E0B">
    <w:pPr>
      <w:pStyle w:val="Header"/>
    </w:pPr>
    <w:r>
      <w:rPr>
        <w:noProof/>
        <w:lang w:val="en-US"/>
      </w:rPr>
      <w:drawing>
        <wp:anchor distT="0" distB="0" distL="114300" distR="114300" simplePos="0" relativeHeight="251662336" behindDoc="1" locked="0" layoutInCell="1" allowOverlap="1" wp14:anchorId="754454C8" wp14:editId="59756ACD">
          <wp:simplePos x="0" y="0"/>
          <wp:positionH relativeFrom="column">
            <wp:posOffset>4902883</wp:posOffset>
          </wp:positionH>
          <wp:positionV relativeFrom="paragraph">
            <wp:posOffset>-423701</wp:posOffset>
          </wp:positionV>
          <wp:extent cx="1726733" cy="1217785"/>
          <wp:effectExtent l="0" t="0" r="6985" b="1905"/>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369" cy="1233749"/>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84A1F"/>
    <w:multiLevelType w:val="hybridMultilevel"/>
    <w:tmpl w:val="99E446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F516EA5"/>
    <w:multiLevelType w:val="hybridMultilevel"/>
    <w:tmpl w:val="17465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3C9531D"/>
    <w:multiLevelType w:val="hybridMultilevel"/>
    <w:tmpl w:val="823A819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34F1341C"/>
    <w:multiLevelType w:val="hybridMultilevel"/>
    <w:tmpl w:val="CC460E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36673E39"/>
    <w:multiLevelType w:val="hybridMultilevel"/>
    <w:tmpl w:val="C798BD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C141D26"/>
    <w:multiLevelType w:val="hybridMultilevel"/>
    <w:tmpl w:val="856E4500"/>
    <w:lvl w:ilvl="0" w:tplc="A71C8A60">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E9F2462"/>
    <w:multiLevelType w:val="hybridMultilevel"/>
    <w:tmpl w:val="01D0C0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276729C"/>
    <w:multiLevelType w:val="hybridMultilevel"/>
    <w:tmpl w:val="1AB01B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441341E7"/>
    <w:multiLevelType w:val="hybridMultilevel"/>
    <w:tmpl w:val="1CE83C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5C5A3914"/>
    <w:multiLevelType w:val="hybridMultilevel"/>
    <w:tmpl w:val="EB06E5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8"/>
  </w:num>
  <w:num w:numId="3">
    <w:abstractNumId w:val="7"/>
  </w:num>
  <w:num w:numId="4">
    <w:abstractNumId w:val="3"/>
  </w:num>
  <w:num w:numId="5">
    <w:abstractNumId w:val="9"/>
  </w:num>
  <w:num w:numId="6">
    <w:abstractNumId w:val="2"/>
  </w:num>
  <w:num w:numId="7">
    <w:abstractNumId w:val="0"/>
  </w:num>
  <w:num w:numId="8">
    <w:abstractNumId w:val="1"/>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AE9"/>
    <w:rsid w:val="00071B20"/>
    <w:rsid w:val="001434E7"/>
    <w:rsid w:val="001D7514"/>
    <w:rsid w:val="00257DC1"/>
    <w:rsid w:val="00294708"/>
    <w:rsid w:val="00461E67"/>
    <w:rsid w:val="00463354"/>
    <w:rsid w:val="004A7F61"/>
    <w:rsid w:val="004C2FE9"/>
    <w:rsid w:val="00760AE9"/>
    <w:rsid w:val="00856953"/>
    <w:rsid w:val="008A3C30"/>
    <w:rsid w:val="008D6720"/>
    <w:rsid w:val="00923E0B"/>
    <w:rsid w:val="00942E6A"/>
    <w:rsid w:val="00B33001"/>
    <w:rsid w:val="00BA627D"/>
    <w:rsid w:val="00DB233B"/>
    <w:rsid w:val="00F20CC9"/>
    <w:rsid w:val="00F542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B9B7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AE9"/>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514"/>
    <w:pPr>
      <w:ind w:left="720"/>
      <w:contextualSpacing/>
    </w:pPr>
  </w:style>
  <w:style w:type="paragraph" w:styleId="BalloonText">
    <w:name w:val="Balloon Text"/>
    <w:basedOn w:val="Normal"/>
    <w:link w:val="BalloonTextChar"/>
    <w:uiPriority w:val="99"/>
    <w:semiHidden/>
    <w:unhideWhenUsed/>
    <w:rsid w:val="004C2FE9"/>
    <w:rPr>
      <w:rFonts w:ascii="Tahoma" w:hAnsi="Tahoma" w:cs="Tahoma"/>
      <w:sz w:val="16"/>
      <w:szCs w:val="16"/>
    </w:rPr>
  </w:style>
  <w:style w:type="character" w:customStyle="1" w:styleId="BalloonTextChar">
    <w:name w:val="Balloon Text Char"/>
    <w:basedOn w:val="DefaultParagraphFont"/>
    <w:link w:val="BalloonText"/>
    <w:uiPriority w:val="99"/>
    <w:semiHidden/>
    <w:rsid w:val="004C2FE9"/>
    <w:rPr>
      <w:rFonts w:ascii="Tahoma" w:hAnsi="Tahoma" w:cs="Tahoma"/>
      <w:sz w:val="16"/>
      <w:szCs w:val="16"/>
    </w:rPr>
  </w:style>
  <w:style w:type="paragraph" w:styleId="Header">
    <w:name w:val="header"/>
    <w:basedOn w:val="Normal"/>
    <w:link w:val="HeaderChar"/>
    <w:uiPriority w:val="99"/>
    <w:unhideWhenUsed/>
    <w:rsid w:val="00F20CC9"/>
    <w:pPr>
      <w:tabs>
        <w:tab w:val="center" w:pos="4513"/>
        <w:tab w:val="right" w:pos="9026"/>
      </w:tabs>
    </w:pPr>
  </w:style>
  <w:style w:type="character" w:customStyle="1" w:styleId="HeaderChar">
    <w:name w:val="Header Char"/>
    <w:basedOn w:val="DefaultParagraphFont"/>
    <w:link w:val="Header"/>
    <w:uiPriority w:val="99"/>
    <w:rsid w:val="00F20CC9"/>
  </w:style>
  <w:style w:type="paragraph" w:styleId="Footer">
    <w:name w:val="footer"/>
    <w:basedOn w:val="Normal"/>
    <w:link w:val="FooterChar"/>
    <w:uiPriority w:val="99"/>
    <w:unhideWhenUsed/>
    <w:rsid w:val="00F20CC9"/>
    <w:pPr>
      <w:tabs>
        <w:tab w:val="center" w:pos="4513"/>
        <w:tab w:val="right" w:pos="9026"/>
      </w:tabs>
    </w:pPr>
  </w:style>
  <w:style w:type="character" w:customStyle="1" w:styleId="FooterChar">
    <w:name w:val="Footer Char"/>
    <w:basedOn w:val="DefaultParagraphFont"/>
    <w:link w:val="Footer"/>
    <w:uiPriority w:val="99"/>
    <w:rsid w:val="00F20CC9"/>
  </w:style>
  <w:style w:type="paragraph" w:styleId="NormalWeb">
    <w:name w:val="Normal (Web)"/>
    <w:basedOn w:val="Normal"/>
    <w:uiPriority w:val="99"/>
    <w:semiHidden/>
    <w:unhideWhenUsed/>
    <w:rsid w:val="00F20CC9"/>
    <w:pPr>
      <w:spacing w:before="100" w:beforeAutospacing="1" w:after="100" w:afterAutospacing="1"/>
    </w:pPr>
    <w:rPr>
      <w:rFonts w:ascii="Times New Roman" w:hAnsi="Times New Roman" w:cs="Times New Roman"/>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AE9"/>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514"/>
    <w:pPr>
      <w:ind w:left="720"/>
      <w:contextualSpacing/>
    </w:pPr>
  </w:style>
  <w:style w:type="paragraph" w:styleId="BalloonText">
    <w:name w:val="Balloon Text"/>
    <w:basedOn w:val="Normal"/>
    <w:link w:val="BalloonTextChar"/>
    <w:uiPriority w:val="99"/>
    <w:semiHidden/>
    <w:unhideWhenUsed/>
    <w:rsid w:val="004C2FE9"/>
    <w:rPr>
      <w:rFonts w:ascii="Tahoma" w:hAnsi="Tahoma" w:cs="Tahoma"/>
      <w:sz w:val="16"/>
      <w:szCs w:val="16"/>
    </w:rPr>
  </w:style>
  <w:style w:type="character" w:customStyle="1" w:styleId="BalloonTextChar">
    <w:name w:val="Balloon Text Char"/>
    <w:basedOn w:val="DefaultParagraphFont"/>
    <w:link w:val="BalloonText"/>
    <w:uiPriority w:val="99"/>
    <w:semiHidden/>
    <w:rsid w:val="004C2FE9"/>
    <w:rPr>
      <w:rFonts w:ascii="Tahoma" w:hAnsi="Tahoma" w:cs="Tahoma"/>
      <w:sz w:val="16"/>
      <w:szCs w:val="16"/>
    </w:rPr>
  </w:style>
  <w:style w:type="paragraph" w:styleId="Header">
    <w:name w:val="header"/>
    <w:basedOn w:val="Normal"/>
    <w:link w:val="HeaderChar"/>
    <w:uiPriority w:val="99"/>
    <w:unhideWhenUsed/>
    <w:rsid w:val="00F20CC9"/>
    <w:pPr>
      <w:tabs>
        <w:tab w:val="center" w:pos="4513"/>
        <w:tab w:val="right" w:pos="9026"/>
      </w:tabs>
    </w:pPr>
  </w:style>
  <w:style w:type="character" w:customStyle="1" w:styleId="HeaderChar">
    <w:name w:val="Header Char"/>
    <w:basedOn w:val="DefaultParagraphFont"/>
    <w:link w:val="Header"/>
    <w:uiPriority w:val="99"/>
    <w:rsid w:val="00F20CC9"/>
  </w:style>
  <w:style w:type="paragraph" w:styleId="Footer">
    <w:name w:val="footer"/>
    <w:basedOn w:val="Normal"/>
    <w:link w:val="FooterChar"/>
    <w:uiPriority w:val="99"/>
    <w:unhideWhenUsed/>
    <w:rsid w:val="00F20CC9"/>
    <w:pPr>
      <w:tabs>
        <w:tab w:val="center" w:pos="4513"/>
        <w:tab w:val="right" w:pos="9026"/>
      </w:tabs>
    </w:pPr>
  </w:style>
  <w:style w:type="character" w:customStyle="1" w:styleId="FooterChar">
    <w:name w:val="Footer Char"/>
    <w:basedOn w:val="DefaultParagraphFont"/>
    <w:link w:val="Footer"/>
    <w:uiPriority w:val="99"/>
    <w:rsid w:val="00F20CC9"/>
  </w:style>
  <w:style w:type="paragraph" w:styleId="NormalWeb">
    <w:name w:val="Normal (Web)"/>
    <w:basedOn w:val="Normal"/>
    <w:uiPriority w:val="99"/>
    <w:semiHidden/>
    <w:unhideWhenUsed/>
    <w:rsid w:val="00F20CC9"/>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4" Type="http://schemas.openxmlformats.org/officeDocument/2006/relationships/image" Target="media/image5.jpeg"/><Relationship Id="rId5" Type="http://schemas.openxmlformats.org/officeDocument/2006/relationships/image" Target="media/image6.png"/><Relationship Id="rId1" Type="http://schemas.openxmlformats.org/officeDocument/2006/relationships/image" Target="media/image2.jp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an\SharePoint\Heritage%20-%20Project%20Documents\Communications\CCCC%20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1A466E14E8CE42A82EC64F881FDD34" ma:contentTypeVersion="8" ma:contentTypeDescription="Create a new document." ma:contentTypeScope="" ma:versionID="b735a1d2491e52693440857c87146473">
  <xsd:schema xmlns:xsd="http://www.w3.org/2001/XMLSchema" xmlns:xs="http://www.w3.org/2001/XMLSchema" xmlns:p="http://schemas.microsoft.com/office/2006/metadata/properties" xmlns:ns2="e11e3981-a63d-4b84-a031-7fb02598e761" xmlns:ns3="0542c6a6-b7e3-44b4-a8ff-15a86d601bea" targetNamespace="http://schemas.microsoft.com/office/2006/metadata/properties" ma:root="true" ma:fieldsID="64180f99212a771ff76520db13e71fa5" ns2:_="" ns3:_="">
    <xsd:import namespace="e11e3981-a63d-4b84-a031-7fb02598e761"/>
    <xsd:import namespace="0542c6a6-b7e3-44b4-a8ff-15a86d601be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e3981-a63d-4b84-a031-7fb02598e76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42c6a6-b7e3-44b4-a8ff-15a86d601be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4CB1BF-DB25-425D-9432-0C05DF4ACE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BECDAA-46AA-43D9-A45F-4FE0A904BA69}"/>
</file>

<file path=customXml/itemProps3.xml><?xml version="1.0" encoding="utf-8"?>
<ds:datastoreItem xmlns:ds="http://schemas.openxmlformats.org/officeDocument/2006/customXml" ds:itemID="{F0E409BB-7D58-47FA-B020-632EC17DC2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\Users\Sean\SharePoint\Heritage - Project Documents\Communications\CCCC Template1.dotx</Template>
  <TotalTime>15</TotalTime>
  <Pages>2</Pages>
  <Words>740</Words>
  <Characters>4224</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Sean Pettis</dc:creator>
  <cp:lastModifiedBy>Gemma Reid</cp:lastModifiedBy>
  <cp:revision>4</cp:revision>
  <dcterms:created xsi:type="dcterms:W3CDTF">2015-05-19T23:01:00Z</dcterms:created>
  <dcterms:modified xsi:type="dcterms:W3CDTF">2015-05-20T11:19:00Z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0x010100171A466E14E8CE42A82EC64F881FDD34</vt:lpwstr>
  </property>
</Properties>
</file>