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D2F" w:rsidRPr="0003267F" w:rsidRDefault="00852D2F" w:rsidP="00852D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852D2F">
        <w:rPr>
          <w:rFonts w:ascii="Franklin Gothic Medium" w:eastAsia="Times New Roman" w:hAnsi="Franklin Gothic Medium" w:cs="Times New Roman"/>
          <w:b/>
          <w:bCs/>
          <w:color w:val="800000"/>
          <w:sz w:val="28"/>
          <w:szCs w:val="28"/>
          <w:shd w:val="clear" w:color="auto" w:fill="FFFFFF"/>
          <w:lang w:val="be-BY" w:eastAsia="ru-RU"/>
        </w:rPr>
        <w:t>ПАРАДАК СІНТАКСІЧНАГА РАЗБОРУ СКЛАДАНАЗАЛЕЖНАГА СКАЗА</w:t>
      </w:r>
      <w:bookmarkEnd w:id="0"/>
      <w:r w:rsidRPr="00852D2F">
        <w:rPr>
          <w:rFonts w:ascii="Franklin Gothic Medium" w:eastAsia="Times New Roman" w:hAnsi="Franklin Gothic Medium" w:cs="Times New Roman"/>
          <w:b/>
          <w:bCs/>
          <w:color w:val="800000"/>
          <w:sz w:val="28"/>
          <w:szCs w:val="28"/>
          <w:shd w:val="clear" w:color="auto" w:fill="FFFFFF"/>
          <w:lang w:val="be-BY" w:eastAsia="ru-RU"/>
        </w:rPr>
        <w:br/>
      </w:r>
    </w:p>
    <w:p w:rsidR="00852D2F" w:rsidRPr="0003267F" w:rsidRDefault="00852D2F" w:rsidP="0003267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</w:pPr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Знайсці граматычныя асновы. вызначыць галоўную і даданую граматычныя часткі і абазначыць іх лічбамі.</w:t>
      </w:r>
    </w:p>
    <w:p w:rsidR="0003267F" w:rsidRPr="0003267F" w:rsidRDefault="0003267F" w:rsidP="0003267F">
      <w:pPr>
        <w:pStyle w:val="a3"/>
        <w:shd w:val="clear" w:color="auto" w:fill="FFFFFF"/>
        <w:spacing w:after="0" w:line="240" w:lineRule="auto"/>
        <w:ind w:left="2520"/>
        <w:jc w:val="both"/>
        <w:rPr>
          <w:rFonts w:ascii="Franklin Gothic Medium" w:eastAsia="Times New Roman" w:hAnsi="Franklin Gothic Medium" w:cs="Times New Roman"/>
          <w:b/>
          <w:color w:val="000000"/>
          <w:sz w:val="24"/>
          <w:szCs w:val="24"/>
          <w:lang w:eastAsia="ru-RU"/>
        </w:rPr>
      </w:pPr>
    </w:p>
    <w:p w:rsidR="00852D2F" w:rsidRPr="0003267F" w:rsidRDefault="00852D2F" w:rsidP="0003267F">
      <w:pPr>
        <w:pStyle w:val="a3"/>
        <w:numPr>
          <w:ilvl w:val="0"/>
          <w:numId w:val="2"/>
        </w:numPr>
        <w:shd w:val="clear" w:color="auto" w:fill="FFFFFF"/>
        <w:spacing w:before="115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be-BY" w:eastAsia="ru-RU"/>
        </w:rPr>
      </w:pPr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Вызначыць сродак сінтаксічнай сувязі частак </w:t>
      </w:r>
      <w:r w:rsidRPr="0003267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be-BY" w:eastAsia="ru-RU"/>
        </w:rPr>
        <w:t>(падпарадкавальны злучнік </w:t>
      </w:r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або </w:t>
      </w:r>
      <w:r w:rsidRPr="0003267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be-BY" w:eastAsia="ru-RU"/>
        </w:rPr>
        <w:t>злучальнае слова).</w:t>
      </w:r>
    </w:p>
    <w:p w:rsidR="0003267F" w:rsidRPr="0003267F" w:rsidRDefault="0003267F" w:rsidP="0003267F">
      <w:pPr>
        <w:pStyle w:val="a3"/>
        <w:rPr>
          <w:rFonts w:ascii="Franklin Gothic Medium" w:eastAsia="Times New Roman" w:hAnsi="Franklin Gothic Medium" w:cs="Times New Roman"/>
          <w:b/>
          <w:color w:val="000000"/>
          <w:sz w:val="24"/>
          <w:szCs w:val="24"/>
          <w:lang w:eastAsia="ru-RU"/>
        </w:rPr>
      </w:pPr>
    </w:p>
    <w:p w:rsidR="0003267F" w:rsidRPr="0003267F" w:rsidRDefault="0003267F" w:rsidP="0003267F">
      <w:pPr>
        <w:pStyle w:val="a3"/>
        <w:shd w:val="clear" w:color="auto" w:fill="FFFFFF"/>
        <w:spacing w:before="115" w:after="0" w:line="240" w:lineRule="auto"/>
        <w:ind w:left="2520"/>
        <w:jc w:val="both"/>
        <w:rPr>
          <w:rFonts w:ascii="Franklin Gothic Medium" w:eastAsia="Times New Roman" w:hAnsi="Franklin Gothic Medium" w:cs="Times New Roman"/>
          <w:b/>
          <w:color w:val="000000"/>
          <w:sz w:val="24"/>
          <w:szCs w:val="24"/>
          <w:lang w:eastAsia="ru-RU"/>
        </w:rPr>
      </w:pPr>
    </w:p>
    <w:p w:rsidR="00852D2F" w:rsidRPr="00037A80" w:rsidRDefault="00852D2F" w:rsidP="00037A80">
      <w:pPr>
        <w:pStyle w:val="a3"/>
        <w:numPr>
          <w:ilvl w:val="0"/>
          <w:numId w:val="2"/>
        </w:numPr>
        <w:shd w:val="clear" w:color="auto" w:fill="FFFFFF"/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</w:pPr>
      <w:r w:rsidRPr="00037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Вызначыць, да чаго адносіцца даданая частка.</w:t>
      </w:r>
    </w:p>
    <w:p w:rsidR="00037A80" w:rsidRPr="00037A80" w:rsidRDefault="00037A80" w:rsidP="00037A80">
      <w:pPr>
        <w:pStyle w:val="a3"/>
        <w:shd w:val="clear" w:color="auto" w:fill="FFFFFF"/>
        <w:spacing w:before="5" w:after="0" w:line="240" w:lineRule="auto"/>
        <w:ind w:left="2520"/>
        <w:jc w:val="both"/>
        <w:rPr>
          <w:rFonts w:ascii="Franklin Gothic Medium" w:eastAsia="Times New Roman" w:hAnsi="Franklin Gothic Medium" w:cs="Times New Roman"/>
          <w:b/>
          <w:color w:val="000000"/>
          <w:sz w:val="24"/>
          <w:szCs w:val="24"/>
          <w:lang w:eastAsia="ru-RU"/>
        </w:rPr>
      </w:pPr>
    </w:p>
    <w:p w:rsidR="00852D2F" w:rsidRPr="00037A80" w:rsidRDefault="00852D2F" w:rsidP="00037A8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</w:pPr>
      <w:r w:rsidRPr="00037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Вызначыць від даданай часткі.</w:t>
      </w:r>
    </w:p>
    <w:p w:rsidR="00037A80" w:rsidRPr="00037A80" w:rsidRDefault="00037A80" w:rsidP="00037A80">
      <w:pPr>
        <w:pStyle w:val="a3"/>
        <w:rPr>
          <w:rFonts w:ascii="Franklin Gothic Medium" w:eastAsia="Times New Roman" w:hAnsi="Franklin Gothic Medium" w:cs="Times New Roman"/>
          <w:b/>
          <w:color w:val="000000"/>
          <w:sz w:val="24"/>
          <w:szCs w:val="24"/>
          <w:lang w:eastAsia="ru-RU"/>
        </w:rPr>
      </w:pPr>
    </w:p>
    <w:p w:rsidR="00037A80" w:rsidRPr="00037A80" w:rsidRDefault="00037A80" w:rsidP="00037A80">
      <w:pPr>
        <w:pStyle w:val="a3"/>
        <w:shd w:val="clear" w:color="auto" w:fill="FFFFFF"/>
        <w:spacing w:after="0" w:line="240" w:lineRule="auto"/>
        <w:ind w:left="2520"/>
        <w:jc w:val="both"/>
        <w:rPr>
          <w:rFonts w:ascii="Franklin Gothic Medium" w:eastAsia="Times New Roman" w:hAnsi="Franklin Gothic Medium" w:cs="Times New Roman"/>
          <w:b/>
          <w:color w:val="000000"/>
          <w:sz w:val="24"/>
          <w:szCs w:val="24"/>
          <w:lang w:eastAsia="ru-RU"/>
        </w:rPr>
      </w:pPr>
    </w:p>
    <w:p w:rsidR="00852D2F" w:rsidRPr="00037A80" w:rsidRDefault="00852D2F" w:rsidP="00037A8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</w:pPr>
      <w:r w:rsidRPr="00037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Пабудаваць схему сказа.</w:t>
      </w:r>
    </w:p>
    <w:p w:rsidR="00037A80" w:rsidRPr="00037A80" w:rsidRDefault="00037A80" w:rsidP="00037A80">
      <w:pPr>
        <w:pStyle w:val="a3"/>
        <w:shd w:val="clear" w:color="auto" w:fill="FFFFFF"/>
        <w:spacing w:after="0" w:line="240" w:lineRule="auto"/>
        <w:ind w:left="2520"/>
        <w:jc w:val="both"/>
        <w:rPr>
          <w:rFonts w:ascii="Franklin Gothic Medium" w:eastAsia="Times New Roman" w:hAnsi="Franklin Gothic Medium" w:cs="Times New Roman"/>
          <w:b/>
          <w:color w:val="000000"/>
          <w:sz w:val="24"/>
          <w:szCs w:val="24"/>
          <w:lang w:eastAsia="ru-RU"/>
        </w:rPr>
      </w:pPr>
    </w:p>
    <w:p w:rsidR="00852D2F" w:rsidRPr="0003267F" w:rsidRDefault="00852D2F" w:rsidP="00852D2F">
      <w:pPr>
        <w:shd w:val="clear" w:color="auto" w:fill="FFFFFF"/>
        <w:spacing w:before="96" w:after="0" w:line="240" w:lineRule="auto"/>
        <w:ind w:left="2520" w:hanging="360"/>
        <w:jc w:val="both"/>
        <w:rPr>
          <w:rFonts w:ascii="Franklin Gothic Medium" w:eastAsia="Times New Roman" w:hAnsi="Franklin Gothic Medium" w:cs="Times New Roman"/>
          <w:b/>
          <w:color w:val="000000"/>
          <w:sz w:val="24"/>
          <w:szCs w:val="24"/>
          <w:lang w:eastAsia="ru-RU"/>
        </w:rPr>
      </w:pPr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6.</w:t>
      </w:r>
      <w:r w:rsidRPr="0003267F">
        <w:rPr>
          <w:rFonts w:ascii="Times New Roman" w:eastAsia="Times New Roman" w:hAnsi="Times New Roman" w:cs="Times New Roman"/>
          <w:b/>
          <w:color w:val="000000"/>
          <w:sz w:val="14"/>
          <w:szCs w:val="14"/>
          <w:lang w:val="be-BY" w:eastAsia="ru-RU"/>
        </w:rPr>
        <w:t>     </w:t>
      </w:r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Разабраць кожную граматычную частку па схеме сінтаксічнага разбору простага сказа (выключыць указанне на тое, што сказ просты).</w:t>
      </w:r>
    </w:p>
    <w:p w:rsidR="00852D2F" w:rsidRPr="0003267F" w:rsidRDefault="00852D2F" w:rsidP="0003267F">
      <w:pPr>
        <w:shd w:val="clear" w:color="auto" w:fill="FFFFFF"/>
        <w:spacing w:before="96" w:after="0" w:line="240" w:lineRule="auto"/>
        <w:ind w:left="2520" w:hanging="360"/>
        <w:rPr>
          <w:rFonts w:ascii="Franklin Gothic Medium" w:eastAsia="Times New Roman" w:hAnsi="Franklin Gothic Medium" w:cs="Times New Roman"/>
          <w:b/>
          <w:color w:val="000000"/>
          <w:sz w:val="24"/>
          <w:szCs w:val="24"/>
          <w:lang w:eastAsia="ru-RU"/>
        </w:rPr>
      </w:pPr>
    </w:p>
    <w:p w:rsidR="00852D2F" w:rsidRDefault="00852D2F" w:rsidP="0003267F">
      <w:pPr>
        <w:shd w:val="clear" w:color="auto" w:fill="FFFFFF"/>
        <w:spacing w:before="96" w:after="0" w:line="240" w:lineRule="auto"/>
        <w:rPr>
          <w:rFonts w:ascii="Franklin Gothic Medium" w:eastAsia="Times New Roman" w:hAnsi="Franklin Gothic Medium" w:cs="Times New Roman"/>
          <w:b/>
          <w:bCs/>
          <w:color w:val="800000"/>
          <w:sz w:val="28"/>
          <w:szCs w:val="28"/>
          <w:lang w:val="be-BY" w:eastAsia="ru-RU"/>
        </w:rPr>
      </w:pPr>
      <w:r w:rsidRPr="00852D2F">
        <w:rPr>
          <w:rFonts w:ascii="Franklin Gothic Medium" w:eastAsia="Times New Roman" w:hAnsi="Franklin Gothic Medium" w:cs="Times New Roman"/>
          <w:b/>
          <w:bCs/>
          <w:color w:val="800000"/>
          <w:sz w:val="28"/>
          <w:szCs w:val="28"/>
          <w:lang w:eastAsia="ru-RU"/>
        </w:rPr>
        <w:t xml:space="preserve">ПАРАДАК СІНТАКСІЧНАГА РАЗБОРУ СКЛАДАНАЗАЛЕЖНАГА СКАЗА 3 НЕКАЛЬКІМІ </w:t>
      </w:r>
      <w:r w:rsidRPr="0003267F">
        <w:rPr>
          <w:rFonts w:ascii="Franklin Gothic Medium" w:eastAsia="Times New Roman" w:hAnsi="Franklin Gothic Medium" w:cs="Times New Roman"/>
          <w:b/>
          <w:bCs/>
          <w:color w:val="800000"/>
          <w:sz w:val="28"/>
          <w:szCs w:val="28"/>
          <w:lang w:eastAsia="ru-RU"/>
        </w:rPr>
        <w:t>ДАДАНЫМІ</w:t>
      </w:r>
    </w:p>
    <w:p w:rsidR="0003267F" w:rsidRPr="0003267F" w:rsidRDefault="0003267F" w:rsidP="0003267F">
      <w:pPr>
        <w:shd w:val="clear" w:color="auto" w:fill="FFFFFF"/>
        <w:spacing w:before="96" w:after="0" w:line="240" w:lineRule="auto"/>
        <w:rPr>
          <w:rFonts w:ascii="Franklin Gothic Medium" w:eastAsia="Times New Roman" w:hAnsi="Franklin Gothic Medium" w:cs="Times New Roman"/>
          <w:color w:val="000000"/>
          <w:sz w:val="24"/>
          <w:szCs w:val="24"/>
          <w:lang w:val="be-BY" w:eastAsia="ru-RU"/>
        </w:rPr>
      </w:pPr>
    </w:p>
    <w:p w:rsidR="00852D2F" w:rsidRPr="0003267F" w:rsidRDefault="00852D2F" w:rsidP="0003267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</w:pPr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Знайсці граматычныя асновы, вызначыць галоўную і даданыя часткі і абазначыць іх лічбамі.</w:t>
      </w:r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03267F" w:rsidRPr="0003267F" w:rsidRDefault="0003267F" w:rsidP="0003267F">
      <w:pPr>
        <w:pStyle w:val="a3"/>
        <w:shd w:val="clear" w:color="auto" w:fill="FFFFFF"/>
        <w:spacing w:after="0" w:line="240" w:lineRule="auto"/>
        <w:ind w:left="0"/>
        <w:jc w:val="both"/>
        <w:rPr>
          <w:rFonts w:ascii="Franklin Gothic Medium" w:eastAsia="Times New Roman" w:hAnsi="Franklin Gothic Medium" w:cs="Times New Roman"/>
          <w:b/>
          <w:color w:val="000000"/>
          <w:sz w:val="24"/>
          <w:szCs w:val="24"/>
          <w:lang w:val="be-BY" w:eastAsia="ru-RU"/>
        </w:rPr>
      </w:pPr>
    </w:p>
    <w:p w:rsidR="00852D2F" w:rsidRPr="0003267F" w:rsidRDefault="00852D2F" w:rsidP="0003267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</w:pPr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Вызначыць сродкі сінтаксічнай сувязі частак.</w:t>
      </w:r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03267F" w:rsidRPr="0003267F" w:rsidRDefault="0003267F" w:rsidP="0003267F">
      <w:pPr>
        <w:pStyle w:val="a3"/>
        <w:rPr>
          <w:rFonts w:ascii="Franklin Gothic Medium" w:eastAsia="Times New Roman" w:hAnsi="Franklin Gothic Medium" w:cs="Times New Roman"/>
          <w:b/>
          <w:color w:val="000000"/>
          <w:sz w:val="24"/>
          <w:szCs w:val="24"/>
          <w:lang w:val="be-BY" w:eastAsia="ru-RU"/>
        </w:rPr>
      </w:pPr>
    </w:p>
    <w:p w:rsidR="0003267F" w:rsidRPr="0003267F" w:rsidRDefault="0003267F" w:rsidP="0003267F">
      <w:pPr>
        <w:pStyle w:val="a3"/>
        <w:shd w:val="clear" w:color="auto" w:fill="FFFFFF"/>
        <w:spacing w:after="0" w:line="240" w:lineRule="auto"/>
        <w:ind w:left="0"/>
        <w:jc w:val="both"/>
        <w:rPr>
          <w:rFonts w:ascii="Franklin Gothic Medium" w:eastAsia="Times New Roman" w:hAnsi="Franklin Gothic Medium" w:cs="Times New Roman"/>
          <w:b/>
          <w:color w:val="000000"/>
          <w:sz w:val="24"/>
          <w:szCs w:val="24"/>
          <w:lang w:val="be-BY" w:eastAsia="ru-RU"/>
        </w:rPr>
      </w:pPr>
    </w:p>
    <w:p w:rsidR="00852D2F" w:rsidRPr="0003267F" w:rsidRDefault="00852D2F" w:rsidP="0003267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</w:pPr>
      <w:proofErr w:type="spellStart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Вызначыць</w:t>
      </w:r>
      <w:proofErr w:type="spellEnd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да </w:t>
      </w:r>
      <w:proofErr w:type="spellStart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чаго</w:t>
      </w:r>
      <w:proofErr w:type="spellEnd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адносяцца</w:t>
      </w:r>
      <w:proofErr w:type="spellEnd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даданыя</w:t>
      </w:r>
      <w:proofErr w:type="spellEnd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часткі</w:t>
      </w:r>
      <w:proofErr w:type="spellEnd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</w:t>
      </w:r>
    </w:p>
    <w:p w:rsidR="0003267F" w:rsidRPr="0003267F" w:rsidRDefault="0003267F" w:rsidP="0003267F">
      <w:pPr>
        <w:pStyle w:val="a3"/>
        <w:shd w:val="clear" w:color="auto" w:fill="FFFFFF"/>
        <w:spacing w:after="0" w:line="240" w:lineRule="auto"/>
        <w:ind w:left="0"/>
        <w:jc w:val="both"/>
        <w:rPr>
          <w:rFonts w:ascii="Franklin Gothic Medium" w:eastAsia="Times New Roman" w:hAnsi="Franklin Gothic Medium" w:cs="Times New Roman"/>
          <w:b/>
          <w:color w:val="000000"/>
          <w:sz w:val="24"/>
          <w:szCs w:val="24"/>
          <w:lang w:val="be-BY" w:eastAsia="ru-RU"/>
        </w:rPr>
      </w:pPr>
    </w:p>
    <w:p w:rsidR="00852D2F" w:rsidRPr="0003267F" w:rsidRDefault="00852D2F" w:rsidP="0003267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</w:pPr>
      <w:proofErr w:type="spellStart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Вызначыць</w:t>
      </w:r>
      <w:proofErr w:type="spellEnd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від</w:t>
      </w:r>
      <w:proofErr w:type="spellEnd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даданых</w:t>
      </w:r>
      <w:proofErr w:type="spellEnd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частак</w:t>
      </w:r>
      <w:proofErr w:type="spellEnd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</w:t>
      </w:r>
    </w:p>
    <w:p w:rsidR="0003267F" w:rsidRPr="0003267F" w:rsidRDefault="0003267F" w:rsidP="0003267F">
      <w:pPr>
        <w:pStyle w:val="a3"/>
        <w:rPr>
          <w:rFonts w:ascii="Franklin Gothic Medium" w:eastAsia="Times New Roman" w:hAnsi="Franklin Gothic Medium" w:cs="Times New Roman"/>
          <w:b/>
          <w:color w:val="000000"/>
          <w:sz w:val="24"/>
          <w:szCs w:val="24"/>
          <w:lang w:val="be-BY" w:eastAsia="ru-RU"/>
        </w:rPr>
      </w:pPr>
    </w:p>
    <w:p w:rsidR="0003267F" w:rsidRPr="0003267F" w:rsidRDefault="0003267F" w:rsidP="0003267F">
      <w:pPr>
        <w:pStyle w:val="a3"/>
        <w:shd w:val="clear" w:color="auto" w:fill="FFFFFF"/>
        <w:spacing w:after="0" w:line="240" w:lineRule="auto"/>
        <w:ind w:left="0"/>
        <w:jc w:val="both"/>
        <w:rPr>
          <w:rFonts w:ascii="Franklin Gothic Medium" w:eastAsia="Times New Roman" w:hAnsi="Franklin Gothic Medium" w:cs="Times New Roman"/>
          <w:b/>
          <w:color w:val="000000"/>
          <w:sz w:val="24"/>
          <w:szCs w:val="24"/>
          <w:lang w:val="be-BY" w:eastAsia="ru-RU"/>
        </w:rPr>
      </w:pPr>
    </w:p>
    <w:p w:rsidR="00852D2F" w:rsidRPr="0003267F" w:rsidRDefault="00852D2F" w:rsidP="0003267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</w:pPr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Вызначыць від падпарадкавання даданых частак (сузалежнае аднароднае. сузалежнае неаднароднае, паслядоўнае).</w:t>
      </w:r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03267F" w:rsidRPr="0003267F" w:rsidRDefault="0003267F" w:rsidP="0003267F">
      <w:pPr>
        <w:pStyle w:val="a3"/>
        <w:shd w:val="clear" w:color="auto" w:fill="FFFFFF"/>
        <w:spacing w:after="0" w:line="240" w:lineRule="auto"/>
        <w:ind w:left="0"/>
        <w:jc w:val="both"/>
        <w:rPr>
          <w:rFonts w:ascii="Franklin Gothic Medium" w:eastAsia="Times New Roman" w:hAnsi="Franklin Gothic Medium" w:cs="Times New Roman"/>
          <w:b/>
          <w:color w:val="000000"/>
          <w:sz w:val="24"/>
          <w:szCs w:val="24"/>
          <w:lang w:val="be-BY" w:eastAsia="ru-RU"/>
        </w:rPr>
      </w:pPr>
    </w:p>
    <w:p w:rsidR="00852D2F" w:rsidRPr="0003267F" w:rsidRDefault="00852D2F" w:rsidP="0003267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</w:pPr>
      <w:proofErr w:type="spellStart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Пабудаваць</w:t>
      </w:r>
      <w:proofErr w:type="spellEnd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схему сказа (</w:t>
      </w:r>
      <w:proofErr w:type="spellStart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вертыкальную</w:t>
      </w:r>
      <w:proofErr w:type="spellEnd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або</w:t>
      </w:r>
      <w:proofErr w:type="spellEnd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гарызантальную</w:t>
      </w:r>
      <w:proofErr w:type="spellEnd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). </w:t>
      </w:r>
    </w:p>
    <w:p w:rsidR="0003267F" w:rsidRPr="0003267F" w:rsidRDefault="0003267F" w:rsidP="0003267F">
      <w:pPr>
        <w:pStyle w:val="a3"/>
        <w:rPr>
          <w:rFonts w:ascii="Franklin Gothic Medium" w:eastAsia="Times New Roman" w:hAnsi="Franklin Gothic Medium" w:cs="Times New Roman"/>
          <w:b/>
          <w:color w:val="000000"/>
          <w:sz w:val="24"/>
          <w:szCs w:val="24"/>
          <w:lang w:val="be-BY" w:eastAsia="ru-RU"/>
        </w:rPr>
      </w:pPr>
    </w:p>
    <w:p w:rsidR="0003267F" w:rsidRPr="0003267F" w:rsidRDefault="0003267F" w:rsidP="0003267F">
      <w:pPr>
        <w:pStyle w:val="a3"/>
        <w:shd w:val="clear" w:color="auto" w:fill="FFFFFF"/>
        <w:spacing w:after="0" w:line="240" w:lineRule="auto"/>
        <w:ind w:left="0"/>
        <w:jc w:val="both"/>
        <w:rPr>
          <w:rFonts w:ascii="Franklin Gothic Medium" w:eastAsia="Times New Roman" w:hAnsi="Franklin Gothic Medium" w:cs="Times New Roman"/>
          <w:b/>
          <w:color w:val="000000"/>
          <w:sz w:val="24"/>
          <w:szCs w:val="24"/>
          <w:lang w:val="be-BY" w:eastAsia="ru-RU"/>
        </w:rPr>
      </w:pPr>
    </w:p>
    <w:p w:rsidR="00852D2F" w:rsidRPr="0003267F" w:rsidRDefault="00852D2F" w:rsidP="00852D2F">
      <w:pPr>
        <w:shd w:val="clear" w:color="auto" w:fill="FFFFFF"/>
        <w:spacing w:after="100" w:line="240" w:lineRule="auto"/>
        <w:ind w:hanging="360"/>
        <w:jc w:val="both"/>
        <w:rPr>
          <w:rFonts w:ascii="Franklin Gothic Medium" w:eastAsia="Times New Roman" w:hAnsi="Franklin Gothic Medium" w:cs="Times New Roman"/>
          <w:b/>
          <w:color w:val="000000"/>
          <w:sz w:val="24"/>
          <w:szCs w:val="24"/>
          <w:lang w:eastAsia="ru-RU"/>
        </w:rPr>
      </w:pPr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7. </w:t>
      </w:r>
      <w:proofErr w:type="spellStart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Разабраць</w:t>
      </w:r>
      <w:proofErr w:type="spellEnd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кожную</w:t>
      </w:r>
      <w:proofErr w:type="gramEnd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граматычную</w:t>
      </w:r>
      <w:proofErr w:type="spellEnd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частку</w:t>
      </w:r>
      <w:proofErr w:type="spellEnd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па схеме </w:t>
      </w:r>
      <w:proofErr w:type="spellStart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сінтаксічнага</w:t>
      </w:r>
      <w:proofErr w:type="spellEnd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разбору </w:t>
      </w:r>
      <w:proofErr w:type="spellStart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простага</w:t>
      </w:r>
      <w:proofErr w:type="spellEnd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сказа (</w:t>
      </w:r>
      <w:proofErr w:type="spellStart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выключыць</w:t>
      </w:r>
      <w:proofErr w:type="spellEnd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указанне</w:t>
      </w:r>
      <w:proofErr w:type="spellEnd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тое, </w:t>
      </w:r>
      <w:proofErr w:type="spellStart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што</w:t>
      </w:r>
      <w:proofErr w:type="spellEnd"/>
      <w:r w:rsidRPr="00032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сказ просты). </w:t>
      </w:r>
    </w:p>
    <w:p w:rsidR="001F546B" w:rsidRPr="0003267F" w:rsidRDefault="001F546B">
      <w:pPr>
        <w:rPr>
          <w:b/>
        </w:rPr>
      </w:pPr>
    </w:p>
    <w:sectPr w:rsidR="001F546B" w:rsidRPr="0003267F" w:rsidSect="0003267F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5246"/>
    <w:multiLevelType w:val="hybridMultilevel"/>
    <w:tmpl w:val="C5A61EC6"/>
    <w:lvl w:ilvl="0" w:tplc="AC78ED72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62162EF3"/>
    <w:multiLevelType w:val="hybridMultilevel"/>
    <w:tmpl w:val="AAF4FA9C"/>
    <w:lvl w:ilvl="0" w:tplc="3F54063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376"/>
    <w:rsid w:val="0003267F"/>
    <w:rsid w:val="00037A80"/>
    <w:rsid w:val="0008673C"/>
    <w:rsid w:val="001F546B"/>
    <w:rsid w:val="00852D2F"/>
    <w:rsid w:val="00B11376"/>
    <w:rsid w:val="00BB0440"/>
    <w:rsid w:val="00CD4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9">
    <w:name w:val="fontstyle159"/>
    <w:basedOn w:val="a0"/>
    <w:rsid w:val="00852D2F"/>
  </w:style>
  <w:style w:type="paragraph" w:customStyle="1" w:styleId="style3">
    <w:name w:val="style3"/>
    <w:basedOn w:val="a"/>
    <w:rsid w:val="00852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3">
    <w:name w:val="fontstyle203"/>
    <w:basedOn w:val="a0"/>
    <w:rsid w:val="00852D2F"/>
  </w:style>
  <w:style w:type="character" w:customStyle="1" w:styleId="fontstyle160">
    <w:name w:val="fontstyle160"/>
    <w:basedOn w:val="a0"/>
    <w:rsid w:val="00852D2F"/>
  </w:style>
  <w:style w:type="character" w:customStyle="1" w:styleId="fontstyle168">
    <w:name w:val="fontstyle168"/>
    <w:basedOn w:val="a0"/>
    <w:rsid w:val="00852D2F"/>
  </w:style>
  <w:style w:type="paragraph" w:styleId="a3">
    <w:name w:val="List Paragraph"/>
    <w:basedOn w:val="a"/>
    <w:uiPriority w:val="34"/>
    <w:qFormat/>
    <w:rsid w:val="00032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9">
    <w:name w:val="fontstyle159"/>
    <w:basedOn w:val="a0"/>
    <w:rsid w:val="00852D2F"/>
  </w:style>
  <w:style w:type="paragraph" w:customStyle="1" w:styleId="style3">
    <w:name w:val="style3"/>
    <w:basedOn w:val="a"/>
    <w:rsid w:val="00852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3">
    <w:name w:val="fontstyle203"/>
    <w:basedOn w:val="a0"/>
    <w:rsid w:val="00852D2F"/>
  </w:style>
  <w:style w:type="character" w:customStyle="1" w:styleId="fontstyle160">
    <w:name w:val="fontstyle160"/>
    <w:basedOn w:val="a0"/>
    <w:rsid w:val="00852D2F"/>
  </w:style>
  <w:style w:type="character" w:customStyle="1" w:styleId="fontstyle168">
    <w:name w:val="fontstyle168"/>
    <w:basedOn w:val="a0"/>
    <w:rsid w:val="00852D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6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7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4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330">
                  <w:marLeft w:val="108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8994">
                  <w:marLeft w:val="108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65958">
                  <w:marLeft w:val="108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20652">
                  <w:marLeft w:val="108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1978">
                  <w:marLeft w:val="108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6887">
                  <w:marLeft w:val="108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7610">
                  <w:marLeft w:val="108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Admin</cp:lastModifiedBy>
  <cp:revision>5</cp:revision>
  <dcterms:created xsi:type="dcterms:W3CDTF">2019-02-13T11:50:00Z</dcterms:created>
  <dcterms:modified xsi:type="dcterms:W3CDTF">2019-02-25T14:04:00Z</dcterms:modified>
</cp:coreProperties>
</file>