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D1" w:rsidRDefault="001810D1" w:rsidP="00005E71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e-BY"/>
        </w:rPr>
        <w:t>Тэма: Анатоль Грачанікаў. “Верасень”.</w:t>
      </w:r>
    </w:p>
    <w:p w:rsidR="001810D1" w:rsidRDefault="001810D1" w:rsidP="00005E71">
      <w:pPr>
        <w:rPr>
          <w:rFonts w:ascii="Times New Roman" w:eastAsia="Calibri" w:hAnsi="Times New Roman" w:cs="Times New Roman"/>
          <w:color w:val="231E1F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Развіццёвыя мэты:</w:t>
      </w:r>
      <w:r>
        <w:rPr>
          <w:rFonts w:ascii="Times New Roman" w:eastAsia="Calibri" w:hAnsi="Times New Roman" w:cs="Times New Roman"/>
          <w:color w:val="231E1F"/>
          <w:sz w:val="28"/>
          <w:szCs w:val="28"/>
          <w:lang w:val="be-BY"/>
        </w:rPr>
        <w:t>в</w:t>
      </w:r>
      <w:r w:rsidRPr="001810D1">
        <w:rPr>
          <w:rFonts w:ascii="Times New Roman" w:eastAsia="Calibri" w:hAnsi="Times New Roman" w:cs="Times New Roman"/>
          <w:color w:val="231E1F"/>
          <w:sz w:val="28"/>
          <w:szCs w:val="28"/>
          <w:lang w:val="be-BY"/>
        </w:rPr>
        <w:t>ыклікаць у вучняў эмацыянальнае ўзрушэнне, да</w:t>
      </w:r>
      <w:r>
        <w:rPr>
          <w:rFonts w:ascii="Times New Roman" w:eastAsia="Calibri" w:hAnsi="Times New Roman" w:cs="Times New Roman"/>
          <w:color w:val="231E1F"/>
          <w:sz w:val="28"/>
          <w:szCs w:val="28"/>
          <w:lang w:val="be-BY"/>
        </w:rPr>
        <w:t>памагчы адчуць стан душы паэта;</w:t>
      </w:r>
    </w:p>
    <w:p w:rsidR="001810D1" w:rsidRDefault="001810D1" w:rsidP="00005E7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810D1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Адукацыйныя мэты</w:t>
      </w:r>
      <w:r w:rsidRPr="001810D1">
        <w:rPr>
          <w:rFonts w:ascii="Times New Roman" w:eastAsia="Calibri" w:hAnsi="Times New Roman" w:cs="Times New Roman"/>
          <w:sz w:val="28"/>
          <w:szCs w:val="28"/>
          <w:lang w:val="be-BY"/>
        </w:rPr>
        <w:t>:засяродзіць увагу на выяўленні лучнасці пач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уццяў паэта са станам прыроды, у</w:t>
      </w:r>
      <w:r w:rsidRPr="001810D1">
        <w:rPr>
          <w:rFonts w:ascii="Times New Roman" w:eastAsia="Calibri" w:hAnsi="Times New Roman" w:cs="Times New Roman"/>
          <w:sz w:val="28"/>
          <w:szCs w:val="28"/>
          <w:lang w:val="be-BY"/>
        </w:rPr>
        <w:t>дасканальваць уменне вучняў аналізаваць лірычныя вершы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1810D1" w:rsidRDefault="001810D1" w:rsidP="00005E7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810D1">
        <w:rPr>
          <w:rFonts w:ascii="Times New Roman" w:eastAsia="Calibri" w:hAnsi="Times New Roman" w:cs="Times New Roman"/>
          <w:b/>
          <w:sz w:val="28"/>
          <w:szCs w:val="28"/>
          <w:lang w:val="be-BY"/>
        </w:rPr>
        <w:t>Выхаваўчыя мэты:</w:t>
      </w:r>
      <w:r w:rsidR="002F0C54">
        <w:rPr>
          <w:rFonts w:ascii="Times New Roman" w:eastAsia="Calibri" w:hAnsi="Times New Roman" w:cs="Times New Roman"/>
          <w:sz w:val="28"/>
          <w:szCs w:val="28"/>
          <w:lang w:val="be-BY"/>
        </w:rPr>
        <w:t>спрыяць выхаванню гарманічна развітай асобы вучн.</w:t>
      </w:r>
    </w:p>
    <w:p w:rsidR="002F0C54" w:rsidRPr="00D01746" w:rsidRDefault="002F0C54" w:rsidP="00005E71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Літаратура:</w:t>
      </w:r>
    </w:p>
    <w:p w:rsidR="002F0C54" w:rsidRPr="00D01746" w:rsidRDefault="002F0C54" w:rsidP="00005E7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Беларуская літаратура: Падруч. Для 4-га кл.агульнаадукац.шк. з бел. і рус.мовамі навучання/Аўт.-склад.Л.К.Цітова.</w:t>
      </w:r>
      <w:r w:rsidRPr="00D01746">
        <w:rPr>
          <w:rFonts w:ascii="Times New Roman" w:hAnsi="Times New Roman" w:cs="Times New Roman"/>
          <w:sz w:val="28"/>
          <w:szCs w:val="28"/>
          <w:lang w:val="be-BY"/>
        </w:rPr>
        <w:noBreakHyphen/>
        <w:t>Мн.:Нар.асвета,2002.</w:t>
      </w:r>
    </w:p>
    <w:p w:rsidR="002F0C54" w:rsidRPr="00D01746" w:rsidRDefault="002F0C54" w:rsidP="00005E7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Беларуская літаратура ў 4 класе:Вучэб.-метад.дапам. для настаўнікаў агульнаадукац.устаноў з 12-гадовым тэрмінам навучання/В.І.Смыкоўская.</w:t>
      </w:r>
      <w:r w:rsidRPr="00D01746">
        <w:rPr>
          <w:rFonts w:ascii="Times New Roman" w:hAnsi="Times New Roman" w:cs="Times New Roman"/>
          <w:sz w:val="28"/>
          <w:szCs w:val="28"/>
          <w:lang w:val="be-BY"/>
        </w:rPr>
        <w:noBreakHyphen/>
        <w:t> Мн.:Нар.асвета,2003.</w:t>
      </w:r>
    </w:p>
    <w:p w:rsidR="002F0C54" w:rsidRPr="00D01746" w:rsidRDefault="002F0C54" w:rsidP="00005E71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Ход урока:</w:t>
      </w:r>
    </w:p>
    <w:p w:rsidR="002F0C54" w:rsidRPr="00D01746" w:rsidRDefault="002F0C54" w:rsidP="00005E7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пачатак урока.</w:t>
      </w:r>
    </w:p>
    <w:p w:rsidR="002F0C54" w:rsidRPr="00D01746" w:rsidRDefault="002F0C54" w:rsidP="00005E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звярнуць увагу на падрыхтаванасць вучняў да ўрока;</w:t>
      </w:r>
    </w:p>
    <w:p w:rsidR="002F0C54" w:rsidRPr="00D01746" w:rsidRDefault="002F0C54" w:rsidP="00005E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адзначыць адсутных вучняў на ўроку.</w:t>
      </w:r>
    </w:p>
    <w:p w:rsidR="002F0C54" w:rsidRPr="00D01746" w:rsidRDefault="002F0C54" w:rsidP="00005E7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Паведамленне тэмы і мэты ўрока.</w:t>
      </w:r>
    </w:p>
    <w:p w:rsidR="002F0C54" w:rsidRPr="00D01746" w:rsidRDefault="002F0C54" w:rsidP="00005E71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На ўроку неабходна:</w:t>
      </w:r>
    </w:p>
    <w:p w:rsidR="002F0C54" w:rsidRPr="002F0C54" w:rsidRDefault="002F0C54" w:rsidP="00005E7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працягнуць знаёмства з пейзажнай лірыкай ;</w:t>
      </w:r>
    </w:p>
    <w:p w:rsidR="002F0C54" w:rsidRPr="002F0C54" w:rsidRDefault="002F0C54" w:rsidP="00005E7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прааналізаваць вобразныя сродкі, ужытыя аўтарам у творы;</w:t>
      </w:r>
    </w:p>
    <w:p w:rsidR="002F0C54" w:rsidRPr="00D30E68" w:rsidRDefault="00D30E68" w:rsidP="00005E7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спрыяць фарміраванню ў вучняў навыкаў стварэння лагічнага вуснага выказвання;</w:t>
      </w:r>
    </w:p>
    <w:p w:rsidR="00D30E68" w:rsidRPr="00D30E68" w:rsidRDefault="00D30E68" w:rsidP="00005E7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выпрацоўваць навыкі выразнага чытання паэтычных твораў.</w:t>
      </w:r>
    </w:p>
    <w:p w:rsidR="00D30E68" w:rsidRDefault="00D30E68" w:rsidP="00005E7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Праверка дамашняга задання.</w:t>
      </w:r>
    </w:p>
    <w:p w:rsidR="00D30E68" w:rsidRDefault="00D30E68" w:rsidP="00005E7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Выразнае чытанне верша У.Караткевіча “Лісце”(стар.157-158);</w:t>
      </w:r>
    </w:p>
    <w:p w:rsidR="00D30E68" w:rsidRDefault="00D30E68" w:rsidP="00005E7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пытанні на стар.157-158.</w:t>
      </w:r>
    </w:p>
    <w:p w:rsidR="00D30E68" w:rsidRDefault="00D30E68" w:rsidP="00005E7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D30E68" w:rsidRDefault="00D30E68" w:rsidP="00005E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D30E68">
        <w:rPr>
          <w:rFonts w:ascii="Times New Roman" w:hAnsi="Times New Roman" w:cs="Times New Roman"/>
          <w:sz w:val="28"/>
          <w:szCs w:val="28"/>
          <w:lang w:val="be-BY"/>
        </w:rPr>
        <w:lastRenderedPageBreak/>
        <w:t>Перад праслухоўваннем верша вучням неабходна падумаць над тым, як аўтар успрымае восень</w:t>
      </w:r>
      <w:r>
        <w:rPr>
          <w:rFonts w:ascii="Times New Roman" w:hAnsi="Times New Roman" w:cs="Times New Roman"/>
          <w:sz w:val="28"/>
          <w:szCs w:val="28"/>
          <w:lang w:val="be-BY"/>
        </w:rPr>
        <w:t>, якім настроем прасякнута яго апісанне;</w:t>
      </w:r>
    </w:p>
    <w:p w:rsidR="00D30E68" w:rsidRDefault="00D30E68" w:rsidP="00005E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D30E68">
        <w:rPr>
          <w:rFonts w:ascii="Times New Roman" w:hAnsi="Times New Roman" w:cs="Times New Roman"/>
          <w:sz w:val="28"/>
          <w:szCs w:val="28"/>
          <w:u w:val="single"/>
          <w:lang w:val="be-BY"/>
        </w:rPr>
        <w:t>Апераджальная гутарка:</w:t>
      </w:r>
    </w:p>
    <w:p w:rsidR="00D30E68" w:rsidRDefault="00D30E68" w:rsidP="00005E71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1.Высвятленне асабістых адносін вучняў да гэтай пары года.</w:t>
      </w:r>
    </w:p>
    <w:p w:rsidR="00D30E68" w:rsidRDefault="00D30E68" w:rsidP="00005E71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2.Якая пара года ім больш імпануе і чаму?</w:t>
      </w:r>
    </w:p>
    <w:p w:rsidR="00A11E52" w:rsidRPr="00A11E52" w:rsidRDefault="00D30E68" w:rsidP="00005E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11E52">
        <w:rPr>
          <w:rFonts w:ascii="Times New Roman" w:hAnsi="Times New Roman" w:cs="Times New Roman"/>
          <w:b/>
          <w:sz w:val="28"/>
          <w:szCs w:val="28"/>
          <w:lang w:val="be-BY"/>
        </w:rPr>
        <w:t>Выразнае чытанне верша(стар.</w:t>
      </w:r>
      <w:r w:rsidR="00A11E52" w:rsidRPr="00A11E52">
        <w:rPr>
          <w:rFonts w:ascii="Times New Roman" w:hAnsi="Times New Roman" w:cs="Times New Roman"/>
          <w:b/>
          <w:sz w:val="28"/>
          <w:szCs w:val="28"/>
          <w:lang w:val="be-BY"/>
        </w:rPr>
        <w:t>152-153</w:t>
      </w:r>
      <w:r w:rsidR="00A11E52">
        <w:rPr>
          <w:rFonts w:ascii="Times New Roman" w:hAnsi="Times New Roman" w:cs="Times New Roman"/>
          <w:b/>
          <w:sz w:val="28"/>
          <w:szCs w:val="28"/>
          <w:lang w:val="be-BY"/>
        </w:rPr>
        <w:t>).</w:t>
      </w:r>
    </w:p>
    <w:p w:rsidR="00A11E52" w:rsidRDefault="00A11E52" w:rsidP="00005E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Эўрыстычная гутарка.</w:t>
      </w:r>
    </w:p>
    <w:p w:rsidR="00A11E52" w:rsidRDefault="00A11E52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Пытанні:</w:t>
      </w:r>
    </w:p>
    <w:p w:rsidR="00A11E52" w:rsidRDefault="00A11E52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1.Ад імя каго вядзецца апавяданне ў вершы?</w:t>
      </w:r>
    </w:p>
    <w:p w:rsidR="00A11E52" w:rsidRDefault="00A11E52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2.Які перыяд восені прыцягвае ўвагу паэта?</w:t>
      </w:r>
    </w:p>
    <w:p w:rsidR="00A11E52" w:rsidRDefault="00A11E52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3.На якія адзнакі верасня ён звяртае ўвагу?</w:t>
      </w:r>
    </w:p>
    <w:p w:rsidR="00A11E52" w:rsidRDefault="00A11E52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4.Звярніце, калі ласка, увагу на тое наколькі назіральны і ўважлівы паэт да змен, што адбываюцца ў прыродзе з надыходам восені. Якім чынам ён дасягае такой дакладнасці малюнкаў, дэталяў і паэтычнай вобразнасці адначасова?</w:t>
      </w:r>
    </w:p>
    <w:p w:rsidR="00A11E52" w:rsidRDefault="00A11E52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5.Якія вобразна-выяўленчыя сродкі мовы дапамагаюць яму ў гэтым?</w:t>
      </w:r>
    </w:p>
    <w:p w:rsidR="00A11E52" w:rsidRDefault="00A11E52" w:rsidP="00005E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Праца з пытаннямі і заданнямі, змешчанымі на стар.153-154.</w:t>
      </w:r>
    </w:p>
    <w:p w:rsidR="00A11E52" w:rsidRDefault="00A11E52" w:rsidP="00005E71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Клас разважае над пытаннем : што ж падсумоўвае паэт у свій верасень? Для чаго азіраецца на перажытае, вяртаецца думкамі ў тыя часы, калі ў верасні яму “</w:t>
      </w:r>
      <w:r w:rsidR="00BF05FD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вет</w:t>
      </w:r>
      <w:r w:rsidR="00BF05FD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адкрыўся ў спеласці сакоўнай малады”?</w:t>
      </w:r>
    </w:p>
    <w:p w:rsidR="00BF05FD" w:rsidRDefault="00BF05FD" w:rsidP="00005E71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*У народзе восень параўноўваюць са змярканнем чалавечага жыцця. Але ў душы А.Грачанікава жыве апымістычнае разуменне таго, што яго “творчы верасень” даў добры ўраджай, які ён пакіне людзям.</w:t>
      </w:r>
    </w:p>
    <w:p w:rsidR="00BF05FD" w:rsidRDefault="00BF05FD" w:rsidP="00005E71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Яго дзейсная натура хоча супрацьстаяць асенняму згасанню, бо ён усё яшчэ “спявае і не ціха, а звонка”.</w:t>
      </w:r>
    </w:p>
    <w:p w:rsidR="00BF05FD" w:rsidRDefault="00BF05FD" w:rsidP="00005E71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Супастаўленне прыроднага кругазвароту з асабістым лёсам творцы дапамагло пісьменніку па-філасофску асэнсаваць імклівы бег чалавечага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>жыцця, хуткаплыннасць часу, адказнасць чалавека за тое, як жыў, што пакінуў пасля сябе.</w:t>
      </w:r>
    </w:p>
    <w:p w:rsidR="00BF05FD" w:rsidRDefault="00BF05FD" w:rsidP="00005E71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Шчымлівы восеньскі сум недаспадобы Грачанікаву-паэту, улюбёнаму ў сваё жыццё, у сваю Бацькаўшчыну. І тады нараджаюцца кульмінацыйныя радкі верша, у якіх гучыць прызнанне паэта: “Спяваю і не ціха, і не звонка для вас, абшары родныя, для вас!”</w:t>
      </w:r>
    </w:p>
    <w:p w:rsidR="002F5CCE" w:rsidRDefault="002F5CCE" w:rsidP="00005E7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Замацаванне ведаў.</w:t>
      </w:r>
    </w:p>
    <w:p w:rsidR="002F5CCE" w:rsidRDefault="002F5CCE" w:rsidP="00005E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Прапанаваць вучням стварыць славесны малюнак:</w:t>
      </w:r>
    </w:p>
    <w:p w:rsidR="002F5CCE" w:rsidRDefault="002F5CCE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 рад- на тэму: “Залатая восень”;</w:t>
      </w:r>
    </w:p>
    <w:p w:rsidR="002F5CCE" w:rsidRDefault="002F5CCE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 рад-на тэму: “Восень-пара ўраджаю”;</w:t>
      </w:r>
    </w:p>
    <w:p w:rsidR="002F5CCE" w:rsidRDefault="002F5CCE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 рад-на тэму: “Верасень-запаслівы грыбнік…”</w:t>
      </w:r>
    </w:p>
    <w:p w:rsidR="002F5CCE" w:rsidRDefault="002F5CCE" w:rsidP="00005E7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Выступленні вучняў(2-4 хв.)</w:t>
      </w:r>
    </w:p>
    <w:p w:rsidR="002F5CCE" w:rsidRDefault="002F5CCE" w:rsidP="00005E7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вынікаў.</w:t>
      </w:r>
    </w:p>
    <w:p w:rsidR="002F5CCE" w:rsidRDefault="002F5CCE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Рэфлексія:</w:t>
      </w:r>
    </w:p>
    <w:p w:rsidR="002F5CCE" w:rsidRPr="002F5CCE" w:rsidRDefault="002F5CCE" w:rsidP="00005E71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Сёння на ўроку я даведаўся…</w:t>
      </w:r>
    </w:p>
    <w:p w:rsidR="002F5CCE" w:rsidRPr="002F5CCE" w:rsidRDefault="002F5CCE" w:rsidP="00005E71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У мяне атрымалася…</w:t>
      </w:r>
    </w:p>
    <w:p w:rsidR="002F5CCE" w:rsidRPr="002F5CCE" w:rsidRDefault="002F5CCE" w:rsidP="00005E71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Я навучыўся…</w:t>
      </w:r>
    </w:p>
    <w:p w:rsidR="002F5CCE" w:rsidRDefault="002F5CCE" w:rsidP="00005E7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заданне.</w:t>
      </w:r>
    </w:p>
    <w:p w:rsidR="002F5CCE" w:rsidRPr="002F5CCE" w:rsidRDefault="002F5CCE" w:rsidP="00005E71">
      <w:pPr>
        <w:pStyle w:val="a3"/>
        <w:ind w:left="1069" w:firstLine="0"/>
        <w:rPr>
          <w:rFonts w:ascii="Times New Roman" w:hAnsi="Times New Roman" w:cs="Times New Roman"/>
          <w:sz w:val="28"/>
          <w:szCs w:val="28"/>
        </w:rPr>
      </w:pPr>
      <w:r w:rsidRPr="002F5CCE">
        <w:rPr>
          <w:rFonts w:ascii="Times New Roman" w:eastAsia="Calibri" w:hAnsi="Times New Roman" w:cs="Times New Roman"/>
          <w:sz w:val="28"/>
          <w:szCs w:val="28"/>
          <w:lang w:val="be-BY"/>
        </w:rPr>
        <w:t>Выразнае чытанне верша А. Грачанікава «Верасень» і слоўнае ілюстраванне адной з карцін твора (на выбар вучняў)</w:t>
      </w:r>
    </w:p>
    <w:p w:rsidR="002F5CCE" w:rsidRPr="002F5CCE" w:rsidRDefault="002F5CCE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</w:rPr>
      </w:pPr>
    </w:p>
    <w:p w:rsidR="002F5CCE" w:rsidRPr="002F5CCE" w:rsidRDefault="002F5CCE" w:rsidP="00005E71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2F5CCE" w:rsidRPr="002F5CCE" w:rsidSect="00F93CF5">
      <w:pgSz w:w="11906" w:h="16838"/>
      <w:pgMar w:top="1134" w:right="850" w:bottom="1134" w:left="1701" w:header="708" w:footer="708" w:gutter="0"/>
      <w:pgBorders w:offsetFrom="page">
        <w:top w:val="flowersModern2" w:sz="14" w:space="24" w:color="0D0D0D" w:themeColor="text1" w:themeTint="F2"/>
        <w:left w:val="flowersModern2" w:sz="14" w:space="24" w:color="0D0D0D" w:themeColor="text1" w:themeTint="F2"/>
        <w:bottom w:val="flowersModern2" w:sz="14" w:space="24" w:color="0D0D0D" w:themeColor="text1" w:themeTint="F2"/>
        <w:right w:val="flowersModern2" w:sz="14" w:space="24" w:color="0D0D0D" w:themeColor="text1" w:themeTint="F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70BD"/>
    <w:multiLevelType w:val="hybridMultilevel"/>
    <w:tmpl w:val="C34611A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97106F"/>
    <w:multiLevelType w:val="hybridMultilevel"/>
    <w:tmpl w:val="4AA4D6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AF154FA"/>
    <w:multiLevelType w:val="hybridMultilevel"/>
    <w:tmpl w:val="62D4B3E8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EF05BB"/>
    <w:multiLevelType w:val="hybridMultilevel"/>
    <w:tmpl w:val="02A4D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287DD8"/>
    <w:multiLevelType w:val="hybridMultilevel"/>
    <w:tmpl w:val="45FEA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C224FE"/>
    <w:multiLevelType w:val="hybridMultilevel"/>
    <w:tmpl w:val="A1A0F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C5684E"/>
    <w:multiLevelType w:val="hybridMultilevel"/>
    <w:tmpl w:val="CFC0A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2C67A7"/>
    <w:multiLevelType w:val="hybridMultilevel"/>
    <w:tmpl w:val="DE10ADBE"/>
    <w:lvl w:ilvl="0" w:tplc="10A26DDA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E400E3"/>
    <w:multiLevelType w:val="hybridMultilevel"/>
    <w:tmpl w:val="6DE20E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0270F2"/>
    <w:multiLevelType w:val="hybridMultilevel"/>
    <w:tmpl w:val="A676711A"/>
    <w:lvl w:ilvl="0" w:tplc="10A26DDA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810D1"/>
    <w:rsid w:val="00005E71"/>
    <w:rsid w:val="001810D1"/>
    <w:rsid w:val="002F0C54"/>
    <w:rsid w:val="002F5CCE"/>
    <w:rsid w:val="00575626"/>
    <w:rsid w:val="00A11E52"/>
    <w:rsid w:val="00BF05FD"/>
    <w:rsid w:val="00D30E68"/>
    <w:rsid w:val="00D75212"/>
    <w:rsid w:val="00F471D3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</cp:revision>
  <dcterms:created xsi:type="dcterms:W3CDTF">2009-01-29T13:39:00Z</dcterms:created>
  <dcterms:modified xsi:type="dcterms:W3CDTF">2019-02-27T22:44:00Z</dcterms:modified>
</cp:coreProperties>
</file>