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7C" w:rsidRPr="0089735B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Уладзімі</w:t>
      </w:r>
      <w:proofErr w:type="gramStart"/>
      <w:r w:rsidRPr="0089735B">
        <w:rPr>
          <w:rFonts w:ascii="Times New Roman" w:hAnsi="Times New Roman" w:cs="Times New Roman"/>
          <w:b/>
          <w:sz w:val="32"/>
          <w:szCs w:val="32"/>
        </w:rPr>
        <w:t>р</w:t>
      </w:r>
      <w:proofErr w:type="spellEnd"/>
      <w:proofErr w:type="gram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Караткевіч</w:t>
      </w:r>
      <w:proofErr w:type="spell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Дзікае</w:t>
      </w:r>
      <w:proofErr w:type="spell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паляванне</w:t>
      </w:r>
      <w:proofErr w:type="spell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караля</w:t>
      </w:r>
      <w:proofErr w:type="spell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Стаха</w:t>
      </w:r>
      <w:proofErr w:type="spell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Тэст</w:t>
      </w:r>
      <w:proofErr w:type="spell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. 10 </w:t>
      </w:r>
      <w:proofErr w:type="spellStart"/>
      <w:r w:rsidRPr="0089735B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  <w:r w:rsidRPr="0089735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 1. Ад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чыйго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імя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вядзецца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аповед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аповесці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Дзікае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паляванне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караля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Стаха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»?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Ад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мя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аўтара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галоўнага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героя; 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аднаго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другарадных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персанажаў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Якую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прафесію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меў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Андрэй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Беларэцкі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адвакатам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настаўнікам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фалькларыстам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Чаму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Беларэцкі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ўсё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ж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вырашыў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застацца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Балотных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Ялінах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Захапіўся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прыгожымі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краявідамі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пашкадаваў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гаспадыню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маёнтка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знайшоў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цікавы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матэрыял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працы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Што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падарыў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Дубатоўк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Надзеі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паўналецце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Пушысты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кілім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партрэт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26B7C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>іноўніка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радавога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праклёну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залаты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пярсцёнак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карціну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навакольным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пейзажам.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адбылася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першая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сустрэча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Беларэцкага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дзікі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м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паляваннем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час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прагулкі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разам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Надзеяй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па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ваколіцах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Балотных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Ялін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вырашыў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26B7C">
        <w:rPr>
          <w:rFonts w:ascii="Times New Roman" w:hAnsi="Times New Roman" w:cs="Times New Roman"/>
          <w:sz w:val="32"/>
          <w:szCs w:val="32"/>
        </w:rPr>
        <w:t>выкл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>ікаць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на дуэль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Варону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абразіў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гонар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вяртанні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халасцяцкай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вечарынкі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» ад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Дубатоўка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Суаднясі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вобразна-выяўленчыя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сродкі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мовы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прыведзенымі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радкамі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аповесці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: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гіпербала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2.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метафара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3.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эпітэт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«Мне стала страшна,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я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пабачыў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сухі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чорны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бляск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вачэй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»;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«Як на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грэх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адзіны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ўвесь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дзень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апошні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прамень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сонца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прабіўся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акно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зайграў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шкле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запаліў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м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дзясяткі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рознакаляровых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агеньчыкаў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»;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«А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цемра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стала такая,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зні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к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месяц,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што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адыдзі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далей ад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вогнішча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пабачыш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пальца на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руцэ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».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proofErr w:type="gramStart"/>
      <w:r w:rsidRPr="00426B7C">
        <w:rPr>
          <w:rFonts w:ascii="Times New Roman" w:hAnsi="Times New Roman" w:cs="Times New Roman"/>
          <w:sz w:val="32"/>
          <w:szCs w:val="32"/>
        </w:rPr>
        <w:t>Хто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аўтар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наступнай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запіскі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Тое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чаму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трэба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згіне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. Ты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лёзны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чалавек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чужынец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нейкі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Сыходзь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дарогі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. Ты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чужы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тут, якая справа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табе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праклятых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радоў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Паляванне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караля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Стаха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прыходзіць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апоўначы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Чакай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.»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Дубатоўк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Берман-Гацэвіч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Варона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8. 3-за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Беларэцкі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размаўляючы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станавым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прыставам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па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прычыне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забойства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Свеці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ловіча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маху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апярэзаў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карбачом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прадстаўніка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ўлады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3-за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абразы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адрас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Надзеі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з-за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абвінавачвання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забойстве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Свеці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ловіча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з-за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прапановы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ціха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26B7C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>ірна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з’ехаць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гэтых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мясцін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9.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Смерць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Бермана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адбылася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: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па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прычыне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цяжкай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хваробы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дуэлі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самагубства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г)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звычайнай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памылкі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10.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Чым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скончылася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гісторыя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Малым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Чалавекам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lastRenderedPageBreak/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адасланы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павятовую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бальніцу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вар’ятаў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тайна так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не была разгадана;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застаўся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жыць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палацы.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11.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звычай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выкарастаны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пахаванні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Свеці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ловіча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паказаць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што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род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застаўся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без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нашчадкаў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426B7C">
        <w:rPr>
          <w:rFonts w:ascii="Times New Roman" w:hAnsi="Times New Roman" w:cs="Times New Roman"/>
          <w:sz w:val="32"/>
          <w:szCs w:val="32"/>
        </w:rPr>
        <w:t>маг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>ілу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пакладзены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надгробны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камень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надпісам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сканчэнне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роду;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свяшчэннік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выканаў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спецыяльны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абрад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родавы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 xml:space="preserve">герб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бы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раструшчаны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аб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надгробны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камень.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12. Каму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герояў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належыць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наступная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фраза: «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Грошы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ела б, на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грашах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спала».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Адной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прадстаўніц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шляхты; 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ахмістрыні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; 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Надзеі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Яноўскай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13.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Пасля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Беларэцкі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змяніў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адносіны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гаспадыні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Балотных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Ялін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Пасля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прызнання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каханні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пасля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асуджэння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ёй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свайго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роду;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пасля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просьбы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заступіцца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14.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Што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яднае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Беларэцкага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Свеці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ловіча</w:t>
      </w:r>
      <w:proofErr w:type="spellEnd"/>
      <w:proofErr w:type="gram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Нежаданне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мірыцца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несправядлівасцю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рамантыка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рызыкоўнасць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закаханасць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Надзею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Яноўскую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15.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Каб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стаць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уладальнікам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маёнтка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Дубатоўку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трэба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было: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аберагаць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Надзею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Яноўскую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над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якой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навісла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смяртэльна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пагроза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даказаць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судзе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што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ён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сапраўдны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ўладальнік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Балотных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Ялін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знішчыць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двух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апошніх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прадстаўні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ко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роду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Яноўскіх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– саму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гаспадыню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Свеціловіча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16.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Чаму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ўлады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прымалі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ніякіх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захадаў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супраць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дзікага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палявання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?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давала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ім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магчымасць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трымаць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паслушэнстве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426B7C">
        <w:rPr>
          <w:rFonts w:ascii="Times New Roman" w:hAnsi="Times New Roman" w:cs="Times New Roman"/>
          <w:sz w:val="32"/>
          <w:szCs w:val="32"/>
        </w:rPr>
        <w:t>просты</w:t>
      </w:r>
      <w:proofErr w:type="gramEnd"/>
      <w:r w:rsidRPr="00426B7C">
        <w:rPr>
          <w:rFonts w:ascii="Times New Roman" w:hAnsi="Times New Roman" w:cs="Times New Roman"/>
          <w:sz w:val="32"/>
          <w:szCs w:val="32"/>
        </w:rPr>
        <w:t xml:space="preserve"> люд;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такія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спробы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ўжо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былі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але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вынікаў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далі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кіраўнік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дзікага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палявання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быў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сябрам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мясцовых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улад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17.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Вызнач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лічбамі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сюжэтную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паслядоўнасць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падзей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аповесці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: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Знаёмства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Андрэем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Свеціловічам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балі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ў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палацы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Яноўскіх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аповед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эканомам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легенды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дзікае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паляванне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426B7C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смерць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Дубатоўка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;</w:t>
      </w:r>
    </w:p>
    <w:p w:rsidR="00EF762F" w:rsidRPr="00426B7C" w:rsidRDefault="00426B7C" w:rsidP="00426B7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26B7C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прыезд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Беларэцкага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павятовага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26B7C">
        <w:rPr>
          <w:rFonts w:ascii="Times New Roman" w:hAnsi="Times New Roman" w:cs="Times New Roman"/>
          <w:sz w:val="32"/>
          <w:szCs w:val="32"/>
        </w:rPr>
        <w:t>суддзі</w:t>
      </w:r>
      <w:proofErr w:type="spellEnd"/>
      <w:r w:rsidRPr="00426B7C">
        <w:rPr>
          <w:rFonts w:ascii="Times New Roman" w:hAnsi="Times New Roman" w:cs="Times New Roman"/>
          <w:sz w:val="32"/>
          <w:szCs w:val="32"/>
        </w:rPr>
        <w:t>.</w:t>
      </w:r>
    </w:p>
    <w:sectPr w:rsidR="00EF762F" w:rsidRPr="00426B7C" w:rsidSect="00426B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B7C"/>
    <w:rsid w:val="003C78F1"/>
    <w:rsid w:val="00426B7C"/>
    <w:rsid w:val="0089735B"/>
    <w:rsid w:val="00E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538</Words>
  <Characters>3070</Characters>
  <Application>Microsoft Office Word</Application>
  <DocSecurity>0</DocSecurity>
  <Lines>25</Lines>
  <Paragraphs>7</Paragraphs>
  <ScaleCrop>false</ScaleCrop>
  <Company>Microsoft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2016-04-08T14:40:00Z</cp:lastPrinted>
  <dcterms:created xsi:type="dcterms:W3CDTF">2016-04-08T14:33:00Z</dcterms:created>
  <dcterms:modified xsi:type="dcterms:W3CDTF">2016-12-07T15:10:00Z</dcterms:modified>
</cp:coreProperties>
</file>