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D64" w:rsidRPr="00BA4ABF" w:rsidRDefault="00F87D64" w:rsidP="00706207">
      <w:pPr>
        <w:pStyle w:val="11"/>
        <w:shd w:val="clear" w:color="auto" w:fill="auto"/>
        <w:spacing w:line="240" w:lineRule="auto"/>
        <w:jc w:val="center"/>
        <w:rPr>
          <w:b/>
          <w:sz w:val="24"/>
          <w:szCs w:val="24"/>
        </w:rPr>
      </w:pPr>
      <w:r w:rsidRPr="00BA4ABF">
        <w:rPr>
          <w:b/>
          <w:color w:val="000000"/>
          <w:sz w:val="24"/>
          <w:szCs w:val="24"/>
          <w:lang w:val="be-BY"/>
        </w:rPr>
        <w:t>Змест</w:t>
      </w:r>
    </w:p>
    <w:p w:rsidR="00F87D64" w:rsidRPr="00054139" w:rsidRDefault="00F87D64" w:rsidP="00BA4ABF">
      <w:pPr>
        <w:pStyle w:val="11"/>
        <w:numPr>
          <w:ilvl w:val="0"/>
          <w:numId w:val="3"/>
        </w:numPr>
        <w:shd w:val="clear" w:color="auto" w:fill="auto"/>
        <w:tabs>
          <w:tab w:val="left" w:pos="384"/>
        </w:tabs>
        <w:spacing w:line="240" w:lineRule="auto"/>
        <w:ind w:left="120"/>
        <w:jc w:val="both"/>
        <w:rPr>
          <w:sz w:val="24"/>
          <w:szCs w:val="24"/>
        </w:rPr>
      </w:pPr>
      <w:r w:rsidRPr="00054139">
        <w:rPr>
          <w:color w:val="000000"/>
          <w:sz w:val="24"/>
          <w:szCs w:val="24"/>
          <w:lang w:val="be-BY"/>
        </w:rPr>
        <w:t>Уводзіны</w:t>
      </w:r>
      <w:r w:rsidR="006C640B">
        <w:rPr>
          <w:color w:val="000000"/>
          <w:sz w:val="24"/>
          <w:szCs w:val="24"/>
          <w:lang w:val="be-BY"/>
        </w:rPr>
        <w:t>…………………………………………………………………………. 3-4</w:t>
      </w:r>
    </w:p>
    <w:p w:rsidR="006C640B" w:rsidRPr="006C640B" w:rsidRDefault="00F87D64" w:rsidP="006C640B">
      <w:pPr>
        <w:pStyle w:val="11"/>
        <w:numPr>
          <w:ilvl w:val="0"/>
          <w:numId w:val="3"/>
        </w:numPr>
        <w:shd w:val="clear" w:color="auto" w:fill="auto"/>
        <w:tabs>
          <w:tab w:val="left" w:pos="403"/>
          <w:tab w:val="left" w:pos="9355"/>
        </w:tabs>
        <w:spacing w:line="240" w:lineRule="auto"/>
        <w:ind w:left="120" w:right="-1"/>
        <w:jc w:val="both"/>
        <w:rPr>
          <w:sz w:val="24"/>
          <w:szCs w:val="24"/>
        </w:rPr>
      </w:pPr>
      <w:r w:rsidRPr="00054139">
        <w:rPr>
          <w:color w:val="000000"/>
          <w:sz w:val="24"/>
          <w:szCs w:val="24"/>
          <w:lang w:val="be-BY"/>
        </w:rPr>
        <w:t xml:space="preserve">Глава 1. Да пытання вывучэння адасобленых членаў сказа ў </w:t>
      </w:r>
    </w:p>
    <w:p w:rsidR="00F87D64" w:rsidRPr="00054139" w:rsidRDefault="00F87D64" w:rsidP="006C640B">
      <w:pPr>
        <w:pStyle w:val="11"/>
        <w:shd w:val="clear" w:color="auto" w:fill="auto"/>
        <w:tabs>
          <w:tab w:val="left" w:pos="403"/>
          <w:tab w:val="left" w:pos="9355"/>
        </w:tabs>
        <w:spacing w:line="240" w:lineRule="auto"/>
        <w:ind w:left="120" w:right="-1"/>
        <w:jc w:val="both"/>
        <w:rPr>
          <w:sz w:val="24"/>
          <w:szCs w:val="24"/>
        </w:rPr>
      </w:pPr>
      <w:r w:rsidRPr="00054139">
        <w:rPr>
          <w:color w:val="000000"/>
          <w:sz w:val="24"/>
          <w:szCs w:val="24"/>
          <w:lang w:val="be-BY"/>
        </w:rPr>
        <w:t>лінгвістычнай літаратуры</w:t>
      </w:r>
      <w:r w:rsidR="006C640B">
        <w:rPr>
          <w:color w:val="000000"/>
          <w:sz w:val="24"/>
          <w:szCs w:val="24"/>
          <w:lang w:val="be-BY"/>
        </w:rPr>
        <w:t>………………………………………………………… 5-6</w:t>
      </w:r>
    </w:p>
    <w:p w:rsidR="00F87D64" w:rsidRPr="00054139" w:rsidRDefault="0099602C" w:rsidP="0099602C">
      <w:pPr>
        <w:pStyle w:val="11"/>
        <w:shd w:val="clear" w:color="auto" w:fill="auto"/>
        <w:tabs>
          <w:tab w:val="left" w:pos="600"/>
        </w:tabs>
        <w:spacing w:line="240" w:lineRule="auto"/>
        <w:jc w:val="both"/>
        <w:rPr>
          <w:sz w:val="24"/>
          <w:szCs w:val="24"/>
        </w:rPr>
      </w:pPr>
      <w:r>
        <w:rPr>
          <w:color w:val="000000"/>
          <w:sz w:val="24"/>
          <w:szCs w:val="24"/>
          <w:lang w:val="be-BY"/>
        </w:rPr>
        <w:t xml:space="preserve">  1.1</w:t>
      </w:r>
      <w:r w:rsidR="00F87D64" w:rsidRPr="00054139">
        <w:rPr>
          <w:color w:val="000000"/>
          <w:sz w:val="24"/>
          <w:szCs w:val="24"/>
          <w:lang w:val="be-BY"/>
        </w:rPr>
        <w:t>Адасабленне акалічнасцей</w:t>
      </w:r>
      <w:r w:rsidR="006C640B">
        <w:rPr>
          <w:color w:val="000000"/>
          <w:sz w:val="24"/>
          <w:szCs w:val="24"/>
          <w:lang w:val="be-BY"/>
        </w:rPr>
        <w:t>……………………………………………………6-8</w:t>
      </w:r>
    </w:p>
    <w:p w:rsidR="00F87D64" w:rsidRPr="00054139" w:rsidRDefault="00F87D64" w:rsidP="00BA4ABF">
      <w:pPr>
        <w:pStyle w:val="11"/>
        <w:numPr>
          <w:ilvl w:val="0"/>
          <w:numId w:val="3"/>
        </w:numPr>
        <w:shd w:val="clear" w:color="auto" w:fill="auto"/>
        <w:tabs>
          <w:tab w:val="left" w:pos="403"/>
        </w:tabs>
        <w:spacing w:line="240" w:lineRule="auto"/>
        <w:ind w:left="120"/>
        <w:jc w:val="both"/>
        <w:rPr>
          <w:sz w:val="24"/>
          <w:szCs w:val="24"/>
        </w:rPr>
      </w:pPr>
      <w:r w:rsidRPr="00054139">
        <w:rPr>
          <w:color w:val="000000"/>
          <w:sz w:val="24"/>
          <w:szCs w:val="24"/>
          <w:lang w:val="be-BY"/>
        </w:rPr>
        <w:t>Глава 2. Класіфікацыя адасобленых акалічнасцей</w:t>
      </w:r>
      <w:r w:rsidR="006C640B">
        <w:rPr>
          <w:color w:val="000000"/>
          <w:sz w:val="24"/>
          <w:szCs w:val="24"/>
          <w:lang w:val="be-BY"/>
        </w:rPr>
        <w:t>………………………….. 8-9</w:t>
      </w:r>
    </w:p>
    <w:p w:rsidR="006C640B" w:rsidRPr="006C640B" w:rsidRDefault="00F87D64" w:rsidP="00BA4ABF">
      <w:pPr>
        <w:pStyle w:val="11"/>
        <w:numPr>
          <w:ilvl w:val="0"/>
          <w:numId w:val="5"/>
        </w:numPr>
        <w:shd w:val="clear" w:color="auto" w:fill="auto"/>
        <w:tabs>
          <w:tab w:val="left" w:pos="610"/>
        </w:tabs>
        <w:spacing w:line="240" w:lineRule="auto"/>
        <w:ind w:left="120" w:right="880"/>
        <w:jc w:val="both"/>
        <w:rPr>
          <w:sz w:val="24"/>
          <w:szCs w:val="24"/>
        </w:rPr>
      </w:pPr>
      <w:r w:rsidRPr="00054139">
        <w:rPr>
          <w:color w:val="000000"/>
          <w:sz w:val="24"/>
          <w:szCs w:val="24"/>
          <w:lang w:val="be-BY"/>
        </w:rPr>
        <w:t xml:space="preserve">Адасобленыя акалічнасці ў творах Васіля Быкава </w:t>
      </w:r>
    </w:p>
    <w:p w:rsidR="00F87D64" w:rsidRPr="00054139" w:rsidRDefault="00F87D64" w:rsidP="006C640B">
      <w:pPr>
        <w:pStyle w:val="11"/>
        <w:shd w:val="clear" w:color="auto" w:fill="auto"/>
        <w:tabs>
          <w:tab w:val="left" w:pos="610"/>
        </w:tabs>
        <w:spacing w:line="240" w:lineRule="auto"/>
        <w:ind w:left="120" w:right="-1"/>
        <w:jc w:val="both"/>
        <w:rPr>
          <w:sz w:val="24"/>
          <w:szCs w:val="24"/>
        </w:rPr>
      </w:pPr>
      <w:r w:rsidRPr="00054139">
        <w:rPr>
          <w:color w:val="000000"/>
          <w:sz w:val="24"/>
          <w:szCs w:val="24"/>
          <w:lang w:val="be-BY"/>
        </w:rPr>
        <w:t>“Сотнікаў”, “У тумане”</w:t>
      </w:r>
      <w:r w:rsidR="006C640B">
        <w:rPr>
          <w:color w:val="000000"/>
          <w:sz w:val="24"/>
          <w:szCs w:val="24"/>
          <w:lang w:val="be-BY"/>
        </w:rPr>
        <w:t>……………………………………………………………9-10</w:t>
      </w:r>
    </w:p>
    <w:p w:rsidR="006C640B" w:rsidRPr="006C640B" w:rsidRDefault="00F87D64" w:rsidP="007108FD">
      <w:pPr>
        <w:pStyle w:val="11"/>
        <w:numPr>
          <w:ilvl w:val="0"/>
          <w:numId w:val="6"/>
        </w:numPr>
        <w:shd w:val="clear" w:color="auto" w:fill="auto"/>
        <w:tabs>
          <w:tab w:val="left" w:pos="142"/>
        </w:tabs>
        <w:spacing w:line="240" w:lineRule="auto"/>
        <w:ind w:left="142" w:right="260"/>
        <w:jc w:val="both"/>
        <w:rPr>
          <w:sz w:val="24"/>
          <w:szCs w:val="24"/>
        </w:rPr>
      </w:pPr>
      <w:r w:rsidRPr="00054139">
        <w:rPr>
          <w:color w:val="000000"/>
          <w:sz w:val="24"/>
          <w:szCs w:val="24"/>
          <w:lang w:val="be-BY"/>
        </w:rPr>
        <w:t xml:space="preserve">Класіфікацыя адасобленых акалічнасцей паводле </w:t>
      </w:r>
    </w:p>
    <w:p w:rsidR="00F87D64" w:rsidRPr="00054139" w:rsidRDefault="00F87D64" w:rsidP="006C640B">
      <w:pPr>
        <w:pStyle w:val="11"/>
        <w:shd w:val="clear" w:color="auto" w:fill="auto"/>
        <w:tabs>
          <w:tab w:val="left" w:pos="142"/>
        </w:tabs>
        <w:spacing w:line="240" w:lineRule="auto"/>
        <w:ind w:left="142" w:right="260"/>
        <w:jc w:val="both"/>
        <w:rPr>
          <w:sz w:val="24"/>
          <w:szCs w:val="24"/>
        </w:rPr>
      </w:pPr>
      <w:r w:rsidRPr="00054139">
        <w:rPr>
          <w:color w:val="000000"/>
          <w:sz w:val="24"/>
          <w:szCs w:val="24"/>
          <w:lang w:val="be-BY"/>
        </w:rPr>
        <w:t>спосабу выр</w:t>
      </w:r>
      <w:r w:rsidR="0078284F">
        <w:rPr>
          <w:color w:val="000000"/>
          <w:sz w:val="24"/>
          <w:szCs w:val="24"/>
          <w:lang w:val="be-BY"/>
        </w:rPr>
        <w:t>ажэння адасобленых акалічнасцей</w:t>
      </w:r>
      <w:r w:rsidR="006C640B">
        <w:rPr>
          <w:color w:val="000000"/>
          <w:sz w:val="24"/>
          <w:szCs w:val="24"/>
          <w:lang w:val="be-BY"/>
        </w:rPr>
        <w:t xml:space="preserve"> ………………………………..10</w:t>
      </w:r>
    </w:p>
    <w:p w:rsidR="006C640B" w:rsidRPr="006C640B" w:rsidRDefault="0078284F" w:rsidP="007108FD">
      <w:pPr>
        <w:pStyle w:val="11"/>
        <w:numPr>
          <w:ilvl w:val="0"/>
          <w:numId w:val="6"/>
        </w:numPr>
        <w:shd w:val="clear" w:color="auto" w:fill="auto"/>
        <w:tabs>
          <w:tab w:val="left" w:pos="1446"/>
        </w:tabs>
        <w:spacing w:line="240" w:lineRule="auto"/>
        <w:ind w:left="142" w:right="260"/>
        <w:jc w:val="both"/>
        <w:rPr>
          <w:sz w:val="24"/>
          <w:szCs w:val="24"/>
        </w:rPr>
      </w:pPr>
      <w:r>
        <w:rPr>
          <w:color w:val="000000"/>
          <w:sz w:val="24"/>
          <w:szCs w:val="24"/>
          <w:lang w:val="be-BY"/>
        </w:rPr>
        <w:t>Класіфікацыя паводле мес</w:t>
      </w:r>
      <w:r w:rsidR="00F87D64" w:rsidRPr="00054139">
        <w:rPr>
          <w:color w:val="000000"/>
          <w:sz w:val="24"/>
          <w:szCs w:val="24"/>
          <w:lang w:val="be-BY"/>
        </w:rPr>
        <w:t xml:space="preserve">ца размяшчэння </w:t>
      </w:r>
    </w:p>
    <w:p w:rsidR="00F87D64" w:rsidRPr="00054139" w:rsidRDefault="00F87D64" w:rsidP="006C640B">
      <w:pPr>
        <w:pStyle w:val="11"/>
        <w:shd w:val="clear" w:color="auto" w:fill="auto"/>
        <w:tabs>
          <w:tab w:val="left" w:pos="1446"/>
        </w:tabs>
        <w:spacing w:line="240" w:lineRule="auto"/>
        <w:ind w:left="142" w:right="260"/>
        <w:jc w:val="both"/>
        <w:rPr>
          <w:sz w:val="24"/>
          <w:szCs w:val="24"/>
        </w:rPr>
      </w:pPr>
      <w:r w:rsidRPr="00054139">
        <w:rPr>
          <w:color w:val="000000"/>
          <w:sz w:val="24"/>
          <w:szCs w:val="24"/>
          <w:lang w:val="be-BY"/>
        </w:rPr>
        <w:t>адасобленых акалічнасцей у сказе</w:t>
      </w:r>
      <w:r w:rsidR="006C640B">
        <w:rPr>
          <w:color w:val="000000"/>
          <w:sz w:val="24"/>
          <w:szCs w:val="24"/>
          <w:lang w:val="be-BY"/>
        </w:rPr>
        <w:t>……………………………………………….10-11</w:t>
      </w:r>
    </w:p>
    <w:p w:rsidR="006C640B" w:rsidRPr="006C640B" w:rsidRDefault="00F87D64" w:rsidP="007108FD">
      <w:pPr>
        <w:pStyle w:val="11"/>
        <w:numPr>
          <w:ilvl w:val="0"/>
          <w:numId w:val="6"/>
        </w:numPr>
        <w:shd w:val="clear" w:color="auto" w:fill="auto"/>
        <w:tabs>
          <w:tab w:val="left" w:pos="1446"/>
        </w:tabs>
        <w:spacing w:line="240" w:lineRule="auto"/>
        <w:ind w:left="142" w:right="260"/>
        <w:jc w:val="both"/>
        <w:rPr>
          <w:sz w:val="24"/>
          <w:szCs w:val="24"/>
        </w:rPr>
      </w:pPr>
      <w:r w:rsidRPr="00054139">
        <w:rPr>
          <w:color w:val="000000"/>
          <w:sz w:val="24"/>
          <w:szCs w:val="24"/>
          <w:lang w:val="be-BY"/>
        </w:rPr>
        <w:t>Кла</w:t>
      </w:r>
      <w:r w:rsidR="0078284F">
        <w:rPr>
          <w:color w:val="000000"/>
          <w:sz w:val="24"/>
          <w:szCs w:val="24"/>
          <w:lang w:val="be-BY"/>
        </w:rPr>
        <w:t>сіфікацыя паводле колькасці ўжыт</w:t>
      </w:r>
      <w:r w:rsidRPr="00054139">
        <w:rPr>
          <w:color w:val="000000"/>
          <w:sz w:val="24"/>
          <w:szCs w:val="24"/>
          <w:lang w:val="be-BY"/>
        </w:rPr>
        <w:t xml:space="preserve">ых адасобленых </w:t>
      </w:r>
    </w:p>
    <w:p w:rsidR="00F87D64" w:rsidRPr="00054139" w:rsidRDefault="00F87D64" w:rsidP="006C640B">
      <w:pPr>
        <w:pStyle w:val="11"/>
        <w:shd w:val="clear" w:color="auto" w:fill="auto"/>
        <w:tabs>
          <w:tab w:val="left" w:pos="1446"/>
        </w:tabs>
        <w:spacing w:line="240" w:lineRule="auto"/>
        <w:ind w:left="142" w:right="260"/>
        <w:jc w:val="both"/>
        <w:rPr>
          <w:sz w:val="24"/>
          <w:szCs w:val="24"/>
        </w:rPr>
      </w:pPr>
      <w:r w:rsidRPr="00054139">
        <w:rPr>
          <w:color w:val="000000"/>
          <w:sz w:val="24"/>
          <w:szCs w:val="24"/>
          <w:lang w:val="be-BY"/>
        </w:rPr>
        <w:t>акалічнасцей у сказе</w:t>
      </w:r>
      <w:r w:rsidR="006C640B">
        <w:rPr>
          <w:color w:val="000000"/>
          <w:sz w:val="24"/>
          <w:szCs w:val="24"/>
          <w:lang w:val="be-BY"/>
        </w:rPr>
        <w:t>……………………………………………………………….11</w:t>
      </w:r>
    </w:p>
    <w:p w:rsidR="00F87D64" w:rsidRPr="00054139" w:rsidRDefault="00F87D64" w:rsidP="007108FD">
      <w:pPr>
        <w:pStyle w:val="11"/>
        <w:numPr>
          <w:ilvl w:val="0"/>
          <w:numId w:val="6"/>
        </w:numPr>
        <w:shd w:val="clear" w:color="auto" w:fill="auto"/>
        <w:tabs>
          <w:tab w:val="left" w:pos="1441"/>
        </w:tabs>
        <w:spacing w:line="240" w:lineRule="auto"/>
        <w:ind w:left="142"/>
        <w:jc w:val="both"/>
        <w:rPr>
          <w:sz w:val="24"/>
          <w:szCs w:val="24"/>
        </w:rPr>
      </w:pPr>
      <w:r w:rsidRPr="00054139">
        <w:rPr>
          <w:color w:val="000000"/>
          <w:sz w:val="24"/>
          <w:szCs w:val="24"/>
          <w:lang w:val="be-BY"/>
        </w:rPr>
        <w:t>Класіфікацыя паводле ўмоў адасаблення</w:t>
      </w:r>
      <w:r w:rsidR="006C640B">
        <w:rPr>
          <w:color w:val="000000"/>
          <w:sz w:val="24"/>
          <w:szCs w:val="24"/>
          <w:lang w:val="be-BY"/>
        </w:rPr>
        <w:t>………………………… 11-13</w:t>
      </w:r>
    </w:p>
    <w:p w:rsidR="006C640B" w:rsidRPr="006C640B" w:rsidRDefault="00F87D64" w:rsidP="007108FD">
      <w:pPr>
        <w:pStyle w:val="11"/>
        <w:numPr>
          <w:ilvl w:val="0"/>
          <w:numId w:val="6"/>
        </w:numPr>
        <w:shd w:val="clear" w:color="auto" w:fill="auto"/>
        <w:tabs>
          <w:tab w:val="left" w:pos="1446"/>
        </w:tabs>
        <w:spacing w:line="240" w:lineRule="auto"/>
        <w:ind w:left="142" w:right="260"/>
        <w:jc w:val="both"/>
        <w:rPr>
          <w:sz w:val="24"/>
          <w:szCs w:val="24"/>
        </w:rPr>
      </w:pPr>
      <w:r w:rsidRPr="00054139">
        <w:rPr>
          <w:color w:val="000000"/>
          <w:sz w:val="24"/>
          <w:szCs w:val="24"/>
          <w:lang w:val="be-BY"/>
        </w:rPr>
        <w:t xml:space="preserve">Класіфікацыя паводле значэння, якое выражаюць </w:t>
      </w:r>
    </w:p>
    <w:p w:rsidR="00F87D64" w:rsidRPr="00054139" w:rsidRDefault="00F87D64" w:rsidP="006C640B">
      <w:pPr>
        <w:pStyle w:val="11"/>
        <w:shd w:val="clear" w:color="auto" w:fill="auto"/>
        <w:tabs>
          <w:tab w:val="left" w:pos="1446"/>
        </w:tabs>
        <w:spacing w:line="240" w:lineRule="auto"/>
        <w:ind w:left="142" w:right="260"/>
        <w:jc w:val="both"/>
        <w:rPr>
          <w:sz w:val="24"/>
          <w:szCs w:val="24"/>
        </w:rPr>
      </w:pPr>
      <w:r w:rsidRPr="00054139">
        <w:rPr>
          <w:color w:val="000000"/>
          <w:sz w:val="24"/>
          <w:szCs w:val="24"/>
          <w:lang w:val="be-BY"/>
        </w:rPr>
        <w:t>адасобленыя акалічнасці</w:t>
      </w:r>
      <w:r w:rsidR="006C640B">
        <w:rPr>
          <w:color w:val="000000"/>
          <w:sz w:val="24"/>
          <w:szCs w:val="24"/>
          <w:lang w:val="be-BY"/>
        </w:rPr>
        <w:t>………………………………………………………….13-14</w:t>
      </w:r>
    </w:p>
    <w:p w:rsidR="00F87D64" w:rsidRPr="00054139" w:rsidRDefault="00F87D64" w:rsidP="00BA4ABF">
      <w:pPr>
        <w:pStyle w:val="11"/>
        <w:numPr>
          <w:ilvl w:val="0"/>
          <w:numId w:val="3"/>
        </w:numPr>
        <w:shd w:val="clear" w:color="auto" w:fill="auto"/>
        <w:tabs>
          <w:tab w:val="left" w:pos="398"/>
        </w:tabs>
        <w:spacing w:line="240" w:lineRule="auto"/>
        <w:ind w:left="120"/>
        <w:jc w:val="both"/>
        <w:rPr>
          <w:sz w:val="24"/>
          <w:szCs w:val="24"/>
        </w:rPr>
      </w:pPr>
      <w:r w:rsidRPr="00054139">
        <w:rPr>
          <w:color w:val="000000"/>
          <w:sz w:val="24"/>
          <w:szCs w:val="24"/>
          <w:lang w:val="be-BY"/>
        </w:rPr>
        <w:t>Заключэнне</w:t>
      </w:r>
      <w:r w:rsidR="006C640B">
        <w:rPr>
          <w:color w:val="000000"/>
          <w:sz w:val="24"/>
          <w:szCs w:val="24"/>
          <w:lang w:val="be-BY"/>
        </w:rPr>
        <w:t>……………………………………………………………………… 15</w:t>
      </w:r>
    </w:p>
    <w:p w:rsidR="00F87D64" w:rsidRPr="00054139" w:rsidRDefault="00F87D64" w:rsidP="00BA4ABF">
      <w:pPr>
        <w:pStyle w:val="11"/>
        <w:numPr>
          <w:ilvl w:val="0"/>
          <w:numId w:val="3"/>
        </w:numPr>
        <w:shd w:val="clear" w:color="auto" w:fill="auto"/>
        <w:tabs>
          <w:tab w:val="left" w:pos="389"/>
        </w:tabs>
        <w:spacing w:line="240" w:lineRule="auto"/>
        <w:ind w:left="120"/>
        <w:jc w:val="both"/>
        <w:rPr>
          <w:sz w:val="24"/>
          <w:szCs w:val="24"/>
        </w:rPr>
      </w:pPr>
      <w:r w:rsidRPr="00054139">
        <w:rPr>
          <w:color w:val="000000"/>
          <w:sz w:val="24"/>
          <w:szCs w:val="24"/>
          <w:lang w:val="be-BY"/>
        </w:rPr>
        <w:t>Літаратура</w:t>
      </w:r>
      <w:r w:rsidR="006C640B">
        <w:rPr>
          <w:color w:val="000000"/>
          <w:sz w:val="24"/>
          <w:szCs w:val="24"/>
          <w:lang w:val="be-BY"/>
        </w:rPr>
        <w:t xml:space="preserve"> ………………………………………………………………………  16-17</w:t>
      </w:r>
    </w:p>
    <w:p w:rsidR="00F87D64" w:rsidRPr="00054139" w:rsidRDefault="00F87D64" w:rsidP="00BA4ABF">
      <w:pPr>
        <w:pStyle w:val="11"/>
        <w:numPr>
          <w:ilvl w:val="0"/>
          <w:numId w:val="3"/>
        </w:numPr>
        <w:shd w:val="clear" w:color="auto" w:fill="auto"/>
        <w:tabs>
          <w:tab w:val="left" w:pos="394"/>
        </w:tabs>
        <w:spacing w:line="240" w:lineRule="auto"/>
        <w:ind w:left="120"/>
        <w:jc w:val="both"/>
        <w:rPr>
          <w:sz w:val="24"/>
          <w:szCs w:val="24"/>
        </w:rPr>
      </w:pPr>
      <w:r w:rsidRPr="00054139">
        <w:rPr>
          <w:color w:val="000000"/>
          <w:sz w:val="24"/>
          <w:szCs w:val="24"/>
          <w:lang w:val="be-BY"/>
        </w:rPr>
        <w:t>Дадатак</w:t>
      </w: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Pr="00054139" w:rsidRDefault="00F87D64" w:rsidP="00F87D64">
      <w:pPr>
        <w:spacing w:after="0" w:line="240" w:lineRule="auto"/>
        <w:rPr>
          <w:rFonts w:ascii="Times New Roman" w:hAnsi="Times New Roman" w:cs="Times New Roman"/>
          <w:sz w:val="24"/>
          <w:szCs w:val="24"/>
        </w:rPr>
      </w:pPr>
    </w:p>
    <w:p w:rsidR="00F87D64" w:rsidRDefault="00F87D64"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6C640B" w:rsidRDefault="006C640B"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Default="00CC4C2F" w:rsidP="00F87D64">
      <w:pPr>
        <w:spacing w:after="0" w:line="240" w:lineRule="auto"/>
        <w:rPr>
          <w:rFonts w:ascii="Times New Roman" w:hAnsi="Times New Roman" w:cs="Times New Roman"/>
          <w:sz w:val="24"/>
          <w:szCs w:val="24"/>
        </w:rPr>
      </w:pPr>
    </w:p>
    <w:p w:rsidR="00CC4C2F" w:rsidRPr="00054139" w:rsidRDefault="00CC4C2F" w:rsidP="00F87D64">
      <w:pPr>
        <w:spacing w:after="0" w:line="240" w:lineRule="auto"/>
        <w:rPr>
          <w:rFonts w:ascii="Times New Roman" w:hAnsi="Times New Roman" w:cs="Times New Roman"/>
          <w:sz w:val="24"/>
          <w:szCs w:val="24"/>
        </w:rPr>
      </w:pPr>
    </w:p>
    <w:p w:rsidR="00F87D64" w:rsidRDefault="00F87D64" w:rsidP="00F87D64">
      <w:pPr>
        <w:pStyle w:val="11"/>
        <w:shd w:val="clear" w:color="auto" w:fill="auto"/>
        <w:spacing w:line="240" w:lineRule="auto"/>
        <w:jc w:val="both"/>
        <w:rPr>
          <w:rStyle w:val="0pt0"/>
        </w:rPr>
      </w:pPr>
    </w:p>
    <w:p w:rsidR="00F87D64" w:rsidRDefault="00F87D64" w:rsidP="00F87D64">
      <w:pPr>
        <w:pStyle w:val="11"/>
        <w:shd w:val="clear" w:color="auto" w:fill="auto"/>
        <w:spacing w:line="240" w:lineRule="auto"/>
        <w:jc w:val="center"/>
        <w:rPr>
          <w:rStyle w:val="0pt0"/>
          <w:b/>
        </w:rPr>
      </w:pPr>
      <w:r w:rsidRPr="00F87D64">
        <w:rPr>
          <w:rStyle w:val="0pt0"/>
          <w:b/>
        </w:rPr>
        <w:lastRenderedPageBreak/>
        <w:t>Уводзіны</w:t>
      </w:r>
    </w:p>
    <w:p w:rsidR="00F87D64" w:rsidRPr="00CC4C2F" w:rsidRDefault="00F87D64" w:rsidP="00F87D64">
      <w:pPr>
        <w:pStyle w:val="11"/>
        <w:shd w:val="clear" w:color="auto" w:fill="auto"/>
        <w:spacing w:line="240" w:lineRule="auto"/>
        <w:jc w:val="center"/>
        <w:rPr>
          <w:b/>
          <w:sz w:val="24"/>
          <w:szCs w:val="24"/>
          <w:lang w:val="be-BY"/>
        </w:rPr>
      </w:pPr>
    </w:p>
    <w:p w:rsidR="00F87D64" w:rsidRPr="00054139" w:rsidRDefault="00383829" w:rsidP="00F87D64">
      <w:pPr>
        <w:spacing w:after="0" w:line="240" w:lineRule="auto"/>
        <w:ind w:firstLine="708"/>
        <w:jc w:val="both"/>
        <w:rPr>
          <w:rFonts w:ascii="Times New Roman" w:hAnsi="Times New Roman" w:cs="Times New Roman"/>
          <w:sz w:val="24"/>
          <w:szCs w:val="24"/>
          <w:lang w:val="be-BY"/>
        </w:rPr>
      </w:pPr>
      <w:r>
        <w:rPr>
          <w:rFonts w:ascii="Times New Roman" w:hAnsi="Times New Roman" w:cs="Times New Roman"/>
          <w:color w:val="000000"/>
          <w:sz w:val="24"/>
          <w:szCs w:val="24"/>
          <w:lang w:val="be-BY"/>
        </w:rPr>
        <w:t xml:space="preserve">Пра людзей мы мяркуем па справах, якія  яны здзейснілі, па спадчыне, якую яны пакінулі сваім нашчадкам. І наш славуты зямляк </w:t>
      </w:r>
      <w:r w:rsidR="009B6E04">
        <w:rPr>
          <w:rFonts w:ascii="Times New Roman" w:hAnsi="Times New Roman" w:cs="Times New Roman"/>
          <w:color w:val="000000"/>
          <w:sz w:val="24"/>
          <w:szCs w:val="24"/>
          <w:lang w:val="be-BY"/>
        </w:rPr>
        <w:t xml:space="preserve">Васіль Быкаў- у гэтым сэнсе найярчэйшы прыклад. </w:t>
      </w:r>
    </w:p>
    <w:p w:rsidR="00F87D64" w:rsidRPr="00054139" w:rsidRDefault="00F87D64" w:rsidP="00F87D64">
      <w:pPr>
        <w:spacing w:after="0" w:line="240" w:lineRule="auto"/>
        <w:ind w:firstLine="40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 xml:space="preserve">Творы Васіля Быкава пазначаны высокім грамадзянскім пафасам, верай у духоўныя магчымасці чалавека, нянавісцю да подласці, хлусні, здрадніцтва. Яны перакладзены на мовы народаў нашай краіны і замежныя мовы (па звестках ЮНЕСКА, больш чым у 50 </w:t>
      </w:r>
      <w:r>
        <w:rPr>
          <w:rFonts w:ascii="Times New Roman" w:hAnsi="Times New Roman" w:cs="Times New Roman"/>
          <w:color w:val="000000"/>
          <w:sz w:val="24"/>
          <w:szCs w:val="24"/>
          <w:lang w:val="be-BY"/>
        </w:rPr>
        <w:t xml:space="preserve">краінах свету). </w:t>
      </w:r>
      <w:r w:rsidR="009E2F49" w:rsidRPr="009E2F49">
        <w:rPr>
          <w:rFonts w:ascii="Times New Roman" w:hAnsi="Times New Roman" w:cs="Times New Roman"/>
          <w:color w:val="000000"/>
          <w:sz w:val="24"/>
          <w:szCs w:val="24"/>
          <w:shd w:val="clear" w:color="auto" w:fill="FFFFFF"/>
          <w:lang w:val="be-BY"/>
        </w:rPr>
        <w:t xml:space="preserve">Творчасць Васіля Быкава ўспрымаецца не толькі як унікальная з’ява беларускай прозы, але таксама і як дасягненне літаратуры сусветнай. Пра тое, што хвалявала і хвалюе людзей гавораць і пішуць многія. </w:t>
      </w:r>
      <w:r w:rsidR="009E2F49" w:rsidRPr="009E2F49">
        <w:rPr>
          <w:rFonts w:ascii="Times New Roman" w:hAnsi="Times New Roman" w:cs="Times New Roman"/>
          <w:color w:val="000000"/>
          <w:sz w:val="24"/>
          <w:szCs w:val="24"/>
          <w:shd w:val="clear" w:color="auto" w:fill="FFFFFF"/>
        </w:rPr>
        <w:t xml:space="preserve">Але мала да </w:t>
      </w:r>
      <w:proofErr w:type="spellStart"/>
      <w:r w:rsidR="009E2F49" w:rsidRPr="009E2F49">
        <w:rPr>
          <w:rFonts w:ascii="Times New Roman" w:hAnsi="Times New Roman" w:cs="Times New Roman"/>
          <w:color w:val="000000"/>
          <w:sz w:val="24"/>
          <w:szCs w:val="24"/>
          <w:shd w:val="clear" w:color="auto" w:fill="FFFFFF"/>
        </w:rPr>
        <w:t>каго</w:t>
      </w:r>
      <w:proofErr w:type="spellEnd"/>
      <w:r w:rsidR="009E2F49" w:rsidRPr="009E2F49">
        <w:rPr>
          <w:rFonts w:ascii="Times New Roman" w:hAnsi="Times New Roman" w:cs="Times New Roman"/>
          <w:color w:val="000000"/>
          <w:sz w:val="24"/>
          <w:szCs w:val="24"/>
          <w:shd w:val="clear" w:color="auto" w:fill="FFFFFF"/>
        </w:rPr>
        <w:t xml:space="preserve"> з </w:t>
      </w:r>
      <w:proofErr w:type="spellStart"/>
      <w:proofErr w:type="gramStart"/>
      <w:r w:rsidR="009E2F49" w:rsidRPr="009E2F49">
        <w:rPr>
          <w:rFonts w:ascii="Times New Roman" w:hAnsi="Times New Roman" w:cs="Times New Roman"/>
          <w:color w:val="000000"/>
          <w:sz w:val="24"/>
          <w:szCs w:val="24"/>
          <w:shd w:val="clear" w:color="auto" w:fill="FFFFFF"/>
        </w:rPr>
        <w:t>п</w:t>
      </w:r>
      <w:proofErr w:type="gramEnd"/>
      <w:r w:rsidR="009E2F49" w:rsidRPr="009E2F49">
        <w:rPr>
          <w:rFonts w:ascii="Times New Roman" w:hAnsi="Times New Roman" w:cs="Times New Roman"/>
          <w:color w:val="000000"/>
          <w:sz w:val="24"/>
          <w:szCs w:val="24"/>
          <w:shd w:val="clear" w:color="auto" w:fill="FFFFFF"/>
        </w:rPr>
        <w:t>ісьменнікаў</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адносяцца</w:t>
      </w:r>
      <w:proofErr w:type="spellEnd"/>
      <w:r w:rsidR="009E2F49" w:rsidRPr="009E2F49">
        <w:rPr>
          <w:rFonts w:ascii="Times New Roman" w:hAnsi="Times New Roman" w:cs="Times New Roman"/>
          <w:color w:val="000000"/>
          <w:sz w:val="24"/>
          <w:szCs w:val="24"/>
          <w:shd w:val="clear" w:color="auto" w:fill="FFFFFF"/>
        </w:rPr>
        <w:t xml:space="preserve"> з такой </w:t>
      </w:r>
      <w:proofErr w:type="spellStart"/>
      <w:r w:rsidR="009E2F49" w:rsidRPr="009E2F49">
        <w:rPr>
          <w:rFonts w:ascii="Times New Roman" w:hAnsi="Times New Roman" w:cs="Times New Roman"/>
          <w:color w:val="000000"/>
          <w:sz w:val="24"/>
          <w:szCs w:val="24"/>
          <w:shd w:val="clear" w:color="auto" w:fill="FFFFFF"/>
        </w:rPr>
        <w:t>павагай</w:t>
      </w:r>
      <w:proofErr w:type="spellEnd"/>
      <w:r w:rsidR="009E2F49" w:rsidRPr="009E2F49">
        <w:rPr>
          <w:rFonts w:ascii="Times New Roman" w:hAnsi="Times New Roman" w:cs="Times New Roman"/>
          <w:color w:val="000000"/>
          <w:sz w:val="24"/>
          <w:szCs w:val="24"/>
          <w:shd w:val="clear" w:color="auto" w:fill="FFFFFF"/>
        </w:rPr>
        <w:t xml:space="preserve">, як да </w:t>
      </w:r>
      <w:proofErr w:type="spellStart"/>
      <w:r w:rsidR="009E2F49" w:rsidRPr="009E2F49">
        <w:rPr>
          <w:rFonts w:ascii="Times New Roman" w:hAnsi="Times New Roman" w:cs="Times New Roman"/>
          <w:color w:val="000000"/>
          <w:sz w:val="24"/>
          <w:szCs w:val="24"/>
          <w:shd w:val="clear" w:color="auto" w:fill="FFFFFF"/>
        </w:rPr>
        <w:t>Быкава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Аўтарытэт</w:t>
      </w:r>
      <w:proofErr w:type="spellEnd"/>
      <w:r w:rsidR="009E2F49" w:rsidRPr="009E2F49">
        <w:rPr>
          <w:rFonts w:ascii="Times New Roman" w:hAnsi="Times New Roman" w:cs="Times New Roman"/>
          <w:color w:val="000000"/>
          <w:sz w:val="24"/>
          <w:szCs w:val="24"/>
          <w:shd w:val="clear" w:color="auto" w:fill="FFFFFF"/>
        </w:rPr>
        <w:t xml:space="preserve"> </w:t>
      </w:r>
      <w:proofErr w:type="spellStart"/>
      <w:proofErr w:type="gramStart"/>
      <w:r w:rsidR="009E2F49" w:rsidRPr="009E2F49">
        <w:rPr>
          <w:rFonts w:ascii="Times New Roman" w:hAnsi="Times New Roman" w:cs="Times New Roman"/>
          <w:color w:val="000000"/>
          <w:sz w:val="24"/>
          <w:szCs w:val="24"/>
          <w:shd w:val="clear" w:color="auto" w:fill="FFFFFF"/>
        </w:rPr>
        <w:t>п</w:t>
      </w:r>
      <w:proofErr w:type="gramEnd"/>
      <w:r w:rsidR="009E2F49" w:rsidRPr="009E2F49">
        <w:rPr>
          <w:rFonts w:ascii="Times New Roman" w:hAnsi="Times New Roman" w:cs="Times New Roman"/>
          <w:color w:val="000000"/>
          <w:sz w:val="24"/>
          <w:szCs w:val="24"/>
          <w:shd w:val="clear" w:color="auto" w:fill="FFFFFF"/>
        </w:rPr>
        <w:t>ісьменніка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пацверджаны</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ўсім</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яго</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ранейшым</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жыццём</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яго</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мужнасцю</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падчас</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ва</w:t>
      </w:r>
      <w:proofErr w:type="spellEnd"/>
      <w:r w:rsidR="009E2F49" w:rsidRPr="009E2F49">
        <w:rPr>
          <w:rFonts w:ascii="Times New Roman" w:hAnsi="Times New Roman" w:cs="Times New Roman"/>
          <w:color w:val="000000"/>
          <w:sz w:val="24"/>
          <w:szCs w:val="24"/>
          <w:shd w:val="clear" w:color="auto" w:fill="FFFFFF"/>
          <w:lang w:val="be-BY"/>
        </w:rPr>
        <w:t>й</w:t>
      </w:r>
      <w:proofErr w:type="spellStart"/>
      <w:r w:rsidR="009E2F49" w:rsidRPr="009E2F49">
        <w:rPr>
          <w:rFonts w:ascii="Times New Roman" w:hAnsi="Times New Roman" w:cs="Times New Roman"/>
          <w:color w:val="000000"/>
          <w:sz w:val="24"/>
          <w:szCs w:val="24"/>
          <w:shd w:val="clear" w:color="auto" w:fill="FFFFFF"/>
        </w:rPr>
        <w:t>ны</w:t>
      </w:r>
      <w:proofErr w:type="spellEnd"/>
      <w:r w:rsidR="009E2F49" w:rsidRPr="009E2F49">
        <w:rPr>
          <w:rFonts w:ascii="Times New Roman" w:hAnsi="Times New Roman" w:cs="Times New Roman"/>
          <w:color w:val="000000"/>
          <w:sz w:val="24"/>
          <w:szCs w:val="24"/>
          <w:shd w:val="clear" w:color="auto" w:fill="FFFFFF"/>
        </w:rPr>
        <w:t>.</w:t>
      </w:r>
      <w:r w:rsidR="009E2F49" w:rsidRPr="009E2F49">
        <w:rPr>
          <w:rStyle w:val="apple-converted-space"/>
          <w:rFonts w:ascii="Times New Roman" w:hAnsi="Times New Roman" w:cs="Times New Roman"/>
          <w:sz w:val="24"/>
          <w:szCs w:val="24"/>
        </w:rPr>
        <w:t> </w:t>
      </w:r>
      <w:r w:rsidR="009E2F49" w:rsidRPr="009E2F49">
        <w:rPr>
          <w:rFonts w:ascii="Times New Roman" w:hAnsi="Times New Roman" w:cs="Times New Roman"/>
          <w:color w:val="000000"/>
          <w:sz w:val="24"/>
          <w:szCs w:val="24"/>
          <w:lang w:val="be-BY"/>
        </w:rPr>
        <w:t>Вялікая Айчынная вайна</w:t>
      </w:r>
      <w:r w:rsidR="009E2F49" w:rsidRPr="009E2F49">
        <w:rPr>
          <w:rStyle w:val="apple-converted-space"/>
          <w:rFonts w:ascii="Times New Roman" w:hAnsi="Times New Roman" w:cs="Times New Roman"/>
          <w:sz w:val="24"/>
          <w:szCs w:val="24"/>
        </w:rPr>
        <w:t> </w:t>
      </w:r>
      <w:proofErr w:type="spellStart"/>
      <w:r w:rsidR="009E2F49" w:rsidRPr="009E2F49">
        <w:rPr>
          <w:rFonts w:ascii="Times New Roman" w:hAnsi="Times New Roman" w:cs="Times New Roman"/>
          <w:color w:val="000000"/>
          <w:sz w:val="24"/>
          <w:szCs w:val="24"/>
          <w:shd w:val="clear" w:color="auto" w:fill="FFFFFF"/>
        </w:rPr>
        <w:t>карэнным</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чынам</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п</w:t>
      </w:r>
      <w:r w:rsidR="00E53DBE">
        <w:rPr>
          <w:rFonts w:ascii="Times New Roman" w:hAnsi="Times New Roman" w:cs="Times New Roman"/>
          <w:color w:val="000000"/>
          <w:sz w:val="24"/>
          <w:szCs w:val="24"/>
          <w:shd w:val="clear" w:color="auto" w:fill="FFFFFF"/>
        </w:rPr>
        <w:t>аўплывала</w:t>
      </w:r>
      <w:proofErr w:type="spellEnd"/>
      <w:r w:rsidR="00E53DBE">
        <w:rPr>
          <w:rFonts w:ascii="Times New Roman" w:hAnsi="Times New Roman" w:cs="Times New Roman"/>
          <w:color w:val="000000"/>
          <w:sz w:val="24"/>
          <w:szCs w:val="24"/>
          <w:shd w:val="clear" w:color="auto" w:fill="FFFFFF"/>
        </w:rPr>
        <w:t xml:space="preserve"> на </w:t>
      </w:r>
      <w:proofErr w:type="spellStart"/>
      <w:r w:rsidR="00E53DBE">
        <w:rPr>
          <w:rFonts w:ascii="Times New Roman" w:hAnsi="Times New Roman" w:cs="Times New Roman"/>
          <w:color w:val="000000"/>
          <w:sz w:val="24"/>
          <w:szCs w:val="24"/>
          <w:shd w:val="clear" w:color="auto" w:fill="FFFFFF"/>
        </w:rPr>
        <w:t>фарміраванне</w:t>
      </w:r>
      <w:proofErr w:type="spellEnd"/>
      <w:r w:rsidR="00E53DBE">
        <w:rPr>
          <w:rFonts w:ascii="Times New Roman" w:hAnsi="Times New Roman" w:cs="Times New Roman"/>
          <w:color w:val="000000"/>
          <w:sz w:val="24"/>
          <w:szCs w:val="24"/>
          <w:shd w:val="clear" w:color="auto" w:fill="FFFFFF"/>
        </w:rPr>
        <w:t xml:space="preserve"> </w:t>
      </w:r>
      <w:proofErr w:type="spellStart"/>
      <w:r w:rsidR="00E53DBE">
        <w:rPr>
          <w:rFonts w:ascii="Times New Roman" w:hAnsi="Times New Roman" w:cs="Times New Roman"/>
          <w:color w:val="000000"/>
          <w:sz w:val="24"/>
          <w:szCs w:val="24"/>
          <w:shd w:val="clear" w:color="auto" w:fill="FFFFFF"/>
        </w:rPr>
        <w:t>асобы</w:t>
      </w:r>
      <w:proofErr w:type="spellEnd"/>
      <w:r w:rsidR="00E53DBE">
        <w:rPr>
          <w:rFonts w:ascii="Times New Roman" w:hAnsi="Times New Roman" w:cs="Times New Roman"/>
          <w:color w:val="000000"/>
          <w:sz w:val="24"/>
          <w:szCs w:val="24"/>
          <w:shd w:val="clear" w:color="auto" w:fill="FFFFFF"/>
          <w:lang w:val="be-BY"/>
        </w:rPr>
        <w:t>-</w:t>
      </w:r>
      <w:r w:rsidR="009E2F49" w:rsidRPr="009E2F49">
        <w:rPr>
          <w:rFonts w:ascii="Times New Roman" w:hAnsi="Times New Roman" w:cs="Times New Roman"/>
          <w:color w:val="000000"/>
          <w:sz w:val="24"/>
          <w:szCs w:val="24"/>
          <w:shd w:val="clear" w:color="auto" w:fill="FFFFFF"/>
        </w:rPr>
        <w:t xml:space="preserve">творцы, </w:t>
      </w:r>
      <w:proofErr w:type="spellStart"/>
      <w:r w:rsidR="009E2F49" w:rsidRPr="009E2F49">
        <w:rPr>
          <w:rFonts w:ascii="Times New Roman" w:hAnsi="Times New Roman" w:cs="Times New Roman"/>
          <w:color w:val="000000"/>
          <w:sz w:val="24"/>
          <w:szCs w:val="24"/>
          <w:shd w:val="clear" w:color="auto" w:fill="FFFFFF"/>
        </w:rPr>
        <w:t>яго</w:t>
      </w:r>
      <w:proofErr w:type="spellEnd"/>
      <w:r w:rsidR="009E2F49" w:rsidRPr="009E2F49">
        <w:rPr>
          <w:rFonts w:ascii="Times New Roman" w:hAnsi="Times New Roman" w:cs="Times New Roman"/>
          <w:color w:val="000000"/>
          <w:sz w:val="24"/>
          <w:szCs w:val="24"/>
          <w:shd w:val="clear" w:color="auto" w:fill="FFFFFF"/>
          <w:lang w:val="be-BY"/>
        </w:rPr>
        <w:t xml:space="preserve"> цвёрдай грамадзянскай пазіцыі.</w:t>
      </w:r>
      <w:r w:rsidR="009E2F49" w:rsidRPr="009E2F49">
        <w:rPr>
          <w:rStyle w:val="apple-converted-space"/>
          <w:rFonts w:ascii="Times New Roman" w:hAnsi="Times New Roman" w:cs="Times New Roman"/>
          <w:sz w:val="24"/>
          <w:szCs w:val="24"/>
        </w:rPr>
        <w:t> </w:t>
      </w:r>
      <w:r w:rsidR="009E2F49" w:rsidRPr="009E2F49">
        <w:rPr>
          <w:rFonts w:ascii="Times New Roman" w:hAnsi="Times New Roman" w:cs="Times New Roman"/>
          <w:color w:val="000000"/>
          <w:sz w:val="24"/>
          <w:szCs w:val="24"/>
        </w:rPr>
        <w:br/>
      </w:r>
      <w:r w:rsidR="009E2F49" w:rsidRPr="009E2F49">
        <w:rPr>
          <w:rFonts w:ascii="Times New Roman" w:hAnsi="Times New Roman" w:cs="Times New Roman"/>
          <w:color w:val="000000"/>
          <w:sz w:val="24"/>
          <w:szCs w:val="24"/>
          <w:shd w:val="clear" w:color="auto" w:fill="FFFFFF"/>
        </w:rPr>
        <w:t xml:space="preserve">Як </w:t>
      </w:r>
      <w:proofErr w:type="spellStart"/>
      <w:r w:rsidR="009E2F49" w:rsidRPr="009E2F49">
        <w:rPr>
          <w:rFonts w:ascii="Times New Roman" w:hAnsi="Times New Roman" w:cs="Times New Roman"/>
          <w:color w:val="000000"/>
          <w:sz w:val="24"/>
          <w:szCs w:val="24"/>
          <w:shd w:val="clear" w:color="auto" w:fill="FFFFFF"/>
        </w:rPr>
        <w:t>вядома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асноўная</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тэма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творчасці</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Васіля</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Быкава</w:t>
      </w:r>
      <w:proofErr w:type="spellEnd"/>
      <w:r w:rsidR="009E2F49" w:rsidRPr="009E2F49">
        <w:rPr>
          <w:rFonts w:ascii="Times New Roman" w:hAnsi="Times New Roman" w:cs="Times New Roman"/>
          <w:color w:val="000000"/>
          <w:sz w:val="24"/>
          <w:szCs w:val="24"/>
          <w:shd w:val="clear" w:color="auto" w:fill="FFFFFF"/>
        </w:rPr>
        <w:t xml:space="preserve"> – </w:t>
      </w:r>
      <w:proofErr w:type="spellStart"/>
      <w:r w:rsidR="009E2F49" w:rsidRPr="009E2F49">
        <w:rPr>
          <w:rFonts w:ascii="Times New Roman" w:hAnsi="Times New Roman" w:cs="Times New Roman"/>
          <w:color w:val="000000"/>
          <w:sz w:val="24"/>
          <w:szCs w:val="24"/>
          <w:shd w:val="clear" w:color="auto" w:fill="FFFFFF"/>
        </w:rPr>
        <w:t>вайна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якую</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ён</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ведае</w:t>
      </w:r>
      <w:proofErr w:type="spellEnd"/>
      <w:r w:rsidR="009E2F49" w:rsidRPr="009E2F49">
        <w:rPr>
          <w:rFonts w:ascii="Times New Roman" w:hAnsi="Times New Roman" w:cs="Times New Roman"/>
          <w:color w:val="000000"/>
          <w:sz w:val="24"/>
          <w:szCs w:val="24"/>
          <w:shd w:val="clear" w:color="auto" w:fill="FFFFFF"/>
        </w:rPr>
        <w:t xml:space="preserve"> з </w:t>
      </w:r>
      <w:proofErr w:type="spellStart"/>
      <w:r w:rsidR="009E2F49" w:rsidRPr="009E2F49">
        <w:rPr>
          <w:rFonts w:ascii="Times New Roman" w:hAnsi="Times New Roman" w:cs="Times New Roman"/>
          <w:color w:val="000000"/>
          <w:sz w:val="24"/>
          <w:szCs w:val="24"/>
          <w:shd w:val="clear" w:color="auto" w:fill="FFFFFF"/>
        </w:rPr>
        <w:t>уласнага</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вопыту</w:t>
      </w:r>
      <w:proofErr w:type="spellEnd"/>
      <w:r w:rsidR="009E2F49" w:rsidRPr="009E2F49">
        <w:rPr>
          <w:rFonts w:ascii="Times New Roman" w:hAnsi="Times New Roman" w:cs="Times New Roman"/>
          <w:color w:val="000000"/>
          <w:sz w:val="24"/>
          <w:szCs w:val="24"/>
          <w:shd w:val="clear" w:color="auto" w:fill="FFFFFF"/>
        </w:rPr>
        <w:t xml:space="preserve">. Сам </w:t>
      </w:r>
      <w:proofErr w:type="spellStart"/>
      <w:r w:rsidR="009E2F49" w:rsidRPr="009E2F49">
        <w:rPr>
          <w:rFonts w:ascii="Times New Roman" w:hAnsi="Times New Roman" w:cs="Times New Roman"/>
          <w:color w:val="000000"/>
          <w:sz w:val="24"/>
          <w:szCs w:val="24"/>
          <w:shd w:val="clear" w:color="auto" w:fill="FFFFFF"/>
        </w:rPr>
        <w:t>прайшо</w:t>
      </w:r>
      <w:proofErr w:type="spellEnd"/>
      <w:r w:rsidR="009E2F49" w:rsidRPr="009E2F49">
        <w:rPr>
          <w:rFonts w:ascii="Times New Roman" w:hAnsi="Times New Roman" w:cs="Times New Roman"/>
          <w:color w:val="000000"/>
          <w:sz w:val="24"/>
          <w:szCs w:val="24"/>
          <w:shd w:val="clear" w:color="auto" w:fill="FFFFFF"/>
          <w:lang w:val="be-BY"/>
        </w:rPr>
        <w:t>ў</w:t>
      </w:r>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вайну</w:t>
      </w:r>
      <w:proofErr w:type="spellEnd"/>
      <w:r w:rsidR="009E2F49" w:rsidRPr="009E2F49">
        <w:rPr>
          <w:rFonts w:ascii="Times New Roman" w:hAnsi="Times New Roman" w:cs="Times New Roman"/>
          <w:color w:val="000000"/>
          <w:sz w:val="24"/>
          <w:szCs w:val="24"/>
          <w:shd w:val="clear" w:color="auto" w:fill="FFFFFF"/>
        </w:rPr>
        <w:t xml:space="preserve">, </w:t>
      </w:r>
      <w:proofErr w:type="spellStart"/>
      <w:r w:rsidR="009E2F49" w:rsidRPr="009E2F49">
        <w:rPr>
          <w:rFonts w:ascii="Times New Roman" w:hAnsi="Times New Roman" w:cs="Times New Roman"/>
          <w:color w:val="000000"/>
          <w:sz w:val="24"/>
          <w:szCs w:val="24"/>
          <w:shd w:val="clear" w:color="auto" w:fill="FFFFFF"/>
        </w:rPr>
        <w:t>быў</w:t>
      </w:r>
      <w:proofErr w:type="spellEnd"/>
      <w:r w:rsidR="009E2F49">
        <w:rPr>
          <w:rFonts w:ascii="Times New Roman" w:hAnsi="Times New Roman" w:cs="Times New Roman"/>
          <w:color w:val="000000"/>
          <w:sz w:val="27"/>
          <w:szCs w:val="27"/>
          <w:shd w:val="clear" w:color="auto" w:fill="FFFFFF"/>
        </w:rPr>
        <w:t xml:space="preserve"> </w:t>
      </w:r>
      <w:proofErr w:type="spellStart"/>
      <w:r w:rsidR="009E2F49" w:rsidRPr="00E53DBE">
        <w:rPr>
          <w:rFonts w:ascii="Times New Roman" w:hAnsi="Times New Roman" w:cs="Times New Roman"/>
          <w:color w:val="000000"/>
          <w:sz w:val="24"/>
          <w:szCs w:val="24"/>
          <w:shd w:val="clear" w:color="auto" w:fill="FFFFFF"/>
        </w:rPr>
        <w:t>паранены</w:t>
      </w:r>
      <w:proofErr w:type="spellEnd"/>
      <w:r w:rsidR="009E2F49" w:rsidRPr="00E53DBE">
        <w:rPr>
          <w:rFonts w:ascii="Times New Roman" w:hAnsi="Times New Roman" w:cs="Times New Roman"/>
          <w:color w:val="000000"/>
          <w:sz w:val="24"/>
          <w:szCs w:val="24"/>
          <w:shd w:val="clear" w:color="auto" w:fill="FFFFFF"/>
        </w:rPr>
        <w:t xml:space="preserve">, </w:t>
      </w:r>
      <w:proofErr w:type="spellStart"/>
      <w:r w:rsidR="009E2F49" w:rsidRPr="00E53DBE">
        <w:rPr>
          <w:rFonts w:ascii="Times New Roman" w:hAnsi="Times New Roman" w:cs="Times New Roman"/>
          <w:color w:val="000000"/>
          <w:sz w:val="24"/>
          <w:szCs w:val="24"/>
          <w:shd w:val="clear" w:color="auto" w:fill="FFFFFF"/>
        </w:rPr>
        <w:t>цудам</w:t>
      </w:r>
      <w:proofErr w:type="spellEnd"/>
      <w:r w:rsidR="009E2F49" w:rsidRPr="00E53DBE">
        <w:rPr>
          <w:rFonts w:ascii="Times New Roman" w:hAnsi="Times New Roman" w:cs="Times New Roman"/>
          <w:color w:val="000000"/>
          <w:sz w:val="24"/>
          <w:szCs w:val="24"/>
          <w:shd w:val="clear" w:color="auto" w:fill="FFFFFF"/>
        </w:rPr>
        <w:t xml:space="preserve"> </w:t>
      </w:r>
      <w:r w:rsidR="009E2F49" w:rsidRPr="00E53DBE">
        <w:rPr>
          <w:rFonts w:ascii="Times New Roman" w:hAnsi="Times New Roman" w:cs="Times New Roman"/>
          <w:color w:val="000000"/>
          <w:sz w:val="24"/>
          <w:szCs w:val="24"/>
          <w:shd w:val="clear" w:color="auto" w:fill="FFFFFF"/>
          <w:lang w:val="be-BY"/>
        </w:rPr>
        <w:t>у</w:t>
      </w:r>
      <w:proofErr w:type="spellStart"/>
      <w:r w:rsidR="009E2F49" w:rsidRPr="00E53DBE">
        <w:rPr>
          <w:rFonts w:ascii="Times New Roman" w:hAnsi="Times New Roman" w:cs="Times New Roman"/>
          <w:color w:val="000000"/>
          <w:sz w:val="24"/>
          <w:szCs w:val="24"/>
          <w:shd w:val="clear" w:color="auto" w:fill="FFFFFF"/>
        </w:rPr>
        <w:t>цалеў</w:t>
      </w:r>
      <w:proofErr w:type="spellEnd"/>
      <w:r w:rsidR="009E2F49" w:rsidRPr="009E2F49">
        <w:rPr>
          <w:rFonts w:ascii="Times New Roman" w:hAnsi="Times New Roman" w:cs="Times New Roman"/>
          <w:color w:val="000000"/>
          <w:sz w:val="27"/>
          <w:szCs w:val="27"/>
          <w:shd w:val="clear" w:color="auto" w:fill="FFFFFF"/>
        </w:rPr>
        <w:t>.</w:t>
      </w:r>
      <w:r>
        <w:rPr>
          <w:rFonts w:ascii="Times New Roman" w:hAnsi="Times New Roman" w:cs="Times New Roman"/>
          <w:color w:val="000000"/>
          <w:sz w:val="24"/>
          <w:szCs w:val="24"/>
          <w:lang w:val="be-BY"/>
        </w:rPr>
        <w:t>Пераважная большасць з напісанага В. Быкавым п</w:t>
      </w:r>
      <w:r w:rsidRPr="00054139">
        <w:rPr>
          <w:rFonts w:ascii="Times New Roman" w:hAnsi="Times New Roman" w:cs="Times New Roman"/>
          <w:color w:val="000000"/>
          <w:sz w:val="24"/>
          <w:szCs w:val="24"/>
          <w:lang w:val="be-BY"/>
        </w:rPr>
        <w:t xml:space="preserve">ра мінулую вайну ў </w:t>
      </w:r>
      <w:proofErr w:type="gramStart"/>
      <w:r w:rsidRPr="00054139">
        <w:rPr>
          <w:rFonts w:ascii="Times New Roman" w:hAnsi="Times New Roman" w:cs="Times New Roman"/>
          <w:color w:val="000000"/>
          <w:sz w:val="24"/>
          <w:szCs w:val="24"/>
          <w:lang w:val="be-BY"/>
        </w:rPr>
        <w:t>самых</w:t>
      </w:r>
      <w:proofErr w:type="gramEnd"/>
      <w:r w:rsidRPr="00054139">
        <w:rPr>
          <w:rFonts w:ascii="Times New Roman" w:hAnsi="Times New Roman" w:cs="Times New Roman"/>
          <w:color w:val="000000"/>
          <w:sz w:val="24"/>
          <w:szCs w:val="24"/>
          <w:lang w:val="be-BY"/>
        </w:rPr>
        <w:t xml:space="preserve"> яе драматычных праявах належыць да аднаго жанру — аповесці, з яе ёмістасцю, сцісласцю і канкрэтнасцю. I хаця вядома яна была і раней, у крытыцы за адметнасць яе называюць быкаўскай.</w:t>
      </w:r>
    </w:p>
    <w:p w:rsidR="00F87D64" w:rsidRPr="00054139" w:rsidRDefault="00F87D64" w:rsidP="00F87D64">
      <w:pPr>
        <w:spacing w:after="0" w:line="240" w:lineRule="auto"/>
        <w:ind w:firstLine="40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 xml:space="preserve">Творчасць Васіля Быкава заўсёды прыцягвала ўвагу даследчыкаў: Хромчанка Р., Бугаёў </w:t>
      </w:r>
      <w:r w:rsidRPr="00F87D64">
        <w:rPr>
          <w:rStyle w:val="20pt1"/>
          <w:rFonts w:eastAsiaTheme="minorHAnsi"/>
          <w:i w:val="0"/>
        </w:rPr>
        <w:t>Д.,</w:t>
      </w:r>
      <w:r w:rsidRPr="00054139">
        <w:rPr>
          <w:rFonts w:ascii="Times New Roman" w:hAnsi="Times New Roman" w:cs="Times New Roman"/>
          <w:color w:val="000000"/>
          <w:sz w:val="24"/>
          <w:szCs w:val="24"/>
          <w:lang w:val="be-BY"/>
        </w:rPr>
        <w:t xml:space="preserve"> Гніламёдаў У., Мішчанчук М., Буран В., Міхайлаў А. Бура</w:t>
      </w:r>
      <w:r>
        <w:rPr>
          <w:rFonts w:ascii="Times New Roman" w:hAnsi="Times New Roman" w:cs="Times New Roman"/>
          <w:color w:val="000000"/>
          <w:sz w:val="24"/>
          <w:szCs w:val="24"/>
          <w:lang w:val="be-BY"/>
        </w:rPr>
        <w:t>ўкін Г., Багарадава</w:t>
      </w:r>
      <w:r w:rsidRPr="00054139">
        <w:rPr>
          <w:rFonts w:ascii="Times New Roman" w:hAnsi="Times New Roman" w:cs="Times New Roman"/>
          <w:color w:val="000000"/>
          <w:sz w:val="24"/>
          <w:szCs w:val="24"/>
          <w:lang w:val="be-BY"/>
        </w:rPr>
        <w:t>Т., Тычына М. і інш.</w:t>
      </w:r>
    </w:p>
    <w:p w:rsidR="00F87D64" w:rsidRPr="00054139" w:rsidRDefault="00F87D64" w:rsidP="00F87D64">
      <w:pPr>
        <w:spacing w:after="0" w:line="240" w:lineRule="auto"/>
        <w:ind w:firstLine="40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Традыцыйны для Васіля Быкава прыём рэзкіх кантрастаў — самаахвярнасць адных і духоўнае калецтва другіх, змаганне чалавечнасці з бесчалавечнасцю — знаходзіць свае ўвасабленне і ў адборы моўных сродкаў, мастацкіх дэталяў. Сіла ўздзеяння слова таленавітага пісьменніка спрацоўвае непрыкметна, але моцна.</w:t>
      </w:r>
    </w:p>
    <w:p w:rsidR="00F87D64" w:rsidRPr="00054139" w:rsidRDefault="00F87D64" w:rsidP="00F87D64">
      <w:pPr>
        <w:spacing w:after="0" w:line="240" w:lineRule="auto"/>
        <w:ind w:firstLine="40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 xml:space="preserve">Партрэтныя замалёўкі герояў В. Быкава, як правіла, нешматслоўныя, скупыя. У іх пераважаюць стылістычна нейтральныя словы, якія падкрэсліваюць фізічную нядужасць, несамавітасць герояў: </w:t>
      </w:r>
      <w:r w:rsidRPr="00054139">
        <w:rPr>
          <w:rStyle w:val="20pt1"/>
          <w:rFonts w:eastAsiaTheme="minorHAnsi"/>
        </w:rPr>
        <w:t>шыракатвары, з цяжкімі сківіцамі старшына Карпенка</w:t>
      </w:r>
      <w:r w:rsidRPr="00054139">
        <w:rPr>
          <w:rFonts w:ascii="Times New Roman" w:hAnsi="Times New Roman" w:cs="Times New Roman"/>
          <w:color w:val="000000"/>
          <w:sz w:val="24"/>
          <w:szCs w:val="24"/>
          <w:lang w:val="be-BY"/>
        </w:rPr>
        <w:t xml:space="preserve"> (“Жураўліны крык”); </w:t>
      </w:r>
      <w:r w:rsidRPr="00054139">
        <w:rPr>
          <w:rStyle w:val="20pt1"/>
          <w:rFonts w:eastAsiaTheme="minorHAnsi"/>
        </w:rPr>
        <w:t xml:space="preserve">худы, з запалымі грудзямі, з забінтаванай шыяй і зашчаціненым тварам баец Фішар </w:t>
      </w:r>
      <w:r w:rsidRPr="00054139">
        <w:rPr>
          <w:rFonts w:ascii="Times New Roman" w:hAnsi="Times New Roman" w:cs="Times New Roman"/>
          <w:color w:val="000000"/>
          <w:sz w:val="24"/>
          <w:szCs w:val="24"/>
          <w:lang w:val="be-BY"/>
        </w:rPr>
        <w:t xml:space="preserve">(“Жураўліны крык”); </w:t>
      </w:r>
      <w:r w:rsidRPr="00054139">
        <w:rPr>
          <w:rStyle w:val="20pt1"/>
          <w:rFonts w:eastAsiaTheme="minorHAnsi"/>
        </w:rPr>
        <w:t>хлопец дробнай касці Крывёнак</w:t>
      </w:r>
      <w:r w:rsidR="00C76301">
        <w:rPr>
          <w:rFonts w:ascii="Times New Roman" w:hAnsi="Times New Roman" w:cs="Times New Roman"/>
          <w:color w:val="000000"/>
          <w:sz w:val="24"/>
          <w:szCs w:val="24"/>
          <w:lang w:val="be-BY"/>
        </w:rPr>
        <w:t xml:space="preserve"> (“Трэцяя ракета”); </w:t>
      </w:r>
      <w:r w:rsidR="00C76301" w:rsidRPr="001D2669">
        <w:rPr>
          <w:rFonts w:ascii="Times New Roman" w:hAnsi="Times New Roman" w:cs="Times New Roman"/>
          <w:i/>
          <w:color w:val="000000"/>
          <w:sz w:val="24"/>
          <w:szCs w:val="24"/>
          <w:lang w:val="be-BY"/>
        </w:rPr>
        <w:t>змрачнаваты, няскладны , зацяты, няўступлівы ў параўнанні з Рыбаком –фізічна моцным, зычлівым, уважлівым чалавекам</w:t>
      </w:r>
      <w:r w:rsidR="002C3DC1">
        <w:rPr>
          <w:rFonts w:ascii="Times New Roman" w:hAnsi="Times New Roman" w:cs="Times New Roman"/>
          <w:color w:val="000000"/>
          <w:sz w:val="24"/>
          <w:szCs w:val="24"/>
          <w:lang w:val="be-BY"/>
        </w:rPr>
        <w:t xml:space="preserve"> (“Сотнікаў”)</w:t>
      </w:r>
      <w:r w:rsidR="009E2F49">
        <w:rPr>
          <w:rFonts w:ascii="Times New Roman" w:hAnsi="Times New Roman" w:cs="Times New Roman"/>
          <w:color w:val="000000"/>
          <w:sz w:val="24"/>
          <w:szCs w:val="24"/>
          <w:lang w:val="be-BY"/>
        </w:rPr>
        <w:t xml:space="preserve">. </w:t>
      </w:r>
      <w:r w:rsidRPr="00054139">
        <w:rPr>
          <w:rFonts w:ascii="Times New Roman" w:hAnsi="Times New Roman" w:cs="Times New Roman"/>
          <w:color w:val="000000"/>
          <w:sz w:val="24"/>
          <w:szCs w:val="24"/>
          <w:lang w:val="be-BY"/>
        </w:rPr>
        <w:t>У агульным кантэксце нялёгкага розду</w:t>
      </w:r>
      <w:r>
        <w:rPr>
          <w:rFonts w:ascii="Times New Roman" w:hAnsi="Times New Roman" w:cs="Times New Roman"/>
          <w:color w:val="000000"/>
          <w:sz w:val="24"/>
          <w:szCs w:val="24"/>
          <w:lang w:val="be-BY"/>
        </w:rPr>
        <w:t>му пра чалавека на вайне партрэт</w:t>
      </w:r>
      <w:r w:rsidRPr="00054139">
        <w:rPr>
          <w:rFonts w:ascii="Times New Roman" w:hAnsi="Times New Roman" w:cs="Times New Roman"/>
          <w:color w:val="000000"/>
          <w:sz w:val="24"/>
          <w:szCs w:val="24"/>
          <w:lang w:val="be-BY"/>
        </w:rPr>
        <w:t>ныя характарыстыкі, не ўскладненыя вобразна-выяўленчымі сродкамі (эпітэтам, параўнаннем, метафарай), набываюць мастацкую значнасць. Пісьменніка найперш цікавіць, адкуль, дзе і як гэтыя стомленыя, спакутаваныя л</w:t>
      </w:r>
      <w:r>
        <w:rPr>
          <w:rFonts w:ascii="Times New Roman" w:hAnsi="Times New Roman" w:cs="Times New Roman"/>
          <w:color w:val="000000"/>
          <w:sz w:val="24"/>
          <w:szCs w:val="24"/>
          <w:lang w:val="be-BY"/>
        </w:rPr>
        <w:t>юдзі знаходзяць сілы заст</w:t>
      </w:r>
      <w:r w:rsidRPr="00054139">
        <w:rPr>
          <w:rFonts w:ascii="Times New Roman" w:hAnsi="Times New Roman" w:cs="Times New Roman"/>
          <w:color w:val="000000"/>
          <w:sz w:val="24"/>
          <w:szCs w:val="24"/>
          <w:lang w:val="be-BY"/>
        </w:rPr>
        <w:t>ацца людзьмі ў абставінах бесчалавечных.</w:t>
      </w:r>
    </w:p>
    <w:p w:rsidR="00F87D64" w:rsidRPr="00F87D64" w:rsidRDefault="00F87D64" w:rsidP="00F87D64">
      <w:pPr>
        <w:spacing w:after="0" w:line="240" w:lineRule="auto"/>
        <w:ind w:firstLine="400"/>
        <w:jc w:val="both"/>
        <w:rPr>
          <w:rFonts w:ascii="Times New Roman" w:hAnsi="Times New Roman" w:cs="Times New Roman"/>
          <w:i/>
          <w:sz w:val="24"/>
          <w:szCs w:val="24"/>
          <w:lang w:val="be-BY"/>
        </w:rPr>
      </w:pPr>
      <w:r w:rsidRPr="00054139">
        <w:rPr>
          <w:rFonts w:ascii="Times New Roman" w:hAnsi="Times New Roman" w:cs="Times New Roman"/>
          <w:color w:val="000000"/>
          <w:sz w:val="24"/>
          <w:szCs w:val="24"/>
          <w:lang w:val="be-BY"/>
        </w:rPr>
        <w:t>Героі В. Быкава жывуць на розных полюсах — дабрыні і лютасці, сумленнасці і подласці. Таму партрэтныя замалёўкі здраднікаў, фашыс</w:t>
      </w:r>
      <w:r w:rsidR="002B2B2F">
        <w:rPr>
          <w:rFonts w:ascii="Times New Roman" w:hAnsi="Times New Roman" w:cs="Times New Roman"/>
          <w:color w:val="000000"/>
          <w:sz w:val="24"/>
          <w:szCs w:val="24"/>
          <w:lang w:val="be-BY"/>
        </w:rPr>
        <w:t>таў змяняюцца, набываюць іншую т</w:t>
      </w:r>
      <w:r w:rsidRPr="00054139">
        <w:rPr>
          <w:rFonts w:ascii="Times New Roman" w:hAnsi="Times New Roman" w:cs="Times New Roman"/>
          <w:color w:val="000000"/>
          <w:sz w:val="24"/>
          <w:szCs w:val="24"/>
          <w:lang w:val="be-BY"/>
        </w:rPr>
        <w:t>анальнасць. Нейтральная лексіка ў іх саступае месца стылістычна афарбаванай. Так,</w:t>
      </w:r>
      <w:r>
        <w:rPr>
          <w:rFonts w:ascii="Times New Roman" w:hAnsi="Times New Roman" w:cs="Times New Roman"/>
          <w:color w:val="000000"/>
          <w:sz w:val="24"/>
          <w:szCs w:val="24"/>
          <w:lang w:val="be-BY"/>
        </w:rPr>
        <w:t xml:space="preserve"> з сінанімічнага рада з дамінант</w:t>
      </w:r>
      <w:r w:rsidRPr="00054139">
        <w:rPr>
          <w:rFonts w:ascii="Times New Roman" w:hAnsi="Times New Roman" w:cs="Times New Roman"/>
          <w:color w:val="000000"/>
          <w:sz w:val="24"/>
          <w:szCs w:val="24"/>
          <w:lang w:val="be-BY"/>
        </w:rPr>
        <w:t>ай тоўсты для партрэта Пшанічнага з аповесці «Жураў</w:t>
      </w:r>
      <w:r>
        <w:rPr>
          <w:rFonts w:ascii="Times New Roman" w:hAnsi="Times New Roman" w:cs="Times New Roman"/>
          <w:color w:val="000000"/>
          <w:sz w:val="24"/>
          <w:szCs w:val="24"/>
          <w:lang w:val="be-BY"/>
        </w:rPr>
        <w:t>ліны крык» аўтар выбірае стыліст</w:t>
      </w:r>
      <w:r w:rsidRPr="00054139">
        <w:rPr>
          <w:rFonts w:ascii="Times New Roman" w:hAnsi="Times New Roman" w:cs="Times New Roman"/>
          <w:color w:val="000000"/>
          <w:sz w:val="24"/>
          <w:szCs w:val="24"/>
          <w:lang w:val="be-BY"/>
        </w:rPr>
        <w:t xml:space="preserve">ычна зніжаны </w:t>
      </w:r>
      <w:r w:rsidRPr="00F87D64">
        <w:rPr>
          <w:rFonts w:ascii="Times New Roman" w:eastAsiaTheme="minorHAnsi" w:hAnsi="Times New Roman" w:cs="Times New Roman"/>
          <w:sz w:val="24"/>
          <w:szCs w:val="24"/>
          <w:lang w:val="be-BY"/>
        </w:rPr>
        <w:t xml:space="preserve">эпітэт </w:t>
      </w:r>
      <w:r w:rsidRPr="00054139">
        <w:rPr>
          <w:rStyle w:val="20pt1"/>
          <w:rFonts w:eastAsiaTheme="minorHAnsi"/>
        </w:rPr>
        <w:t>мардаты.</w:t>
      </w:r>
      <w:r w:rsidRPr="00F87D64">
        <w:rPr>
          <w:rFonts w:ascii="Times New Roman" w:eastAsiaTheme="minorHAnsi" w:hAnsi="Times New Roman" w:cs="Times New Roman"/>
          <w:sz w:val="24"/>
          <w:szCs w:val="24"/>
          <w:lang w:val="be-BY"/>
        </w:rPr>
        <w:t xml:space="preserve"> Побач з гэтым эпітэтам нават нейтральныя словы набываюць адмоўную стылістычную</w:t>
      </w:r>
      <w:r w:rsidR="00E53DBE">
        <w:rPr>
          <w:rFonts w:ascii="Times New Roman" w:eastAsiaTheme="minorHAnsi" w:hAnsi="Times New Roman" w:cs="Times New Roman"/>
          <w:sz w:val="24"/>
          <w:szCs w:val="24"/>
          <w:lang w:val="be-BY"/>
        </w:rPr>
        <w:t xml:space="preserve"> </w:t>
      </w:r>
      <w:r w:rsidR="008D32FC">
        <w:rPr>
          <w:rStyle w:val="40pt"/>
          <w:rFonts w:eastAsiaTheme="minorHAnsi"/>
          <w:i w:val="0"/>
        </w:rPr>
        <w:t>афарбаванасць:</w:t>
      </w:r>
      <w:r w:rsidRPr="00F87D64">
        <w:rPr>
          <w:rFonts w:ascii="Times New Roman" w:hAnsi="Times New Roman" w:cs="Times New Roman"/>
          <w:i/>
          <w:color w:val="000000"/>
          <w:sz w:val="24"/>
          <w:szCs w:val="24"/>
          <w:lang w:val="be-BY"/>
        </w:rPr>
        <w:t>непаваротлівы, мардаты Пшанічны, мардаты няголены твар.</w:t>
      </w:r>
    </w:p>
    <w:p w:rsidR="00F87D64" w:rsidRPr="00F87D64" w:rsidRDefault="00F87D64" w:rsidP="00F87D64">
      <w:pPr>
        <w:spacing w:after="0" w:line="240" w:lineRule="auto"/>
        <w:ind w:firstLine="400"/>
        <w:jc w:val="both"/>
        <w:rPr>
          <w:rFonts w:ascii="Times New Roman" w:hAnsi="Times New Roman" w:cs="Times New Roman"/>
          <w:b/>
          <w:i/>
          <w:sz w:val="24"/>
          <w:szCs w:val="24"/>
          <w:lang w:val="be-BY"/>
        </w:rPr>
      </w:pPr>
      <w:r w:rsidRPr="00F87D64">
        <w:rPr>
          <w:rStyle w:val="20pt0"/>
          <w:rFonts w:eastAsiaTheme="minorHAnsi"/>
          <w:b w:val="0"/>
          <w:i w:val="0"/>
        </w:rPr>
        <w:t xml:space="preserve">У адмоўных апісаннях пераважаюць стылістычна зніжаныя сінонімы, напрыклад, </w:t>
      </w:r>
      <w:r w:rsidRPr="00F87D64">
        <w:rPr>
          <w:rStyle w:val="20pt1"/>
          <w:rFonts w:eastAsiaTheme="minorHAnsi"/>
        </w:rPr>
        <w:t>морда, вызверыцца</w:t>
      </w:r>
      <w:r w:rsidRPr="00F87D64">
        <w:rPr>
          <w:rStyle w:val="20pt0"/>
          <w:rFonts w:eastAsiaTheme="minorHAnsi"/>
          <w:b w:val="0"/>
          <w:i w:val="0"/>
        </w:rPr>
        <w:t xml:space="preserve"> (параўнаем нейтральныя твар, крыкнуць): </w:t>
      </w:r>
      <w:r w:rsidRPr="00F87D64">
        <w:rPr>
          <w:rStyle w:val="20pt1"/>
          <w:rFonts w:eastAsiaTheme="minorHAnsi"/>
        </w:rPr>
        <w:t>няголеная ў белай шчэці морда паліцая Стася</w:t>
      </w:r>
      <w:r w:rsidR="00E53DBE">
        <w:rPr>
          <w:rStyle w:val="20pt1"/>
          <w:rFonts w:eastAsiaTheme="minorHAnsi"/>
        </w:rPr>
        <w:t xml:space="preserve"> </w:t>
      </w:r>
      <w:r w:rsidRPr="00F87D64">
        <w:rPr>
          <w:rStyle w:val="20pt0"/>
          <w:rFonts w:eastAsiaTheme="minorHAnsi"/>
          <w:b w:val="0"/>
          <w:i w:val="0"/>
        </w:rPr>
        <w:t xml:space="preserve">(«Сотнікаў»); </w:t>
      </w:r>
      <w:r w:rsidRPr="00F87D64">
        <w:rPr>
          <w:rStyle w:val="20pt0"/>
          <w:rFonts w:eastAsiaTheme="minorHAnsi"/>
        </w:rPr>
        <w:t xml:space="preserve">... </w:t>
      </w:r>
      <w:r w:rsidRPr="00F87D64">
        <w:rPr>
          <w:rStyle w:val="20pt1"/>
          <w:rFonts w:eastAsiaTheme="minorHAnsi"/>
        </w:rPr>
        <w:t>раптам вызверыўся паліцай.</w:t>
      </w:r>
    </w:p>
    <w:p w:rsidR="00F87D64" w:rsidRPr="00F87D64" w:rsidRDefault="00F87D64" w:rsidP="00F87D64">
      <w:pPr>
        <w:spacing w:after="0" w:line="240" w:lineRule="auto"/>
        <w:ind w:firstLine="400"/>
        <w:jc w:val="both"/>
        <w:rPr>
          <w:rFonts w:ascii="Times New Roman" w:hAnsi="Times New Roman" w:cs="Times New Roman"/>
          <w:b/>
          <w:i/>
          <w:sz w:val="24"/>
          <w:szCs w:val="24"/>
          <w:lang w:val="be-BY"/>
        </w:rPr>
      </w:pPr>
      <w:r w:rsidRPr="00F87D64">
        <w:rPr>
          <w:rStyle w:val="20pt0"/>
          <w:rFonts w:eastAsiaTheme="minorHAnsi"/>
          <w:b w:val="0"/>
          <w:i w:val="0"/>
        </w:rPr>
        <w:t xml:space="preserve">У аўтарскіх абмалёўках са словамі з семантычнага поля 'чалавек' цесна пераплятаецца лексіка семантычнага поля 'жывёльны свет': </w:t>
      </w:r>
      <w:r w:rsidRPr="00F87D64">
        <w:rPr>
          <w:rStyle w:val="20pt1"/>
          <w:rFonts w:eastAsiaTheme="minorHAnsi"/>
        </w:rPr>
        <w:t>вепрукаваты</w:t>
      </w:r>
      <w:r w:rsidR="00E53DBE">
        <w:rPr>
          <w:rStyle w:val="20pt1"/>
          <w:rFonts w:eastAsiaTheme="minorHAnsi"/>
        </w:rPr>
        <w:t xml:space="preserve"> </w:t>
      </w:r>
      <w:r w:rsidRPr="00F87D64">
        <w:rPr>
          <w:rStyle w:val="20pt0"/>
          <w:rFonts w:eastAsiaTheme="minorHAnsi"/>
          <w:b w:val="0"/>
          <w:i w:val="0"/>
        </w:rPr>
        <w:t xml:space="preserve">паліцай; следчы паліцыі Партноў («Сотнікаў») </w:t>
      </w:r>
      <w:r w:rsidRPr="00F87D64">
        <w:rPr>
          <w:rStyle w:val="20pt1"/>
          <w:rFonts w:eastAsiaTheme="minorHAnsi"/>
        </w:rPr>
        <w:t>набычыў</w:t>
      </w:r>
      <w:r w:rsidRPr="00F87D64">
        <w:rPr>
          <w:rStyle w:val="20pt0"/>
          <w:rFonts w:eastAsiaTheme="minorHAnsi"/>
          <w:b w:val="0"/>
          <w:i w:val="0"/>
        </w:rPr>
        <w:t xml:space="preserve"> велікаваты для яго </w:t>
      </w:r>
      <w:r w:rsidRPr="00F87D64">
        <w:rPr>
          <w:rStyle w:val="20pt1"/>
          <w:rFonts w:eastAsiaTheme="minorHAnsi"/>
        </w:rPr>
        <w:t>тхарынага</w:t>
      </w:r>
      <w:r w:rsidRPr="00F87D64">
        <w:rPr>
          <w:rStyle w:val="20pt0"/>
          <w:rFonts w:eastAsiaTheme="minorHAnsi"/>
          <w:b w:val="0"/>
          <w:i w:val="0"/>
        </w:rPr>
        <w:t xml:space="preserve"> тварыка выпуклы, з глыбокімі залысінамі лоб.</w:t>
      </w:r>
    </w:p>
    <w:p w:rsidR="00F87D64" w:rsidRPr="00F87D64" w:rsidRDefault="00F87D64" w:rsidP="00F87D64">
      <w:pPr>
        <w:spacing w:after="0" w:line="240" w:lineRule="auto"/>
        <w:ind w:firstLine="400"/>
        <w:jc w:val="both"/>
        <w:rPr>
          <w:rFonts w:ascii="Times New Roman" w:hAnsi="Times New Roman" w:cs="Times New Roman"/>
          <w:b/>
          <w:i/>
          <w:sz w:val="24"/>
          <w:szCs w:val="24"/>
          <w:lang w:val="be-BY"/>
        </w:rPr>
      </w:pPr>
      <w:r w:rsidRPr="00F87D64">
        <w:rPr>
          <w:rStyle w:val="20pt0"/>
          <w:rFonts w:eastAsiaTheme="minorHAnsi"/>
          <w:b w:val="0"/>
          <w:i w:val="0"/>
        </w:rPr>
        <w:lastRenderedPageBreak/>
        <w:t>Прырода ў творах В. Быкава таксама існуе на мяжы жыцця і смерці, таму пейзажныя замалёўкі не парушаюць традыцыйнага для пісьменніка прыёму рэзкіх кантрастаў. На фоне велічы чалавечага духу і праяўлення зла ва ўсіх яго формах апісанні прыроды ў некаторых творах падаюцца ў бела-чорных, кантр</w:t>
      </w:r>
      <w:r w:rsidR="00E53DBE">
        <w:rPr>
          <w:rStyle w:val="20pt0"/>
          <w:rFonts w:eastAsiaTheme="minorHAnsi"/>
          <w:b w:val="0"/>
          <w:i w:val="0"/>
        </w:rPr>
        <w:t>астных фарбах. Гэтая кантрастнас</w:t>
      </w:r>
      <w:r w:rsidRPr="00F87D64">
        <w:rPr>
          <w:rStyle w:val="20pt0"/>
          <w:rFonts w:eastAsiaTheme="minorHAnsi"/>
          <w:b w:val="0"/>
          <w:i w:val="0"/>
        </w:rPr>
        <w:t xml:space="preserve">ць найчасцей ствараецца антонімамі, якія проціпастаўляюцца традыцыйна, рэгулярна (белы—чорны; светлы— цёмны): </w:t>
      </w:r>
      <w:r w:rsidRPr="00F87D64">
        <w:rPr>
          <w:rStyle w:val="20pt1"/>
          <w:rFonts w:eastAsiaTheme="minorHAnsi"/>
        </w:rPr>
        <w:t>Белы зімовы прасцяг усё шырэй рассцілаўся навокал, выставіўшы як напаказ усе чорныя плямы зямлі</w:t>
      </w:r>
      <w:r w:rsidR="00E53DBE">
        <w:rPr>
          <w:rStyle w:val="20pt1"/>
          <w:rFonts w:eastAsiaTheme="minorHAnsi"/>
        </w:rPr>
        <w:t xml:space="preserve"> </w:t>
      </w:r>
      <w:r w:rsidR="0099602C">
        <w:rPr>
          <w:rStyle w:val="20pt0"/>
          <w:rFonts w:eastAsiaTheme="minorHAnsi"/>
          <w:b w:val="0"/>
          <w:i w:val="0"/>
        </w:rPr>
        <w:t>(«У тумане</w:t>
      </w:r>
      <w:r w:rsidRPr="00F87D64">
        <w:rPr>
          <w:rStyle w:val="20pt0"/>
          <w:rFonts w:eastAsiaTheme="minorHAnsi"/>
          <w:b w:val="0"/>
          <w:i w:val="0"/>
        </w:rPr>
        <w:t>»);</w:t>
      </w:r>
      <w:r w:rsidRPr="00F87D64">
        <w:rPr>
          <w:rStyle w:val="20pt1"/>
          <w:rFonts w:eastAsiaTheme="minorHAnsi"/>
        </w:rPr>
        <w:t>Чорнае неба прыўзнялося, аддзялілася ад зямлі, унізе ляжала надзіва спакойнае белае поле</w:t>
      </w:r>
      <w:r w:rsidR="003E16E9">
        <w:rPr>
          <w:rStyle w:val="20pt0"/>
          <w:rFonts w:eastAsiaTheme="minorHAnsi"/>
          <w:b w:val="0"/>
          <w:i w:val="0"/>
        </w:rPr>
        <w:t xml:space="preserve"> («Сотнікаў</w:t>
      </w:r>
      <w:r w:rsidRPr="00F87D64">
        <w:rPr>
          <w:rStyle w:val="20pt0"/>
          <w:rFonts w:eastAsiaTheme="minorHAnsi"/>
          <w:b w:val="0"/>
          <w:i w:val="0"/>
        </w:rPr>
        <w:t>»).</w:t>
      </w:r>
    </w:p>
    <w:p w:rsidR="00F87D64" w:rsidRPr="004E2C1B" w:rsidRDefault="00F87D64" w:rsidP="00F87D64">
      <w:pPr>
        <w:spacing w:after="0" w:line="240" w:lineRule="auto"/>
        <w:ind w:firstLine="400"/>
        <w:jc w:val="both"/>
        <w:rPr>
          <w:rFonts w:ascii="Times New Roman" w:hAnsi="Times New Roman" w:cs="Times New Roman"/>
          <w:sz w:val="24"/>
          <w:szCs w:val="24"/>
          <w:lang w:val="be-BY"/>
        </w:rPr>
      </w:pPr>
      <w:r w:rsidRPr="00F87D64">
        <w:rPr>
          <w:rStyle w:val="20pt0"/>
          <w:rFonts w:eastAsiaTheme="minorHAnsi"/>
          <w:b w:val="0"/>
          <w:i w:val="0"/>
        </w:rPr>
        <w:t xml:space="preserve">У пейзажных замалёўках празаік яшчэ больш эканомна, скупа карыстаецца мастацкімі тропамі, пазбягае квяцістых метафар, нечаканых эпітэтаў. Ужытыя аўтарам параўнанні вельмі рэалістычныя, яны толькі ўдакладняюць, канкрэтызуюць бачанне з'явы або прадмета, падкрэсліваюць успрыманне прыроды вачыма селяніна, хлебароба, працаўніка: </w:t>
      </w:r>
      <w:r w:rsidRPr="004E2C1B">
        <w:rPr>
          <w:rStyle w:val="20pt1"/>
          <w:rFonts w:eastAsiaTheme="minorHAnsi"/>
        </w:rPr>
        <w:t>снег быў глыбокі, пульхны, бы вата; у белым, нібы малако, згусцелым тумане; шэры, як крыло курапаткі, прысыпаны снегам хрыбет.</w:t>
      </w:r>
      <w:r w:rsidR="003E16E9">
        <w:rPr>
          <w:rStyle w:val="20pt1"/>
          <w:rFonts w:eastAsiaTheme="minorHAnsi"/>
        </w:rPr>
        <w:t>(“Сотнікаў”)</w:t>
      </w:r>
    </w:p>
    <w:p w:rsidR="00F87D64" w:rsidRPr="00486A0A" w:rsidRDefault="00F87D64" w:rsidP="004E2C1B">
      <w:pPr>
        <w:spacing w:after="0" w:line="240" w:lineRule="auto"/>
        <w:ind w:firstLine="400"/>
        <w:jc w:val="both"/>
        <w:rPr>
          <w:rFonts w:ascii="Times New Roman" w:hAnsi="Times New Roman" w:cs="Times New Roman"/>
          <w:i/>
          <w:sz w:val="24"/>
          <w:szCs w:val="24"/>
          <w:lang w:val="be-BY"/>
        </w:rPr>
      </w:pPr>
      <w:r w:rsidRPr="00F87D64">
        <w:rPr>
          <w:rStyle w:val="20pt0"/>
          <w:rFonts w:eastAsiaTheme="minorHAnsi"/>
          <w:b w:val="0"/>
          <w:i w:val="0"/>
        </w:rPr>
        <w:t>В. Быкаў імкнецца да лагічнасці, дакладнасці азначэнняў. Некаторыя азначэнні паўтараюцца шма</w:t>
      </w:r>
      <w:r w:rsidR="004E2C1B">
        <w:rPr>
          <w:rStyle w:val="20pt0"/>
          <w:rFonts w:eastAsiaTheme="minorHAnsi"/>
          <w:b w:val="0"/>
          <w:i w:val="0"/>
        </w:rPr>
        <w:t>т разоў, ствараюць знешнюю аднас</w:t>
      </w:r>
      <w:r w:rsidRPr="00F87D64">
        <w:rPr>
          <w:rStyle w:val="20pt0"/>
          <w:rFonts w:eastAsiaTheme="minorHAnsi"/>
          <w:b w:val="0"/>
          <w:i w:val="0"/>
        </w:rPr>
        <w:t xml:space="preserve">тайнасць апісанняў прыроды: </w:t>
      </w:r>
      <w:r w:rsidRPr="004E2C1B">
        <w:rPr>
          <w:rStyle w:val="20pt1"/>
          <w:rFonts w:eastAsiaTheme="minorHAnsi"/>
        </w:rPr>
        <w:t>сцюдзёны сіверны вецер, студзіў твар сіверны вецер, сц</w:t>
      </w:r>
      <w:r w:rsidR="003E16E9">
        <w:rPr>
          <w:rStyle w:val="20pt1"/>
          <w:rFonts w:eastAsiaTheme="minorHAnsi"/>
        </w:rPr>
        <w:t>юдзёнае неба, золкі зімовы</w:t>
      </w:r>
      <w:r w:rsidRPr="004E2C1B">
        <w:rPr>
          <w:rStyle w:val="20pt1"/>
          <w:rFonts w:eastAsiaTheme="minorHAnsi"/>
        </w:rPr>
        <w:t xml:space="preserve"> вецер, змрочная маса сасняку.</w:t>
      </w:r>
    </w:p>
    <w:p w:rsidR="00F87D64" w:rsidRPr="00F87D64" w:rsidRDefault="00F87D64" w:rsidP="004E2C1B">
      <w:pPr>
        <w:spacing w:after="0" w:line="240" w:lineRule="auto"/>
        <w:ind w:firstLine="708"/>
        <w:jc w:val="both"/>
        <w:rPr>
          <w:rFonts w:ascii="Times New Roman" w:hAnsi="Times New Roman" w:cs="Times New Roman"/>
          <w:b/>
          <w:i/>
          <w:sz w:val="24"/>
          <w:szCs w:val="24"/>
          <w:lang w:val="be-BY"/>
        </w:rPr>
      </w:pPr>
      <w:r w:rsidRPr="00F87D64">
        <w:rPr>
          <w:rStyle w:val="20pt0"/>
          <w:rFonts w:eastAsiaTheme="minorHAnsi"/>
          <w:b w:val="0"/>
          <w:i w:val="0"/>
        </w:rPr>
        <w:t>3 асаблівасцей мовы пісьменніка на граматычным узроўні варта адзначыць ролю дзеяслова ў мастацкім стылі Васіля Быкава. Дзеяслоў стварае дынамізм, паказвае зменлівасць падзей, хуткаплыннасць часу, жыцця на вайне</w:t>
      </w:r>
      <w:r w:rsidRPr="00486A0A">
        <w:rPr>
          <w:rStyle w:val="20pt0"/>
          <w:rFonts w:eastAsiaTheme="minorHAnsi"/>
          <w:b w:val="0"/>
          <w:i w:val="0"/>
        </w:rPr>
        <w:t xml:space="preserve">: </w:t>
      </w:r>
      <w:r w:rsidR="00486A0A" w:rsidRPr="008D221A">
        <w:rPr>
          <w:rStyle w:val="20pt0"/>
          <w:rFonts w:eastAsiaTheme="minorHAnsi"/>
          <w:b w:val="0"/>
        </w:rPr>
        <w:t>насустрач дзьмуў, замятаў</w:t>
      </w:r>
      <w:r w:rsidR="00243BFF" w:rsidRPr="008D221A">
        <w:rPr>
          <w:rStyle w:val="20pt0"/>
          <w:rFonts w:eastAsiaTheme="minorHAnsi"/>
          <w:b w:val="0"/>
        </w:rPr>
        <w:t xml:space="preserve"> усё наваколле</w:t>
      </w:r>
      <w:r w:rsidR="00ED1124">
        <w:rPr>
          <w:rStyle w:val="20pt0"/>
          <w:rFonts w:eastAsiaTheme="minorHAnsi"/>
          <w:b w:val="0"/>
        </w:rPr>
        <w:t>,</w:t>
      </w:r>
      <w:r w:rsidR="00243BFF" w:rsidRPr="008D221A">
        <w:rPr>
          <w:rStyle w:val="20pt0"/>
          <w:rFonts w:eastAsiaTheme="minorHAnsi"/>
          <w:b w:val="0"/>
        </w:rPr>
        <w:t xml:space="preserve"> круціў марозлівы вецер, ад яго болем заходзіліся азызлыя без рукавіц рукі- як </w:t>
      </w:r>
      <w:r w:rsidR="008D221A" w:rsidRPr="008D221A">
        <w:rPr>
          <w:rStyle w:val="20pt0"/>
          <w:rFonts w:eastAsiaTheme="minorHAnsi"/>
          <w:b w:val="0"/>
        </w:rPr>
        <w:t xml:space="preserve"> Сотнікаў ні хаваў іх то ў кішэні</w:t>
      </w:r>
      <w:r w:rsidR="00ED1124">
        <w:rPr>
          <w:rStyle w:val="20pt0"/>
          <w:rFonts w:eastAsiaTheme="minorHAnsi"/>
          <w:b w:val="0"/>
        </w:rPr>
        <w:t xml:space="preserve">, </w:t>
      </w:r>
      <w:r w:rsidR="008D221A" w:rsidRPr="008D221A">
        <w:rPr>
          <w:rStyle w:val="20pt0"/>
          <w:rFonts w:eastAsiaTheme="minorHAnsi"/>
          <w:b w:val="0"/>
        </w:rPr>
        <w:t>то ў рукавах, то за пазухай- усё роўна мерзлі</w:t>
      </w:r>
      <w:r w:rsidR="008D221A">
        <w:rPr>
          <w:rStyle w:val="20pt0"/>
          <w:rFonts w:eastAsiaTheme="minorHAnsi"/>
          <w:b w:val="0"/>
          <w:i w:val="0"/>
        </w:rPr>
        <w:t>.</w:t>
      </w:r>
      <w:r w:rsidR="00ED1124">
        <w:rPr>
          <w:rStyle w:val="20pt0"/>
          <w:rFonts w:eastAsiaTheme="minorHAnsi"/>
          <w:b w:val="0"/>
          <w:i w:val="0"/>
        </w:rPr>
        <w:t xml:space="preserve"> (“Сотнікаў”).</w:t>
      </w:r>
      <w:r w:rsidR="00E53DBE">
        <w:rPr>
          <w:rStyle w:val="20pt0"/>
          <w:rFonts w:eastAsiaTheme="minorHAnsi"/>
          <w:b w:val="0"/>
          <w:i w:val="0"/>
        </w:rPr>
        <w:t xml:space="preserve"> </w:t>
      </w:r>
      <w:r w:rsidRPr="00F87D64">
        <w:rPr>
          <w:rStyle w:val="20pt0"/>
          <w:rFonts w:eastAsiaTheme="minorHAnsi"/>
          <w:b w:val="0"/>
          <w:i w:val="0"/>
        </w:rPr>
        <w:t xml:space="preserve">Дзеясловы </w:t>
      </w:r>
      <w:r w:rsidR="00486A0A">
        <w:rPr>
          <w:rStyle w:val="20pt1"/>
          <w:rFonts w:eastAsiaTheme="minorHAnsi"/>
        </w:rPr>
        <w:t>дзьмуў, круціў, за</w:t>
      </w:r>
      <w:r w:rsidRPr="004E2C1B">
        <w:rPr>
          <w:rStyle w:val="20pt1"/>
          <w:rFonts w:eastAsiaTheme="minorHAnsi"/>
        </w:rPr>
        <w:t>мятаў, гнаў</w:t>
      </w:r>
      <w:r w:rsidRPr="00F87D64">
        <w:rPr>
          <w:rStyle w:val="20pt1"/>
          <w:rFonts w:eastAsiaTheme="minorHAnsi"/>
          <w:b/>
          <w:i w:val="0"/>
        </w:rPr>
        <w:t>,</w:t>
      </w:r>
      <w:r w:rsidRPr="00F87D64">
        <w:rPr>
          <w:rStyle w:val="20pt0"/>
          <w:rFonts w:eastAsiaTheme="minorHAnsi"/>
          <w:b w:val="0"/>
          <w:i w:val="0"/>
        </w:rPr>
        <w:t xml:space="preserve"> дэталізуючы дзеянне, перадаюць шалёную сілу ветру, яго ў</w:t>
      </w:r>
      <w:r w:rsidR="00486A0A">
        <w:rPr>
          <w:rStyle w:val="20pt0"/>
          <w:rFonts w:eastAsiaTheme="minorHAnsi"/>
          <w:b w:val="0"/>
          <w:i w:val="0"/>
        </w:rPr>
        <w:t>ладарнасць, зімовую</w:t>
      </w:r>
      <w:r w:rsidR="004E2C1B">
        <w:rPr>
          <w:rStyle w:val="20pt0"/>
          <w:rFonts w:eastAsiaTheme="minorHAnsi"/>
          <w:b w:val="0"/>
          <w:i w:val="0"/>
        </w:rPr>
        <w:t xml:space="preserve"> няўтульнасць, золь, п</w:t>
      </w:r>
      <w:r w:rsidRPr="00F87D64">
        <w:rPr>
          <w:rStyle w:val="20pt0"/>
          <w:rFonts w:eastAsiaTheme="minorHAnsi"/>
          <w:b w:val="0"/>
          <w:i w:val="0"/>
        </w:rPr>
        <w:t>рацуюць на агульную танальнасць твора, абвастраюць пачуццё безабароннасці байцоў у трагічнай сітуацыі.</w:t>
      </w:r>
    </w:p>
    <w:p w:rsidR="00F87D64" w:rsidRPr="00054139" w:rsidRDefault="00F87D64" w:rsidP="004E2C1B">
      <w:pPr>
        <w:spacing w:after="0" w:line="240" w:lineRule="auto"/>
        <w:ind w:firstLine="708"/>
        <w:jc w:val="both"/>
        <w:rPr>
          <w:rFonts w:ascii="Times New Roman" w:hAnsi="Times New Roman" w:cs="Times New Roman"/>
          <w:sz w:val="24"/>
          <w:szCs w:val="24"/>
          <w:lang w:val="be-BY"/>
        </w:rPr>
      </w:pPr>
      <w:r w:rsidRPr="004E2C1B">
        <w:rPr>
          <w:rStyle w:val="40pt"/>
          <w:rFonts w:eastAsiaTheme="minorHAnsi"/>
          <w:i w:val="0"/>
        </w:rPr>
        <w:t>Васілю Быкаву ўласціва творчае скарыстанне фразеалагічнага запасу народнай мовы:</w:t>
      </w:r>
      <w:r w:rsidRPr="004E2C1B">
        <w:rPr>
          <w:rStyle w:val="40"/>
          <w:rFonts w:eastAsiaTheme="minorHAnsi"/>
          <w:iCs w:val="0"/>
        </w:rPr>
        <w:t>Ен (Ляўчук)</w:t>
      </w:r>
      <w:r w:rsidRPr="004E2C1B">
        <w:rPr>
          <w:rStyle w:val="40"/>
          <w:rFonts w:eastAsiaTheme="minorHAnsi"/>
          <w:b/>
          <w:iCs w:val="0"/>
        </w:rPr>
        <w:t>мераў на свой партызанскі аршын</w:t>
      </w:r>
      <w:r w:rsidRPr="00054139">
        <w:rPr>
          <w:rStyle w:val="40"/>
          <w:rFonts w:eastAsiaTheme="minorHAnsi"/>
          <w:i w:val="0"/>
          <w:iCs w:val="0"/>
        </w:rPr>
        <w:t xml:space="preserve">, </w:t>
      </w:r>
      <w:r w:rsidRPr="004E2C1B">
        <w:rPr>
          <w:rStyle w:val="40"/>
          <w:rFonts w:eastAsiaTheme="minorHAnsi"/>
          <w:iCs w:val="0"/>
        </w:rPr>
        <w:t>хто ж ведаў, што ў гэтай масквінкі свае, іншыя, чым</w:t>
      </w:r>
      <w:r w:rsidR="00BC292E">
        <w:rPr>
          <w:rStyle w:val="40"/>
          <w:rFonts w:eastAsiaTheme="minorHAnsi"/>
          <w:iCs w:val="0"/>
        </w:rPr>
        <w:t xml:space="preserve"> у  </w:t>
      </w:r>
      <w:r w:rsidRPr="004E2C1B">
        <w:rPr>
          <w:rStyle w:val="40"/>
          <w:rFonts w:eastAsiaTheme="minorHAnsi"/>
          <w:iCs w:val="0"/>
        </w:rPr>
        <w:t xml:space="preserve">яго, меркі </w:t>
      </w:r>
      <w:r w:rsidRPr="00054139">
        <w:rPr>
          <w:rStyle w:val="40pt"/>
          <w:rFonts w:eastAsiaTheme="minorHAnsi"/>
        </w:rPr>
        <w:t>(«Воўчая зграя»).</w:t>
      </w:r>
    </w:p>
    <w:p w:rsidR="00F87D64" w:rsidRPr="00054139" w:rsidRDefault="00F87D64" w:rsidP="00F87D64">
      <w:pPr>
        <w:spacing w:after="0" w:line="240" w:lineRule="auto"/>
        <w:ind w:firstLine="280"/>
        <w:jc w:val="both"/>
        <w:rPr>
          <w:rFonts w:ascii="Times New Roman" w:hAnsi="Times New Roman" w:cs="Times New Roman"/>
          <w:sz w:val="24"/>
          <w:szCs w:val="24"/>
          <w:lang w:val="be-BY"/>
        </w:rPr>
      </w:pPr>
      <w:r w:rsidRPr="00F87D64">
        <w:rPr>
          <w:rFonts w:ascii="Times New Roman" w:eastAsiaTheme="minorHAnsi" w:hAnsi="Times New Roman" w:cs="Times New Roman"/>
          <w:sz w:val="24"/>
          <w:szCs w:val="24"/>
          <w:lang w:val="be-BY"/>
        </w:rPr>
        <w:t>Значныя заслугі В. Быкава ў развіцці беларускай літаратурнай мовы, асабліва ў распрацоўцы лексічных пластоў, звязаных з вайсковай сферай, армейскім асяроддзем, адлюстраваннем ваеннай рэчаіснасці.</w:t>
      </w:r>
    </w:p>
    <w:p w:rsidR="00F87D64" w:rsidRPr="00054139" w:rsidRDefault="00F87D64" w:rsidP="004E2C1B">
      <w:pPr>
        <w:spacing w:after="0" w:line="240" w:lineRule="auto"/>
        <w:ind w:firstLine="620"/>
        <w:jc w:val="both"/>
        <w:rPr>
          <w:rFonts w:ascii="Times New Roman" w:hAnsi="Times New Roman" w:cs="Times New Roman"/>
          <w:sz w:val="24"/>
          <w:szCs w:val="24"/>
        </w:rPr>
      </w:pPr>
      <w:r w:rsidRPr="00F87D64">
        <w:rPr>
          <w:rFonts w:ascii="Times New Roman" w:eastAsiaTheme="minorHAnsi" w:hAnsi="Times New Roman" w:cs="Times New Roman"/>
          <w:sz w:val="24"/>
          <w:szCs w:val="24"/>
          <w:lang w:val="be-BY"/>
        </w:rPr>
        <w:t xml:space="preserve">Пісьменнік уводзіць у мову персанажаў шмат дыялектных фарбаў лепельска-ўшацкага бытавання. </w:t>
      </w:r>
      <w:proofErr w:type="gramStart"/>
      <w:r w:rsidRPr="00054139">
        <w:rPr>
          <w:rFonts w:ascii="Times New Roman" w:eastAsiaTheme="minorHAnsi" w:hAnsi="Times New Roman" w:cs="Times New Roman"/>
          <w:sz w:val="24"/>
          <w:szCs w:val="24"/>
        </w:rPr>
        <w:t>Але</w:t>
      </w:r>
      <w:proofErr w:type="gram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аўтарская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мова</w:t>
      </w:r>
      <w:proofErr w:type="spellEnd"/>
      <w:r w:rsidRPr="00054139">
        <w:rPr>
          <w:rFonts w:ascii="Times New Roman" w:eastAsiaTheme="minorHAnsi" w:hAnsi="Times New Roman" w:cs="Times New Roman"/>
          <w:sz w:val="24"/>
          <w:szCs w:val="24"/>
        </w:rPr>
        <w:t xml:space="preserve"> мае </w:t>
      </w:r>
      <w:proofErr w:type="spellStart"/>
      <w:r w:rsidRPr="00054139">
        <w:rPr>
          <w:rFonts w:ascii="Times New Roman" w:eastAsiaTheme="minorHAnsi" w:hAnsi="Times New Roman" w:cs="Times New Roman"/>
          <w:sz w:val="24"/>
          <w:szCs w:val="24"/>
        </w:rPr>
        <w:t>выразна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ўнармаваны</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характар</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яе</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можна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лічыць</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сапраўдным</w:t>
      </w:r>
      <w:proofErr w:type="spellEnd"/>
      <w:r w:rsidRPr="00054139">
        <w:rPr>
          <w:rFonts w:ascii="Times New Roman" w:eastAsiaTheme="minorHAnsi" w:hAnsi="Times New Roman" w:cs="Times New Roman"/>
          <w:sz w:val="24"/>
          <w:szCs w:val="24"/>
        </w:rPr>
        <w:t xml:space="preserve"> узорам </w:t>
      </w:r>
      <w:proofErr w:type="spellStart"/>
      <w:r w:rsidRPr="00054139">
        <w:rPr>
          <w:rFonts w:ascii="Times New Roman" w:eastAsiaTheme="minorHAnsi" w:hAnsi="Times New Roman" w:cs="Times New Roman"/>
          <w:sz w:val="24"/>
          <w:szCs w:val="24"/>
        </w:rPr>
        <w:t>менавіта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літаратурнай</w:t>
      </w:r>
      <w:proofErr w:type="spellEnd"/>
      <w:r w:rsidRPr="00054139">
        <w:rPr>
          <w:rFonts w:ascii="Times New Roman" w:eastAsiaTheme="minorHAnsi" w:hAnsi="Times New Roman" w:cs="Times New Roman"/>
          <w:sz w:val="24"/>
          <w:szCs w:val="24"/>
        </w:rPr>
        <w:t xml:space="preserve">, а не </w:t>
      </w:r>
      <w:proofErr w:type="spellStart"/>
      <w:r w:rsidRPr="00054139">
        <w:rPr>
          <w:rFonts w:ascii="Times New Roman" w:eastAsiaTheme="minorHAnsi" w:hAnsi="Times New Roman" w:cs="Times New Roman"/>
          <w:sz w:val="24"/>
          <w:szCs w:val="24"/>
        </w:rPr>
        <w:t>дыялектнай</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мовы</w:t>
      </w:r>
      <w:proofErr w:type="spellEnd"/>
      <w:r w:rsidRPr="00054139">
        <w:rPr>
          <w:rFonts w:ascii="Times New Roman" w:eastAsiaTheme="minorHAnsi" w:hAnsi="Times New Roman" w:cs="Times New Roman"/>
          <w:sz w:val="24"/>
          <w:szCs w:val="24"/>
        </w:rPr>
        <w:t>.[23, с.106, 107]</w:t>
      </w:r>
    </w:p>
    <w:p w:rsidR="006523BE" w:rsidRPr="00A85DC3" w:rsidRDefault="002C3DC1" w:rsidP="006523BE">
      <w:pPr>
        <w:spacing w:after="0" w:line="240" w:lineRule="auto"/>
        <w:jc w:val="both"/>
        <w:rPr>
          <w:rFonts w:ascii="Times New Roman" w:hAnsi="Times New Roman" w:cs="Times New Roman"/>
          <w:sz w:val="24"/>
          <w:szCs w:val="24"/>
          <w:lang w:val="be-BY"/>
        </w:rPr>
      </w:pPr>
      <w:proofErr w:type="spellStart"/>
      <w:r>
        <w:rPr>
          <w:rFonts w:ascii="Times New Roman" w:eastAsiaTheme="minorHAnsi" w:hAnsi="Times New Roman" w:cs="Times New Roman"/>
          <w:sz w:val="24"/>
          <w:szCs w:val="24"/>
        </w:rPr>
        <w:t>Выбар</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тэмы</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абранай</w:t>
      </w:r>
      <w:proofErr w:type="spellEnd"/>
      <w:r>
        <w:rPr>
          <w:rFonts w:ascii="Times New Roman" w:eastAsiaTheme="minorHAnsi" w:hAnsi="Times New Roman" w:cs="Times New Roman"/>
          <w:sz w:val="24"/>
          <w:szCs w:val="24"/>
        </w:rPr>
        <w:t xml:space="preserve"> </w:t>
      </w:r>
      <w:r w:rsidR="00F87D64" w:rsidRPr="00054139">
        <w:rPr>
          <w:rFonts w:ascii="Times New Roman" w:eastAsiaTheme="minorHAnsi" w:hAnsi="Times New Roman" w:cs="Times New Roman"/>
          <w:sz w:val="24"/>
          <w:szCs w:val="24"/>
        </w:rPr>
        <w:t xml:space="preserve"> для </w:t>
      </w:r>
      <w:proofErr w:type="spellStart"/>
      <w:r w:rsidR="00CE3309">
        <w:rPr>
          <w:rFonts w:ascii="Times New Roman" w:eastAsiaTheme="minorHAnsi" w:hAnsi="Times New Roman" w:cs="Times New Roman"/>
          <w:sz w:val="24"/>
          <w:szCs w:val="24"/>
        </w:rPr>
        <w:t>даследавання</w:t>
      </w:r>
      <w:proofErr w:type="spellEnd"/>
      <w:r w:rsidR="00CE3309">
        <w:rPr>
          <w:rFonts w:ascii="Times New Roman" w:eastAsiaTheme="minorHAnsi" w:hAnsi="Times New Roman" w:cs="Times New Roman"/>
          <w:sz w:val="24"/>
          <w:szCs w:val="24"/>
        </w:rPr>
        <w:t xml:space="preserve"> ў </w:t>
      </w:r>
      <w:proofErr w:type="spellStart"/>
      <w:r w:rsidR="00CE3309">
        <w:rPr>
          <w:rFonts w:ascii="Times New Roman" w:eastAsiaTheme="minorHAnsi" w:hAnsi="Times New Roman" w:cs="Times New Roman"/>
          <w:sz w:val="24"/>
          <w:szCs w:val="24"/>
        </w:rPr>
        <w:t>дадзенай</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рабоце</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тлумачыцца</w:t>
      </w:r>
      <w:proofErr w:type="spellEnd"/>
      <w:r w:rsidR="00F87D64" w:rsidRPr="00054139">
        <w:rPr>
          <w:rFonts w:ascii="Times New Roman" w:eastAsiaTheme="minorHAnsi" w:hAnsi="Times New Roman" w:cs="Times New Roman"/>
          <w:sz w:val="24"/>
          <w:szCs w:val="24"/>
        </w:rPr>
        <w:t xml:space="preserve">, у </w:t>
      </w:r>
      <w:proofErr w:type="spellStart"/>
      <w:r w:rsidR="00F87D64" w:rsidRPr="00054139">
        <w:rPr>
          <w:rFonts w:ascii="Times New Roman" w:eastAsiaTheme="minorHAnsi" w:hAnsi="Times New Roman" w:cs="Times New Roman"/>
          <w:sz w:val="24"/>
          <w:szCs w:val="24"/>
        </w:rPr>
        <w:t>асноўным</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неаслабляльнай</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цікавасцю</w:t>
      </w:r>
      <w:proofErr w:type="spellEnd"/>
      <w:r w:rsidR="00F87D64" w:rsidRPr="00054139">
        <w:rPr>
          <w:rFonts w:ascii="Times New Roman" w:eastAsiaTheme="minorHAnsi" w:hAnsi="Times New Roman" w:cs="Times New Roman"/>
          <w:sz w:val="24"/>
          <w:szCs w:val="24"/>
        </w:rPr>
        <w:t xml:space="preserve"> да </w:t>
      </w:r>
      <w:proofErr w:type="spellStart"/>
      <w:r w:rsidR="00F87D64" w:rsidRPr="00054139">
        <w:rPr>
          <w:rFonts w:ascii="Times New Roman" w:eastAsiaTheme="minorHAnsi" w:hAnsi="Times New Roman" w:cs="Times New Roman"/>
          <w:sz w:val="24"/>
          <w:szCs w:val="24"/>
        </w:rPr>
        <w:t>распрацоўкі</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пытанняў</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сінтаксісу</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выяўлення</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асаблівасцей</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сінтаксічнай</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будовы</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тэкстаў</w:t>
      </w:r>
      <w:proofErr w:type="spellEnd"/>
      <w:r w:rsidR="00F87D64" w:rsidRPr="00054139">
        <w:rPr>
          <w:rFonts w:ascii="Times New Roman" w:eastAsiaTheme="minorHAnsi" w:hAnsi="Times New Roman" w:cs="Times New Roman"/>
          <w:sz w:val="24"/>
          <w:szCs w:val="24"/>
        </w:rPr>
        <w:t xml:space="preserve"> </w:t>
      </w:r>
      <w:proofErr w:type="gramStart"/>
      <w:r w:rsidR="00F87D64" w:rsidRPr="00054139">
        <w:rPr>
          <w:rFonts w:ascii="Times New Roman" w:eastAsiaTheme="minorHAnsi" w:hAnsi="Times New Roman" w:cs="Times New Roman"/>
          <w:sz w:val="24"/>
          <w:szCs w:val="24"/>
        </w:rPr>
        <w:t>розных</w:t>
      </w:r>
      <w:proofErr w:type="gram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аўтараў</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класіфікацыі</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сінтаксічных</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адзінак</w:t>
      </w:r>
      <w:proofErr w:type="spellEnd"/>
      <w:r w:rsidR="00F87D64" w:rsidRPr="00054139">
        <w:rPr>
          <w:rFonts w:ascii="Times New Roman" w:eastAsiaTheme="minorHAnsi" w:hAnsi="Times New Roman" w:cs="Times New Roman"/>
          <w:sz w:val="24"/>
          <w:szCs w:val="24"/>
        </w:rPr>
        <w:t xml:space="preserve"> і </w:t>
      </w:r>
      <w:proofErr w:type="spellStart"/>
      <w:r w:rsidR="00F87D64" w:rsidRPr="00054139">
        <w:rPr>
          <w:rFonts w:ascii="Times New Roman" w:eastAsiaTheme="minorHAnsi" w:hAnsi="Times New Roman" w:cs="Times New Roman"/>
          <w:sz w:val="24"/>
          <w:szCs w:val="24"/>
        </w:rPr>
        <w:t>іх</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спецыфікай</w:t>
      </w:r>
      <w:proofErr w:type="spellEnd"/>
      <w:r w:rsidR="00F87D64" w:rsidRPr="00054139">
        <w:rPr>
          <w:rFonts w:ascii="Times New Roman" w:eastAsiaTheme="minorHAnsi" w:hAnsi="Times New Roman" w:cs="Times New Roman"/>
          <w:sz w:val="24"/>
          <w:szCs w:val="24"/>
        </w:rPr>
        <w:t xml:space="preserve"> і </w:t>
      </w:r>
      <w:proofErr w:type="spellStart"/>
      <w:r w:rsidR="00F87D64" w:rsidRPr="00054139">
        <w:rPr>
          <w:rFonts w:ascii="Times New Roman" w:eastAsiaTheme="minorHAnsi" w:hAnsi="Times New Roman" w:cs="Times New Roman"/>
          <w:sz w:val="24"/>
          <w:szCs w:val="24"/>
        </w:rPr>
        <w:t>роляй</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ужывання</w:t>
      </w:r>
      <w:proofErr w:type="spellEnd"/>
      <w:r w:rsidR="00F87D64" w:rsidRPr="00054139">
        <w:rPr>
          <w:rFonts w:ascii="Times New Roman" w:eastAsiaTheme="minorHAnsi" w:hAnsi="Times New Roman" w:cs="Times New Roman"/>
          <w:sz w:val="24"/>
          <w:szCs w:val="24"/>
        </w:rPr>
        <w:t xml:space="preserve"> ў </w:t>
      </w:r>
      <w:proofErr w:type="spellStart"/>
      <w:r w:rsidR="00F87D64" w:rsidRPr="00054139">
        <w:rPr>
          <w:rFonts w:ascii="Times New Roman" w:eastAsiaTheme="minorHAnsi" w:hAnsi="Times New Roman" w:cs="Times New Roman"/>
          <w:sz w:val="24"/>
          <w:szCs w:val="24"/>
        </w:rPr>
        <w:t>мастацкіх</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тэкстах</w:t>
      </w:r>
      <w:proofErr w:type="spellEnd"/>
      <w:r w:rsidR="00F87D64" w:rsidRPr="00054139">
        <w:rPr>
          <w:rFonts w:ascii="Times New Roman" w:eastAsiaTheme="minorHAnsi" w:hAnsi="Times New Roman" w:cs="Times New Roman"/>
          <w:sz w:val="24"/>
          <w:szCs w:val="24"/>
        </w:rPr>
        <w:t>.</w:t>
      </w:r>
      <w:r w:rsidR="006523BE" w:rsidRPr="006523BE">
        <w:rPr>
          <w:rFonts w:ascii="Times New Roman" w:hAnsi="Times New Roman" w:cs="Times New Roman"/>
          <w:sz w:val="24"/>
          <w:szCs w:val="24"/>
          <w:lang w:val="be-BY"/>
        </w:rPr>
        <w:t xml:space="preserve"> </w:t>
      </w:r>
      <w:r w:rsidR="006523BE">
        <w:rPr>
          <w:rFonts w:ascii="Times New Roman" w:hAnsi="Times New Roman" w:cs="Times New Roman"/>
          <w:sz w:val="24"/>
          <w:szCs w:val="24"/>
          <w:lang w:val="be-BY"/>
        </w:rPr>
        <w:t>Т</w:t>
      </w:r>
      <w:r w:rsidR="006523BE" w:rsidRPr="00A85DC3">
        <w:rPr>
          <w:rFonts w:ascii="Times New Roman" w:hAnsi="Times New Roman" w:cs="Times New Roman"/>
          <w:sz w:val="24"/>
          <w:szCs w:val="24"/>
          <w:lang w:val="be-BY"/>
        </w:rPr>
        <w:t>аму тэму даследчай работы, якую я выбрала, можна лічыць актуальнай.</w:t>
      </w:r>
    </w:p>
    <w:p w:rsidR="00F87D64" w:rsidRPr="00054139" w:rsidRDefault="006523BE" w:rsidP="006523B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 xml:space="preserve">    </w:t>
      </w:r>
      <w:r w:rsidRPr="0078284F">
        <w:rPr>
          <w:rFonts w:ascii="Times New Roman" w:hAnsi="Times New Roman" w:cs="Times New Roman"/>
          <w:b/>
          <w:sz w:val="24"/>
          <w:szCs w:val="24"/>
          <w:lang w:val="be-BY"/>
        </w:rPr>
        <w:t>Тэма даследавання:</w:t>
      </w:r>
      <w:r w:rsidRPr="00A85DC3">
        <w:rPr>
          <w:rFonts w:ascii="Times New Roman" w:hAnsi="Times New Roman" w:cs="Times New Roman"/>
          <w:sz w:val="24"/>
          <w:szCs w:val="24"/>
          <w:lang w:val="be-BY"/>
        </w:rPr>
        <w:t xml:space="preserve"> “Адасобленыя акалічнасці ў творах Васіля Быкава (на матэрыяле  аповесцяў “Сотнікаў”, “У тумане”).</w:t>
      </w:r>
    </w:p>
    <w:p w:rsidR="00F87D64" w:rsidRPr="007836C7" w:rsidRDefault="00F87D64" w:rsidP="00F87D64">
      <w:pPr>
        <w:spacing w:after="0" w:line="240" w:lineRule="auto"/>
        <w:ind w:firstLine="280"/>
        <w:jc w:val="both"/>
        <w:rPr>
          <w:rFonts w:ascii="Times New Roman" w:hAnsi="Times New Roman" w:cs="Times New Roman"/>
          <w:sz w:val="24"/>
          <w:szCs w:val="24"/>
          <w:lang w:val="be-BY"/>
        </w:rPr>
      </w:pPr>
      <w:r w:rsidRPr="004E2C1B">
        <w:rPr>
          <w:rStyle w:val="2125pt0pt"/>
          <w:rFonts w:eastAsiaTheme="minorHAnsi"/>
          <w:b/>
          <w:sz w:val="24"/>
          <w:szCs w:val="24"/>
        </w:rPr>
        <w:t>Мэта работы</w:t>
      </w:r>
      <w:r w:rsidR="00CE3309">
        <w:rPr>
          <w:rFonts w:ascii="Times New Roman" w:eastAsiaTheme="minorHAnsi" w:hAnsi="Times New Roman" w:cs="Times New Roman"/>
          <w:sz w:val="24"/>
          <w:szCs w:val="24"/>
          <w:lang w:val="be-BY"/>
        </w:rPr>
        <w:t>:</w:t>
      </w:r>
      <w:r w:rsidRPr="007836C7">
        <w:rPr>
          <w:rFonts w:ascii="Times New Roman" w:eastAsiaTheme="minorHAnsi" w:hAnsi="Times New Roman" w:cs="Times New Roman"/>
          <w:sz w:val="24"/>
          <w:szCs w:val="24"/>
          <w:lang w:val="be-BY"/>
        </w:rPr>
        <w:t xml:space="preserve"> разгледзець пытанне пра адасобленыя члены сказа ў лінгвістычнай літаратуры, сабраць і прааналізаваць адасобленыя акалічнасці ў творах Васіля Быкава «Сотнікаў” і “У тумане”.</w:t>
      </w:r>
    </w:p>
    <w:p w:rsidR="00F87D64" w:rsidRPr="002C3DC1" w:rsidRDefault="00F87D64" w:rsidP="00F87D64">
      <w:pPr>
        <w:spacing w:after="0" w:line="240" w:lineRule="auto"/>
        <w:ind w:firstLine="280"/>
        <w:jc w:val="both"/>
        <w:rPr>
          <w:rFonts w:ascii="Times New Roman" w:hAnsi="Times New Roman" w:cs="Times New Roman"/>
          <w:b/>
          <w:sz w:val="24"/>
          <w:szCs w:val="24"/>
        </w:rPr>
      </w:pPr>
      <w:r w:rsidRPr="002C3DC1">
        <w:rPr>
          <w:rFonts w:ascii="Times New Roman" w:eastAsiaTheme="minorHAnsi" w:hAnsi="Times New Roman" w:cs="Times New Roman"/>
          <w:b/>
          <w:sz w:val="24"/>
          <w:szCs w:val="24"/>
        </w:rPr>
        <w:t xml:space="preserve">Для </w:t>
      </w:r>
      <w:proofErr w:type="spellStart"/>
      <w:r w:rsidRPr="002C3DC1">
        <w:rPr>
          <w:rFonts w:ascii="Times New Roman" w:eastAsiaTheme="minorHAnsi" w:hAnsi="Times New Roman" w:cs="Times New Roman"/>
          <w:b/>
          <w:sz w:val="24"/>
          <w:szCs w:val="24"/>
        </w:rPr>
        <w:t>дасягнення</w:t>
      </w:r>
      <w:proofErr w:type="spellEnd"/>
      <w:r w:rsidRPr="002C3DC1">
        <w:rPr>
          <w:rFonts w:ascii="Times New Roman" w:eastAsiaTheme="minorHAnsi" w:hAnsi="Times New Roman" w:cs="Times New Roman"/>
          <w:b/>
          <w:sz w:val="24"/>
          <w:szCs w:val="24"/>
        </w:rPr>
        <w:t xml:space="preserve"> </w:t>
      </w:r>
      <w:r w:rsidR="00BC292E">
        <w:rPr>
          <w:rFonts w:ascii="Times New Roman" w:eastAsiaTheme="minorHAnsi" w:hAnsi="Times New Roman" w:cs="Times New Roman"/>
          <w:b/>
          <w:sz w:val="24"/>
          <w:szCs w:val="24"/>
          <w:lang w:val="be-BY"/>
        </w:rPr>
        <w:t xml:space="preserve"> </w:t>
      </w:r>
      <w:proofErr w:type="spellStart"/>
      <w:r w:rsidRPr="002C3DC1">
        <w:rPr>
          <w:rFonts w:ascii="Times New Roman" w:eastAsiaTheme="minorHAnsi" w:hAnsi="Times New Roman" w:cs="Times New Roman"/>
          <w:b/>
          <w:sz w:val="24"/>
          <w:szCs w:val="24"/>
        </w:rPr>
        <w:t>пастаўленай</w:t>
      </w:r>
      <w:proofErr w:type="spellEnd"/>
      <w:r w:rsidRPr="002C3DC1">
        <w:rPr>
          <w:rFonts w:ascii="Times New Roman" w:eastAsiaTheme="minorHAnsi" w:hAnsi="Times New Roman" w:cs="Times New Roman"/>
          <w:b/>
          <w:sz w:val="24"/>
          <w:szCs w:val="24"/>
        </w:rPr>
        <w:t xml:space="preserve"> </w:t>
      </w:r>
      <w:r w:rsidR="00BC292E">
        <w:rPr>
          <w:rFonts w:ascii="Times New Roman" w:eastAsiaTheme="minorHAnsi" w:hAnsi="Times New Roman" w:cs="Times New Roman"/>
          <w:b/>
          <w:sz w:val="24"/>
          <w:szCs w:val="24"/>
          <w:lang w:val="be-BY"/>
        </w:rPr>
        <w:t xml:space="preserve"> </w:t>
      </w:r>
      <w:proofErr w:type="spellStart"/>
      <w:r w:rsidRPr="002C3DC1">
        <w:rPr>
          <w:rFonts w:ascii="Times New Roman" w:eastAsiaTheme="minorHAnsi" w:hAnsi="Times New Roman" w:cs="Times New Roman"/>
          <w:b/>
          <w:sz w:val="24"/>
          <w:szCs w:val="24"/>
        </w:rPr>
        <w:t>мэты</w:t>
      </w:r>
      <w:proofErr w:type="spellEnd"/>
      <w:r w:rsidRPr="002C3DC1">
        <w:rPr>
          <w:rFonts w:ascii="Times New Roman" w:eastAsiaTheme="minorHAnsi" w:hAnsi="Times New Roman" w:cs="Times New Roman"/>
          <w:b/>
          <w:sz w:val="24"/>
          <w:szCs w:val="24"/>
        </w:rPr>
        <w:t xml:space="preserve"> </w:t>
      </w:r>
      <w:proofErr w:type="spellStart"/>
      <w:r w:rsidRPr="002C3DC1">
        <w:rPr>
          <w:rFonts w:ascii="Times New Roman" w:eastAsiaTheme="minorHAnsi" w:hAnsi="Times New Roman" w:cs="Times New Roman"/>
          <w:b/>
          <w:sz w:val="24"/>
          <w:szCs w:val="24"/>
        </w:rPr>
        <w:t>неабходна</w:t>
      </w:r>
      <w:proofErr w:type="spellEnd"/>
      <w:r w:rsidR="00BC292E">
        <w:rPr>
          <w:rFonts w:ascii="Times New Roman" w:eastAsiaTheme="minorHAnsi" w:hAnsi="Times New Roman" w:cs="Times New Roman"/>
          <w:b/>
          <w:sz w:val="24"/>
          <w:szCs w:val="24"/>
          <w:lang w:val="be-BY"/>
        </w:rPr>
        <w:t xml:space="preserve"> </w:t>
      </w:r>
      <w:proofErr w:type="spellStart"/>
      <w:r w:rsidRPr="002C3DC1">
        <w:rPr>
          <w:rFonts w:ascii="Times New Roman" w:eastAsiaTheme="minorHAnsi" w:hAnsi="Times New Roman" w:cs="Times New Roman"/>
          <w:b/>
          <w:sz w:val="24"/>
          <w:szCs w:val="24"/>
        </w:rPr>
        <w:t>вырашыць</w:t>
      </w:r>
      <w:proofErr w:type="spellEnd"/>
      <w:r w:rsidRPr="002C3DC1">
        <w:rPr>
          <w:rFonts w:ascii="Times New Roman" w:eastAsiaTheme="minorHAnsi" w:hAnsi="Times New Roman" w:cs="Times New Roman"/>
          <w:b/>
          <w:sz w:val="24"/>
          <w:szCs w:val="24"/>
        </w:rPr>
        <w:t xml:space="preserve"> </w:t>
      </w:r>
      <w:proofErr w:type="spellStart"/>
      <w:r w:rsidRPr="002C3DC1">
        <w:rPr>
          <w:rFonts w:ascii="Times New Roman" w:eastAsiaTheme="minorHAnsi" w:hAnsi="Times New Roman" w:cs="Times New Roman"/>
          <w:b/>
          <w:sz w:val="24"/>
          <w:szCs w:val="24"/>
        </w:rPr>
        <w:t>наступныя</w:t>
      </w:r>
      <w:proofErr w:type="spellEnd"/>
      <w:r w:rsidRPr="002C3DC1">
        <w:rPr>
          <w:rFonts w:ascii="Times New Roman" w:eastAsiaTheme="minorHAnsi" w:hAnsi="Times New Roman" w:cs="Times New Roman"/>
          <w:b/>
          <w:sz w:val="24"/>
          <w:szCs w:val="24"/>
        </w:rPr>
        <w:t xml:space="preserve"> </w:t>
      </w:r>
      <w:proofErr w:type="spellStart"/>
      <w:r w:rsidRPr="002C3DC1">
        <w:rPr>
          <w:rFonts w:ascii="Times New Roman" w:eastAsiaTheme="minorHAnsi" w:hAnsi="Times New Roman" w:cs="Times New Roman"/>
          <w:b/>
          <w:sz w:val="24"/>
          <w:szCs w:val="24"/>
        </w:rPr>
        <w:t>задачы</w:t>
      </w:r>
      <w:proofErr w:type="spellEnd"/>
      <w:r w:rsidRPr="002C3DC1">
        <w:rPr>
          <w:rFonts w:ascii="Times New Roman" w:eastAsiaTheme="minorHAnsi" w:hAnsi="Times New Roman" w:cs="Times New Roman"/>
          <w:b/>
          <w:sz w:val="24"/>
          <w:szCs w:val="24"/>
        </w:rPr>
        <w:t>:</w:t>
      </w:r>
    </w:p>
    <w:p w:rsidR="00F87D64" w:rsidRPr="00054139" w:rsidRDefault="00F87D64" w:rsidP="00BA4ABF">
      <w:pPr>
        <w:widowControl w:val="0"/>
        <w:numPr>
          <w:ilvl w:val="0"/>
          <w:numId w:val="7"/>
        </w:numPr>
        <w:tabs>
          <w:tab w:val="left" w:pos="453"/>
        </w:tabs>
        <w:spacing w:after="0" w:line="240" w:lineRule="auto"/>
        <w:jc w:val="both"/>
        <w:rPr>
          <w:rFonts w:ascii="Times New Roman" w:hAnsi="Times New Roman" w:cs="Times New Roman"/>
          <w:sz w:val="24"/>
          <w:szCs w:val="24"/>
        </w:rPr>
      </w:pPr>
      <w:proofErr w:type="spellStart"/>
      <w:r w:rsidRPr="00054139">
        <w:rPr>
          <w:rFonts w:ascii="Times New Roman" w:eastAsiaTheme="minorHAnsi" w:hAnsi="Times New Roman" w:cs="Times New Roman"/>
          <w:sz w:val="24"/>
          <w:szCs w:val="24"/>
        </w:rPr>
        <w:t>Прааналізаваць</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інфармацыю</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пра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адасобленыя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акалічнасці</w:t>
      </w:r>
      <w:proofErr w:type="spellEnd"/>
      <w:r w:rsidRPr="00054139">
        <w:rPr>
          <w:rFonts w:ascii="Times New Roman" w:eastAsiaTheme="minorHAnsi" w:hAnsi="Times New Roman" w:cs="Times New Roman"/>
          <w:sz w:val="24"/>
          <w:szCs w:val="24"/>
        </w:rPr>
        <w:t xml:space="preserve"> ў розных </w:t>
      </w:r>
      <w:proofErr w:type="spellStart"/>
      <w:r w:rsidRPr="00054139">
        <w:rPr>
          <w:rFonts w:ascii="Times New Roman" w:eastAsiaTheme="minorHAnsi" w:hAnsi="Times New Roman" w:cs="Times New Roman"/>
          <w:sz w:val="24"/>
          <w:szCs w:val="24"/>
        </w:rPr>
        <w:t>мовазнаўчых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крыніцах</w:t>
      </w:r>
      <w:proofErr w:type="spellEnd"/>
      <w:r w:rsidRPr="00054139">
        <w:rPr>
          <w:rFonts w:ascii="Times New Roman" w:eastAsiaTheme="minorHAnsi" w:hAnsi="Times New Roman" w:cs="Times New Roman"/>
          <w:sz w:val="24"/>
          <w:szCs w:val="24"/>
        </w:rPr>
        <w:t>.</w:t>
      </w:r>
    </w:p>
    <w:p w:rsidR="00F87D64" w:rsidRPr="00054139" w:rsidRDefault="00F87D64" w:rsidP="00BA4ABF">
      <w:pPr>
        <w:widowControl w:val="0"/>
        <w:numPr>
          <w:ilvl w:val="0"/>
          <w:numId w:val="7"/>
        </w:numPr>
        <w:tabs>
          <w:tab w:val="left" w:pos="328"/>
        </w:tabs>
        <w:spacing w:after="0" w:line="240" w:lineRule="auto"/>
        <w:jc w:val="both"/>
        <w:rPr>
          <w:rFonts w:ascii="Times New Roman" w:hAnsi="Times New Roman" w:cs="Times New Roman"/>
          <w:sz w:val="24"/>
          <w:szCs w:val="24"/>
        </w:rPr>
      </w:pPr>
      <w:proofErr w:type="spellStart"/>
      <w:r w:rsidRPr="00054139">
        <w:rPr>
          <w:rFonts w:ascii="Times New Roman" w:eastAsiaTheme="minorHAnsi" w:hAnsi="Times New Roman" w:cs="Times New Roman"/>
          <w:sz w:val="24"/>
          <w:szCs w:val="24"/>
        </w:rPr>
        <w:t>Разгледзець</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асноўныя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адметнасці</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адасобленых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акалічнасцей</w:t>
      </w:r>
      <w:proofErr w:type="spellEnd"/>
      <w:r w:rsidRPr="00054139">
        <w:rPr>
          <w:rFonts w:ascii="Times New Roman" w:eastAsiaTheme="minorHAnsi" w:hAnsi="Times New Roman" w:cs="Times New Roman"/>
          <w:sz w:val="24"/>
          <w:szCs w:val="24"/>
        </w:rPr>
        <w:t>.</w:t>
      </w:r>
    </w:p>
    <w:p w:rsidR="00F87D64" w:rsidRPr="00054139" w:rsidRDefault="00F87D64" w:rsidP="00BA4ABF">
      <w:pPr>
        <w:widowControl w:val="0"/>
        <w:numPr>
          <w:ilvl w:val="0"/>
          <w:numId w:val="7"/>
        </w:numPr>
        <w:tabs>
          <w:tab w:val="left" w:pos="458"/>
        </w:tabs>
        <w:spacing w:after="0" w:line="240" w:lineRule="auto"/>
        <w:jc w:val="both"/>
        <w:rPr>
          <w:rFonts w:ascii="Times New Roman" w:hAnsi="Times New Roman" w:cs="Times New Roman"/>
          <w:sz w:val="24"/>
          <w:szCs w:val="24"/>
        </w:rPr>
      </w:pPr>
      <w:proofErr w:type="spellStart"/>
      <w:r w:rsidRPr="00054139">
        <w:rPr>
          <w:rFonts w:ascii="Times New Roman" w:eastAsiaTheme="minorHAnsi" w:hAnsi="Times New Roman" w:cs="Times New Roman"/>
          <w:sz w:val="24"/>
          <w:szCs w:val="24"/>
        </w:rPr>
        <w:t>Зрабіць</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класіфікацыю</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адасобленых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акалічнасцей</w:t>
      </w:r>
      <w:proofErr w:type="spellEnd"/>
      <w:r w:rsidRPr="00054139">
        <w:rPr>
          <w:rFonts w:ascii="Times New Roman" w:eastAsiaTheme="minorHAnsi" w:hAnsi="Times New Roman" w:cs="Times New Roman"/>
          <w:sz w:val="24"/>
          <w:szCs w:val="24"/>
        </w:rPr>
        <w:t xml:space="preserve"> ў </w:t>
      </w:r>
      <w:proofErr w:type="spellStart"/>
      <w:r w:rsidRPr="00054139">
        <w:rPr>
          <w:rFonts w:ascii="Times New Roman" w:eastAsiaTheme="minorHAnsi" w:hAnsi="Times New Roman" w:cs="Times New Roman"/>
          <w:sz w:val="24"/>
          <w:szCs w:val="24"/>
        </w:rPr>
        <w:t>творах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В.Быкава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Сотнікаў</w:t>
      </w:r>
      <w:proofErr w:type="spellEnd"/>
      <w:r w:rsidRPr="00054139">
        <w:rPr>
          <w:rFonts w:ascii="Times New Roman" w:eastAsiaTheme="minorHAnsi" w:hAnsi="Times New Roman" w:cs="Times New Roman"/>
          <w:sz w:val="24"/>
          <w:szCs w:val="24"/>
        </w:rPr>
        <w:t>”, “</w:t>
      </w:r>
      <w:proofErr w:type="gramStart"/>
      <w:r w:rsidRPr="00054139">
        <w:rPr>
          <w:rFonts w:ascii="Times New Roman" w:eastAsiaTheme="minorHAnsi" w:hAnsi="Times New Roman" w:cs="Times New Roman"/>
          <w:sz w:val="24"/>
          <w:szCs w:val="24"/>
        </w:rPr>
        <w:t>У</w:t>
      </w:r>
      <w:proofErr w:type="gramEnd"/>
      <w:r w:rsidRPr="00054139">
        <w:rPr>
          <w:rFonts w:ascii="Times New Roman" w:eastAsiaTheme="minorHAnsi" w:hAnsi="Times New Roman" w:cs="Times New Roman"/>
          <w:sz w:val="24"/>
          <w:szCs w:val="24"/>
        </w:rPr>
        <w:t xml:space="preserve"> тумане”.</w:t>
      </w:r>
    </w:p>
    <w:p w:rsidR="00F87D64" w:rsidRPr="00054139" w:rsidRDefault="00F87D64" w:rsidP="00BA4ABF">
      <w:pPr>
        <w:widowControl w:val="0"/>
        <w:numPr>
          <w:ilvl w:val="0"/>
          <w:numId w:val="7"/>
        </w:numPr>
        <w:tabs>
          <w:tab w:val="left" w:pos="362"/>
        </w:tabs>
        <w:spacing w:after="0" w:line="240" w:lineRule="auto"/>
        <w:jc w:val="both"/>
        <w:rPr>
          <w:rFonts w:ascii="Times New Roman" w:hAnsi="Times New Roman" w:cs="Times New Roman"/>
          <w:sz w:val="24"/>
          <w:szCs w:val="24"/>
        </w:rPr>
      </w:pPr>
      <w:proofErr w:type="spellStart"/>
      <w:r w:rsidRPr="00054139">
        <w:rPr>
          <w:rFonts w:ascii="Times New Roman" w:eastAsiaTheme="minorHAnsi" w:hAnsi="Times New Roman" w:cs="Times New Roman"/>
          <w:sz w:val="24"/>
          <w:szCs w:val="24"/>
        </w:rPr>
        <w:t>Прааналізаваць</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спецыфіку</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ўжывання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адасобленых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акалічнасцей</w:t>
      </w:r>
      <w:proofErr w:type="spellEnd"/>
      <w:r w:rsidRPr="00054139">
        <w:rPr>
          <w:rFonts w:ascii="Times New Roman" w:eastAsiaTheme="minorHAnsi" w:hAnsi="Times New Roman" w:cs="Times New Roman"/>
          <w:sz w:val="24"/>
          <w:szCs w:val="24"/>
        </w:rPr>
        <w:t xml:space="preserve"> ў </w:t>
      </w:r>
      <w:proofErr w:type="spellStart"/>
      <w:r w:rsidRPr="00054139">
        <w:rPr>
          <w:rFonts w:ascii="Times New Roman" w:eastAsiaTheme="minorHAnsi" w:hAnsi="Times New Roman" w:cs="Times New Roman"/>
          <w:sz w:val="24"/>
          <w:szCs w:val="24"/>
        </w:rPr>
        <w:t>творах</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В.Быкава</w:t>
      </w:r>
      <w:proofErr w:type="spellEnd"/>
      <w:r w:rsidRPr="00054139">
        <w:rPr>
          <w:rFonts w:ascii="Times New Roman" w:eastAsiaTheme="minorHAnsi" w:hAnsi="Times New Roman" w:cs="Times New Roman"/>
          <w:sz w:val="24"/>
          <w:szCs w:val="24"/>
        </w:rPr>
        <w:t xml:space="preserve"> </w:t>
      </w:r>
      <w:r w:rsidRPr="00054139">
        <w:rPr>
          <w:rFonts w:ascii="Times New Roman" w:eastAsiaTheme="minorHAnsi" w:hAnsi="Times New Roman" w:cs="Times New Roman"/>
          <w:sz w:val="24"/>
          <w:szCs w:val="24"/>
        </w:rPr>
        <w:lastRenderedPageBreak/>
        <w:t>“</w:t>
      </w:r>
      <w:proofErr w:type="spellStart"/>
      <w:r w:rsidRPr="00054139">
        <w:rPr>
          <w:rFonts w:ascii="Times New Roman" w:eastAsiaTheme="minorHAnsi" w:hAnsi="Times New Roman" w:cs="Times New Roman"/>
          <w:sz w:val="24"/>
          <w:szCs w:val="24"/>
        </w:rPr>
        <w:t>Сотнікаў</w:t>
      </w:r>
      <w:proofErr w:type="spellEnd"/>
      <w:r w:rsidRPr="00054139">
        <w:rPr>
          <w:rFonts w:ascii="Times New Roman" w:eastAsiaTheme="minorHAnsi" w:hAnsi="Times New Roman" w:cs="Times New Roman"/>
          <w:sz w:val="24"/>
          <w:szCs w:val="24"/>
        </w:rPr>
        <w:t>”, “</w:t>
      </w:r>
      <w:proofErr w:type="gramStart"/>
      <w:r w:rsidRPr="00054139">
        <w:rPr>
          <w:rFonts w:ascii="Times New Roman" w:eastAsiaTheme="minorHAnsi" w:hAnsi="Times New Roman" w:cs="Times New Roman"/>
          <w:sz w:val="24"/>
          <w:szCs w:val="24"/>
        </w:rPr>
        <w:t>У</w:t>
      </w:r>
      <w:proofErr w:type="gramEnd"/>
      <w:r w:rsidRPr="00054139">
        <w:rPr>
          <w:rFonts w:ascii="Times New Roman" w:eastAsiaTheme="minorHAnsi" w:hAnsi="Times New Roman" w:cs="Times New Roman"/>
          <w:sz w:val="24"/>
          <w:szCs w:val="24"/>
        </w:rPr>
        <w:t xml:space="preserve"> тумане”.</w:t>
      </w:r>
    </w:p>
    <w:p w:rsidR="00F87D64" w:rsidRPr="00054139" w:rsidRDefault="00F87D64" w:rsidP="00F87D64">
      <w:pPr>
        <w:spacing w:after="0" w:line="240" w:lineRule="auto"/>
        <w:jc w:val="both"/>
        <w:rPr>
          <w:rFonts w:ascii="Times New Roman" w:hAnsi="Times New Roman" w:cs="Times New Roman"/>
          <w:sz w:val="24"/>
          <w:szCs w:val="24"/>
        </w:rPr>
      </w:pPr>
      <w:r w:rsidRPr="004E2C1B">
        <w:rPr>
          <w:rStyle w:val="2125pt0pt"/>
          <w:rFonts w:eastAsiaTheme="minorHAnsi"/>
          <w:b/>
          <w:sz w:val="24"/>
          <w:szCs w:val="24"/>
        </w:rPr>
        <w:t>Метады даследавання:</w:t>
      </w:r>
      <w:r w:rsidR="006523BE">
        <w:rPr>
          <w:rStyle w:val="2125pt0pt"/>
          <w:rFonts w:eastAsiaTheme="minorHAnsi"/>
          <w:b/>
          <w:sz w:val="24"/>
          <w:szCs w:val="24"/>
        </w:rPr>
        <w:t xml:space="preserve"> </w:t>
      </w:r>
      <w:proofErr w:type="spellStart"/>
      <w:r w:rsidRPr="00054139">
        <w:rPr>
          <w:rFonts w:ascii="Times New Roman" w:eastAsiaTheme="minorHAnsi" w:hAnsi="Times New Roman" w:cs="Times New Roman"/>
          <w:sz w:val="24"/>
          <w:szCs w:val="24"/>
        </w:rPr>
        <w:t>апісальны</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параўнальны</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аналітычны</w:t>
      </w:r>
      <w:proofErr w:type="spellEnd"/>
      <w:r w:rsidRPr="00054139">
        <w:rPr>
          <w:rFonts w:ascii="Times New Roman" w:eastAsiaTheme="minorHAnsi" w:hAnsi="Times New Roman" w:cs="Times New Roman"/>
          <w:sz w:val="24"/>
          <w:szCs w:val="24"/>
        </w:rPr>
        <w:t>.</w:t>
      </w:r>
    </w:p>
    <w:p w:rsidR="00F87D64" w:rsidRPr="00054139" w:rsidRDefault="00F87D64" w:rsidP="00F87D64">
      <w:pPr>
        <w:spacing w:after="0" w:line="240" w:lineRule="auto"/>
        <w:jc w:val="both"/>
        <w:rPr>
          <w:rFonts w:ascii="Times New Roman" w:hAnsi="Times New Roman" w:cs="Times New Roman"/>
          <w:sz w:val="24"/>
          <w:szCs w:val="24"/>
        </w:rPr>
      </w:pPr>
      <w:r w:rsidRPr="004E2C1B">
        <w:rPr>
          <w:rStyle w:val="2125pt0pt"/>
          <w:rFonts w:eastAsiaTheme="minorHAnsi"/>
          <w:b/>
          <w:sz w:val="24"/>
          <w:szCs w:val="24"/>
        </w:rPr>
        <w:t>Прадмет даследавання:</w:t>
      </w:r>
      <w:proofErr w:type="spellStart"/>
      <w:r w:rsidRPr="00054139">
        <w:rPr>
          <w:rFonts w:ascii="Times New Roman" w:eastAsiaTheme="minorHAnsi" w:hAnsi="Times New Roman" w:cs="Times New Roman"/>
          <w:sz w:val="24"/>
          <w:szCs w:val="24"/>
        </w:rPr>
        <w:t>творы</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Васіля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Быкава</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Сотнікаў</w:t>
      </w:r>
      <w:proofErr w:type="spellEnd"/>
      <w:r w:rsidRPr="00054139">
        <w:rPr>
          <w:rFonts w:ascii="Times New Roman" w:eastAsiaTheme="minorHAnsi" w:hAnsi="Times New Roman" w:cs="Times New Roman"/>
          <w:sz w:val="24"/>
          <w:szCs w:val="24"/>
        </w:rPr>
        <w:t>”, “У тумане”.</w:t>
      </w:r>
    </w:p>
    <w:p w:rsidR="003D0C72" w:rsidRPr="002C3DC1" w:rsidRDefault="00F87D64" w:rsidP="00F87D64">
      <w:pPr>
        <w:spacing w:after="0" w:line="240" w:lineRule="auto"/>
        <w:jc w:val="both"/>
        <w:rPr>
          <w:rFonts w:ascii="Times New Roman" w:eastAsiaTheme="minorHAnsi" w:hAnsi="Times New Roman" w:cs="Times New Roman"/>
          <w:sz w:val="24"/>
          <w:szCs w:val="24"/>
          <w:lang w:val="be-BY"/>
        </w:rPr>
      </w:pPr>
      <w:r w:rsidRPr="004E2C1B">
        <w:rPr>
          <w:rStyle w:val="2125pt0pt"/>
          <w:rFonts w:eastAsiaTheme="minorHAnsi"/>
          <w:b/>
          <w:sz w:val="24"/>
          <w:szCs w:val="24"/>
        </w:rPr>
        <w:t>Аб’ект даследавання</w:t>
      </w:r>
      <w:r w:rsidRPr="00054139">
        <w:rPr>
          <w:rStyle w:val="2125pt0pt"/>
          <w:rFonts w:eastAsiaTheme="minorHAnsi"/>
          <w:sz w:val="24"/>
          <w:szCs w:val="24"/>
        </w:rPr>
        <w:t xml:space="preserve">: </w:t>
      </w:r>
      <w:proofErr w:type="spellStart"/>
      <w:r w:rsidRPr="00054139">
        <w:rPr>
          <w:rFonts w:ascii="Times New Roman" w:eastAsiaTheme="minorHAnsi" w:hAnsi="Times New Roman" w:cs="Times New Roman"/>
          <w:sz w:val="24"/>
          <w:szCs w:val="24"/>
        </w:rPr>
        <w:t>адасобленыя</w:t>
      </w:r>
      <w:proofErr w:type="spellEnd"/>
      <w:r w:rsidRPr="00054139">
        <w:rPr>
          <w:rFonts w:ascii="Times New Roman" w:eastAsiaTheme="minorHAnsi" w:hAnsi="Times New Roman" w:cs="Times New Roman"/>
          <w:sz w:val="24"/>
          <w:szCs w:val="24"/>
        </w:rPr>
        <w:t xml:space="preserve"> </w:t>
      </w:r>
      <w:proofErr w:type="spellStart"/>
      <w:r w:rsidRPr="00054139">
        <w:rPr>
          <w:rFonts w:ascii="Times New Roman" w:eastAsiaTheme="minorHAnsi" w:hAnsi="Times New Roman" w:cs="Times New Roman"/>
          <w:sz w:val="24"/>
          <w:szCs w:val="24"/>
        </w:rPr>
        <w:t>акалічнасці</w:t>
      </w:r>
      <w:proofErr w:type="spellEnd"/>
      <w:r w:rsidRPr="00054139">
        <w:rPr>
          <w:rFonts w:ascii="Times New Roman" w:eastAsiaTheme="minorHAnsi" w:hAnsi="Times New Roman" w:cs="Times New Roman"/>
          <w:sz w:val="24"/>
          <w:szCs w:val="24"/>
        </w:rPr>
        <w:t xml:space="preserve"> ў </w:t>
      </w:r>
      <w:proofErr w:type="spellStart"/>
      <w:r w:rsidRPr="00054139">
        <w:rPr>
          <w:rFonts w:ascii="Times New Roman" w:eastAsiaTheme="minorHAnsi" w:hAnsi="Times New Roman" w:cs="Times New Roman"/>
          <w:sz w:val="24"/>
          <w:szCs w:val="24"/>
        </w:rPr>
        <w:t>творах</w:t>
      </w:r>
      <w:proofErr w:type="spellEnd"/>
      <w:r w:rsidRPr="00054139">
        <w:rPr>
          <w:rFonts w:ascii="Times New Roman" w:eastAsiaTheme="minorHAnsi" w:hAnsi="Times New Roman" w:cs="Times New Roman"/>
          <w:sz w:val="24"/>
          <w:szCs w:val="24"/>
        </w:rPr>
        <w:t xml:space="preserve"> </w:t>
      </w:r>
      <w:proofErr w:type="spellStart"/>
      <w:r w:rsidR="002C3DC1">
        <w:rPr>
          <w:rFonts w:ascii="Times New Roman" w:eastAsiaTheme="minorHAnsi" w:hAnsi="Times New Roman" w:cs="Times New Roman"/>
          <w:sz w:val="24"/>
          <w:szCs w:val="24"/>
        </w:rPr>
        <w:t>В.Быкава</w:t>
      </w:r>
      <w:proofErr w:type="spellEnd"/>
      <w:r w:rsidR="002C3DC1">
        <w:rPr>
          <w:rFonts w:ascii="Times New Roman" w:eastAsiaTheme="minorHAnsi" w:hAnsi="Times New Roman" w:cs="Times New Roman"/>
          <w:sz w:val="24"/>
          <w:szCs w:val="24"/>
        </w:rPr>
        <w:t xml:space="preserve"> “</w:t>
      </w:r>
      <w:proofErr w:type="spellStart"/>
      <w:r w:rsidR="002C3DC1">
        <w:rPr>
          <w:rFonts w:ascii="Times New Roman" w:eastAsiaTheme="minorHAnsi" w:hAnsi="Times New Roman" w:cs="Times New Roman"/>
          <w:sz w:val="24"/>
          <w:szCs w:val="24"/>
        </w:rPr>
        <w:t>Сотнікаў</w:t>
      </w:r>
      <w:proofErr w:type="spellEnd"/>
      <w:r w:rsidR="002C3DC1">
        <w:rPr>
          <w:rFonts w:ascii="Times New Roman" w:eastAsiaTheme="minorHAnsi" w:hAnsi="Times New Roman" w:cs="Times New Roman"/>
          <w:sz w:val="24"/>
          <w:szCs w:val="24"/>
        </w:rPr>
        <w:t>”, “У тумане”</w:t>
      </w:r>
      <w:r w:rsidR="00CE3309">
        <w:rPr>
          <w:rFonts w:ascii="Times New Roman" w:eastAsiaTheme="minorHAnsi" w:hAnsi="Times New Roman" w:cs="Times New Roman"/>
          <w:sz w:val="24"/>
          <w:szCs w:val="24"/>
          <w:lang w:val="be-BY"/>
        </w:rPr>
        <w:t xml:space="preserve"> .                                                                                                                            </w:t>
      </w:r>
      <w:r w:rsidR="006523BE">
        <w:rPr>
          <w:rFonts w:ascii="Times New Roman" w:eastAsiaTheme="minorHAnsi" w:hAnsi="Times New Roman" w:cs="Times New Roman"/>
          <w:sz w:val="24"/>
          <w:szCs w:val="24"/>
          <w:lang w:val="be-BY"/>
        </w:rPr>
        <w:t xml:space="preserve"> </w:t>
      </w:r>
      <w:r w:rsidR="002C3DC1" w:rsidRPr="0078284F">
        <w:rPr>
          <w:rFonts w:ascii="Times New Roman" w:hAnsi="Times New Roman" w:cs="Times New Roman"/>
          <w:b/>
          <w:sz w:val="24"/>
          <w:szCs w:val="24"/>
          <w:lang w:val="be-BY"/>
        </w:rPr>
        <w:t>Гіпотэза даследавання:</w:t>
      </w:r>
      <w:r w:rsidR="002C3DC1" w:rsidRPr="00A85DC3">
        <w:rPr>
          <w:rFonts w:ascii="Times New Roman" w:hAnsi="Times New Roman" w:cs="Times New Roman"/>
          <w:sz w:val="24"/>
          <w:szCs w:val="24"/>
          <w:lang w:val="be-BY"/>
        </w:rPr>
        <w:t xml:space="preserve"> разгледзець адметнасці ад</w:t>
      </w:r>
      <w:r w:rsidR="00BC292E">
        <w:rPr>
          <w:rFonts w:ascii="Times New Roman" w:hAnsi="Times New Roman" w:cs="Times New Roman"/>
          <w:sz w:val="24"/>
          <w:szCs w:val="24"/>
          <w:lang w:val="be-BY"/>
        </w:rPr>
        <w:t xml:space="preserve">асобленых акалічнасцей у творах </w:t>
      </w:r>
      <w:r w:rsidR="002C3DC1" w:rsidRPr="00A85DC3">
        <w:rPr>
          <w:rFonts w:ascii="Times New Roman" w:hAnsi="Times New Roman" w:cs="Times New Roman"/>
          <w:sz w:val="24"/>
          <w:szCs w:val="24"/>
          <w:lang w:val="be-BY"/>
        </w:rPr>
        <w:t>В. Быкава “Сотнікаў”, “У тумане”, зрабіць іх класіфікацыю, неабходныя паралелі, параўнанні, статыстычныя падлікі</w:t>
      </w:r>
    </w:p>
    <w:p w:rsidR="003D0C72" w:rsidRPr="002C3DC1" w:rsidRDefault="004B7418" w:rsidP="00F87D64">
      <w:pPr>
        <w:spacing w:after="0" w:line="240" w:lineRule="auto"/>
        <w:jc w:val="both"/>
        <w:rPr>
          <w:rFonts w:ascii="Times New Roman" w:eastAsiaTheme="minorHAnsi" w:hAnsi="Times New Roman" w:cs="Times New Roman"/>
          <w:sz w:val="24"/>
          <w:szCs w:val="24"/>
          <w:lang w:val="be-BY"/>
        </w:rPr>
      </w:pPr>
      <w:r w:rsidRPr="004B7418">
        <w:rPr>
          <w:rFonts w:ascii="Times New Roman" w:eastAsiaTheme="minorHAnsi" w:hAnsi="Times New Roman" w:cs="Times New Roman"/>
          <w:b/>
          <w:sz w:val="24"/>
          <w:szCs w:val="24"/>
          <w:lang w:val="be-BY"/>
        </w:rPr>
        <w:t>Практычная накіраванасць</w:t>
      </w:r>
      <w:r>
        <w:rPr>
          <w:rFonts w:ascii="Times New Roman" w:eastAsiaTheme="minorHAnsi" w:hAnsi="Times New Roman" w:cs="Times New Roman"/>
          <w:sz w:val="24"/>
          <w:szCs w:val="24"/>
          <w:lang w:val="be-BY"/>
        </w:rPr>
        <w:t>: вынікі даследавання могуць быць прыдатнымі пры вывучэнні  асобных тэм школьных курсаў беларускай літаратуры і гісторыі Беларусі, пры правядзенні факультатыўных заняткаў, а таксама ў пазакласнай рабоце.</w:t>
      </w:r>
    </w:p>
    <w:p w:rsidR="00751162" w:rsidRPr="00751162" w:rsidRDefault="004B7418" w:rsidP="00D51DF1">
      <w:pPr>
        <w:pStyle w:val="11"/>
        <w:shd w:val="clear" w:color="auto" w:fill="auto"/>
        <w:tabs>
          <w:tab w:val="left" w:pos="403"/>
        </w:tabs>
        <w:spacing w:line="240" w:lineRule="auto"/>
        <w:jc w:val="both"/>
        <w:rPr>
          <w:sz w:val="24"/>
          <w:szCs w:val="24"/>
          <w:lang w:val="be-BY"/>
        </w:rPr>
      </w:pPr>
      <w:r w:rsidRPr="004B7418">
        <w:rPr>
          <w:rFonts w:eastAsiaTheme="minorHAnsi"/>
          <w:b/>
          <w:sz w:val="24"/>
          <w:szCs w:val="24"/>
          <w:lang w:val="be-BY"/>
        </w:rPr>
        <w:t>Праца складаецца:</w:t>
      </w:r>
      <w:r w:rsidRPr="004B7418">
        <w:rPr>
          <w:rFonts w:eastAsiaTheme="minorHAnsi"/>
          <w:sz w:val="24"/>
          <w:szCs w:val="24"/>
          <w:lang w:val="be-BY"/>
        </w:rPr>
        <w:t>з уводзінаў</w:t>
      </w:r>
      <w:r w:rsidR="00751162">
        <w:rPr>
          <w:rFonts w:eastAsiaTheme="minorHAnsi"/>
          <w:sz w:val="24"/>
          <w:szCs w:val="24"/>
          <w:lang w:val="be-BY"/>
        </w:rPr>
        <w:t>, дзвюх глаў (“</w:t>
      </w:r>
      <w:r w:rsidR="00751162" w:rsidRPr="00054139">
        <w:rPr>
          <w:color w:val="000000"/>
          <w:sz w:val="24"/>
          <w:szCs w:val="24"/>
          <w:lang w:val="be-BY"/>
        </w:rPr>
        <w:t>Да пытання вывучэння адасобленых членаў сказа ў лінгвістычнай літаратуры</w:t>
      </w:r>
      <w:r w:rsidR="00751162">
        <w:rPr>
          <w:color w:val="000000"/>
          <w:sz w:val="24"/>
          <w:szCs w:val="24"/>
          <w:lang w:val="be-BY"/>
        </w:rPr>
        <w:t>”- 1 падраздзел, “</w:t>
      </w:r>
      <w:r w:rsidR="00751162" w:rsidRPr="00054139">
        <w:rPr>
          <w:color w:val="000000"/>
          <w:sz w:val="24"/>
          <w:szCs w:val="24"/>
          <w:lang w:val="be-BY"/>
        </w:rPr>
        <w:t>Класіфікацыя адасобленых акалічнасцей</w:t>
      </w:r>
      <w:r w:rsidR="00751162">
        <w:rPr>
          <w:color w:val="000000"/>
          <w:sz w:val="24"/>
          <w:szCs w:val="24"/>
          <w:lang w:val="be-BY"/>
        </w:rPr>
        <w:t>”-пяць падраздзелаў), заключэння, спіса выкарыстаных крыніц.</w:t>
      </w:r>
    </w:p>
    <w:p w:rsidR="00751162" w:rsidRPr="004B7418" w:rsidRDefault="00751162" w:rsidP="00751162">
      <w:pPr>
        <w:spacing w:after="0" w:line="240" w:lineRule="auto"/>
        <w:jc w:val="both"/>
        <w:rPr>
          <w:rFonts w:ascii="Times New Roman" w:eastAsiaTheme="minorHAnsi" w:hAnsi="Times New Roman" w:cs="Times New Roman"/>
          <w:b/>
          <w:sz w:val="24"/>
          <w:szCs w:val="24"/>
          <w:lang w:val="be-BY"/>
        </w:rPr>
      </w:pPr>
    </w:p>
    <w:p w:rsidR="003D0C72" w:rsidRPr="004B7418" w:rsidRDefault="003D0C72" w:rsidP="00F87D64">
      <w:pPr>
        <w:spacing w:after="0" w:line="240" w:lineRule="auto"/>
        <w:jc w:val="both"/>
        <w:rPr>
          <w:rFonts w:ascii="Times New Roman" w:eastAsiaTheme="minorHAnsi" w:hAnsi="Times New Roman" w:cs="Times New Roman"/>
          <w:b/>
          <w:sz w:val="24"/>
          <w:szCs w:val="24"/>
          <w:lang w:val="be-BY"/>
        </w:rPr>
      </w:pPr>
    </w:p>
    <w:p w:rsidR="003D0C72" w:rsidRDefault="003D0C72" w:rsidP="003D0C72">
      <w:pPr>
        <w:spacing w:after="0" w:line="240" w:lineRule="auto"/>
        <w:jc w:val="both"/>
        <w:rPr>
          <w:rFonts w:ascii="Times New Roman" w:eastAsia="Times New Roman" w:hAnsi="Times New Roman" w:cs="Times New Roman"/>
          <w:b/>
          <w:color w:val="000000"/>
          <w:sz w:val="24"/>
          <w:szCs w:val="24"/>
          <w:lang w:val="be-BY" w:eastAsia="be-BY"/>
        </w:rPr>
      </w:pPr>
      <w:r w:rsidRPr="003D0C72">
        <w:rPr>
          <w:rFonts w:ascii="Times New Roman" w:eastAsia="Times New Roman" w:hAnsi="Times New Roman" w:cs="Times New Roman"/>
          <w:b/>
          <w:color w:val="000000"/>
          <w:sz w:val="24"/>
          <w:szCs w:val="24"/>
          <w:lang w:val="be-BY" w:eastAsia="be-BY"/>
        </w:rPr>
        <w:t>Глава 1. Да пытання вывучэння адасобленых членаў сказа ў лінгвістычнай літаратуры</w:t>
      </w:r>
    </w:p>
    <w:p w:rsidR="003D0C72" w:rsidRPr="003D0C72" w:rsidRDefault="003D0C72" w:rsidP="003D0C72">
      <w:pPr>
        <w:spacing w:after="0" w:line="240" w:lineRule="auto"/>
        <w:jc w:val="both"/>
        <w:rPr>
          <w:rFonts w:ascii="Times New Roman" w:eastAsia="Times New Roman" w:hAnsi="Times New Roman" w:cs="Times New Roman"/>
          <w:b/>
          <w:sz w:val="24"/>
          <w:szCs w:val="24"/>
          <w:lang w:val="be-BY"/>
        </w:rPr>
      </w:pP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Працяглае гістарычнае развіццё беларускай мовы, узаемадзеянне розных форм і традыцый далі ёй магчымасць выпрацаваць найбагацейшую, гнуткую сістэму сінтаксічных сродкаў, здольных абслугоўваць любыя запатрабаванні пазнання і мыслення.</w:t>
      </w: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Пачатак развіцця беларускай сінтаксічнай навукі адносіцца да 1910-х гг., калі распачаліся сістэматычныя даследаванні беларускага сінтаксісу, што звязана з манаграфічным па сваёй сутнасці параўнальна-гістарычным даследаваннем Я.Карскага, а таксама падручнікамі для школ Б. Тарашкевіча і Б.Пачобкі. Першым фундаментальным апісаннем беларускага сінтаксісу можна лічыць “Нарысы сінтакісу беларускай мовы” Я.Карскага, дзе аўтар заклаў тэарэтыка-метадалагічныя асновы беларускага сінтаксісу. У 1930-я гг. працягваецца традыцыя стварэння і распрацоўкі падручнікаў на беларускай мове, дзе вялікая ўвага надаецца асаблівасцям сінтаксісу беларускай мовы.</w:t>
      </w: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У 1950-я гады назіраецца шырокая распрацоўка сінтаксічнай тэорыі навукоўцамі (А.Наркевіч, Л.Бурак). Значнай падзеяй для беларускай сінтаксічнай навукі з</w:t>
      </w:r>
      <w:r w:rsidR="006C512C">
        <w:rPr>
          <w:rFonts w:ascii="Times New Roman" w:eastAsia="Times New Roman" w:hAnsi="Times New Roman" w:cs="Times New Roman"/>
          <w:color w:val="000000"/>
          <w:sz w:val="24"/>
          <w:szCs w:val="24"/>
          <w:lang w:val="be-BY" w:eastAsia="be-BY"/>
        </w:rPr>
        <w:t>’</w:t>
      </w:r>
      <w:r w:rsidRPr="003D0C72">
        <w:rPr>
          <w:rFonts w:ascii="Times New Roman" w:eastAsia="Times New Roman" w:hAnsi="Times New Roman" w:cs="Times New Roman"/>
          <w:color w:val="000000"/>
          <w:sz w:val="24"/>
          <w:szCs w:val="24"/>
          <w:lang w:val="be-BY" w:eastAsia="be-BY"/>
        </w:rPr>
        <w:t>яўляецца выданне сінтаксічнага тома “Граматыка беларускай мовы” (1965), у якой закладзены тэарэтычныя асновы беларускага сінтаксісу, а таксама першага ўласна сінтаксічнага слоўніка.</w:t>
      </w: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Pr>
          <w:rFonts w:ascii="Times New Roman" w:eastAsia="Times New Roman" w:hAnsi="Times New Roman" w:cs="Times New Roman"/>
          <w:color w:val="000000"/>
          <w:sz w:val="24"/>
          <w:szCs w:val="24"/>
          <w:lang w:val="be-BY" w:eastAsia="be-BY"/>
        </w:rPr>
        <w:t>Можна зрабіць вывад, шт</w:t>
      </w:r>
      <w:r w:rsidRPr="003D0C72">
        <w:rPr>
          <w:rFonts w:ascii="Times New Roman" w:eastAsia="Times New Roman" w:hAnsi="Times New Roman" w:cs="Times New Roman"/>
          <w:color w:val="000000"/>
          <w:sz w:val="24"/>
          <w:szCs w:val="24"/>
          <w:lang w:val="be-BY" w:eastAsia="be-BY"/>
        </w:rPr>
        <w:t xml:space="preserve">о тэарэтыка-метадалагічныя асновы беларускага сінтаксісу былі закладзены </w:t>
      </w:r>
      <w:r>
        <w:rPr>
          <w:rFonts w:ascii="Times New Roman" w:eastAsia="Times New Roman" w:hAnsi="Times New Roman" w:cs="Times New Roman"/>
          <w:color w:val="000000"/>
          <w:sz w:val="24"/>
          <w:szCs w:val="24"/>
          <w:lang w:val="be-BY" w:eastAsia="be-BY"/>
        </w:rPr>
        <w:t>ў 1940-1980-я гг. Я. Карскім, Б</w:t>
      </w:r>
      <w:r w:rsidRPr="003D0C72">
        <w:rPr>
          <w:rFonts w:ascii="Times New Roman" w:eastAsia="Times New Roman" w:hAnsi="Times New Roman" w:cs="Times New Roman"/>
          <w:color w:val="000000"/>
          <w:sz w:val="24"/>
          <w:szCs w:val="24"/>
          <w:lang w:val="be-BY" w:eastAsia="be-BY"/>
        </w:rPr>
        <w:t>. Тарашкевічам</w:t>
      </w:r>
      <w:r>
        <w:rPr>
          <w:rFonts w:ascii="Times New Roman" w:eastAsia="Times New Roman" w:hAnsi="Times New Roman" w:cs="Times New Roman"/>
          <w:color w:val="000000"/>
          <w:sz w:val="24"/>
          <w:szCs w:val="24"/>
          <w:lang w:val="be-BY" w:eastAsia="be-BY"/>
        </w:rPr>
        <w:t xml:space="preserve">, Я.Лёсікам, Ц.Ломцевым, А.Груцай, </w:t>
      </w:r>
      <w:r w:rsidRPr="003D0C72">
        <w:rPr>
          <w:rFonts w:ascii="Times New Roman" w:eastAsia="Times New Roman" w:hAnsi="Times New Roman" w:cs="Times New Roman"/>
          <w:color w:val="000000"/>
          <w:sz w:val="24"/>
          <w:szCs w:val="24"/>
          <w:lang w:val="be-BY" w:eastAsia="be-BY"/>
        </w:rPr>
        <w:t>Г</w:t>
      </w:r>
      <w:r>
        <w:rPr>
          <w:rFonts w:ascii="Times New Roman" w:eastAsia="Times New Roman" w:hAnsi="Times New Roman" w:cs="Times New Roman"/>
          <w:color w:val="000000"/>
          <w:sz w:val="24"/>
          <w:szCs w:val="24"/>
          <w:lang w:val="be-BY" w:eastAsia="be-BY"/>
        </w:rPr>
        <w:t>.</w:t>
      </w:r>
      <w:r w:rsidRPr="003D0C72">
        <w:rPr>
          <w:rFonts w:ascii="Times New Roman" w:eastAsia="Times New Roman" w:hAnsi="Times New Roman" w:cs="Times New Roman"/>
          <w:color w:val="000000"/>
          <w:sz w:val="24"/>
          <w:szCs w:val="24"/>
          <w:lang w:val="be-BY" w:eastAsia="be-BY"/>
        </w:rPr>
        <w:t>М.Булахавым, М.Яўневічам, Л.Бурак</w:t>
      </w:r>
      <w:r>
        <w:rPr>
          <w:rFonts w:ascii="Times New Roman" w:eastAsia="Times New Roman" w:hAnsi="Times New Roman" w:cs="Times New Roman"/>
          <w:color w:val="000000"/>
          <w:sz w:val="24"/>
          <w:szCs w:val="24"/>
          <w:lang w:val="be-BY" w:eastAsia="be-BY"/>
        </w:rPr>
        <w:t>ом,</w:t>
      </w:r>
      <w:r w:rsidRPr="003D0C72">
        <w:rPr>
          <w:rFonts w:ascii="Times New Roman" w:eastAsia="Times New Roman" w:hAnsi="Times New Roman" w:cs="Times New Roman"/>
          <w:color w:val="000000"/>
          <w:sz w:val="24"/>
          <w:szCs w:val="24"/>
          <w:lang w:val="be-BY" w:eastAsia="be-BY"/>
        </w:rPr>
        <w:t xml:space="preserve"> П.Шубай, Л.Падгайскім, М.Гурскім, А.Міхневічам, В.Мартынавым, А.Наркевічам і інш.</w:t>
      </w: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На сённяшні дзень актыўнай распрацоўкай пытанняў сінтаксісу беларускай мовы і яго аспектаў займаюцца І.Антанюк, В.Маршэўская, Т.Рамза, Н.Паўлоўская, А.Рудэнка і інш.</w:t>
      </w:r>
    </w:p>
    <w:p w:rsidR="003D0C72" w:rsidRPr="003D0C72" w:rsidRDefault="003D0C72" w:rsidP="003D0C72">
      <w:pPr>
        <w:spacing w:after="0" w:line="240" w:lineRule="auto"/>
        <w:ind w:firstLine="708"/>
        <w:jc w:val="both"/>
        <w:rPr>
          <w:rFonts w:ascii="Times New Roman" w:eastAsia="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Калі гаварыць пра ўскладненыя сказы ў цэлым, то трэба адзначыць, што яны характарызуюцца разнастайнасцю будовы, відаў адносін паміж часткамі, канструкцыямі, якія ўскладняюць будову сказа, сродкаў іх сувязі.</w:t>
      </w:r>
    </w:p>
    <w:p w:rsidR="003D0C72" w:rsidRDefault="003D0C72" w:rsidP="003D0C72">
      <w:pPr>
        <w:spacing w:after="0" w:line="240" w:lineRule="auto"/>
        <w:ind w:firstLine="708"/>
        <w:jc w:val="both"/>
        <w:rPr>
          <w:rFonts w:ascii="Times New Roman" w:eastAsia="Times New Roman" w:hAnsi="Times New Roman" w:cs="Times New Roman"/>
          <w:color w:val="000000"/>
          <w:sz w:val="24"/>
          <w:szCs w:val="24"/>
          <w:lang w:val="be-BY" w:eastAsia="be-BY"/>
        </w:rPr>
      </w:pPr>
      <w:r w:rsidRPr="003D0C72">
        <w:rPr>
          <w:rFonts w:ascii="Times New Roman" w:eastAsia="Times New Roman" w:hAnsi="Times New Roman" w:cs="Times New Roman"/>
          <w:color w:val="000000"/>
          <w:sz w:val="24"/>
          <w:szCs w:val="24"/>
          <w:lang w:val="be-BY" w:eastAsia="be-BY"/>
        </w:rPr>
        <w:t>Безумоўна, адасобленыя кампаненты рознай будовы служаць своеасаблівымі сродкамі эканамізацыі сказа, канцэнтруючы выказванне вакол аднаго яго структурнага цэнтра. Пры іх рацыянальным выкарыстанні ствараюцца вобразныя пабудовы, эканом</w:t>
      </w:r>
      <w:r w:rsidR="00F26B71">
        <w:rPr>
          <w:rFonts w:ascii="Times New Roman" w:eastAsia="Times New Roman" w:hAnsi="Times New Roman" w:cs="Times New Roman"/>
          <w:color w:val="000000"/>
          <w:sz w:val="24"/>
          <w:szCs w:val="24"/>
          <w:lang w:val="be-BY" w:eastAsia="be-BY"/>
        </w:rPr>
        <w:t>ныя па форме і ёмістыя па змесце</w:t>
      </w:r>
      <w:r w:rsidRPr="003D0C72">
        <w:rPr>
          <w:rFonts w:ascii="Times New Roman" w:eastAsia="Times New Roman" w:hAnsi="Times New Roman" w:cs="Times New Roman"/>
          <w:color w:val="000000"/>
          <w:sz w:val="24"/>
          <w:szCs w:val="24"/>
          <w:lang w:val="be-BY" w:eastAsia="be-BY"/>
        </w:rPr>
        <w:t xml:space="preserve">, з неабмежаванымі эмацыянальна-экспрэсіўнымі магчымасцямі. Аднак празмернае захапленне ўскладняючымі кампанентамі сказа ў арганізацыі звязнага тэксту можа прывесці да неапраўданага ўскладнення яго структуры, </w:t>
      </w:r>
      <w:r w:rsidRPr="003D0C72">
        <w:rPr>
          <w:rFonts w:ascii="Times New Roman" w:eastAsia="Times New Roman" w:hAnsi="Times New Roman" w:cs="Times New Roman"/>
          <w:color w:val="000000"/>
          <w:sz w:val="24"/>
          <w:szCs w:val="24"/>
          <w:lang w:val="be-BY" w:eastAsia="be-BY"/>
        </w:rPr>
        <w:lastRenderedPageBreak/>
        <w:t>семантычнай і стылістычнай перагружанасці змешчаных ў ім паведамленняў, што адмоўна адаб’ецца на дакладнасці і выразнасці яго сэнсу.</w:t>
      </w:r>
    </w:p>
    <w:p w:rsidR="00F87D64" w:rsidRPr="00C94B02" w:rsidRDefault="003D0C72" w:rsidP="003D0C72">
      <w:pPr>
        <w:spacing w:after="0" w:line="240" w:lineRule="auto"/>
        <w:ind w:firstLine="708"/>
        <w:jc w:val="both"/>
        <w:rPr>
          <w:rFonts w:ascii="Times New Roman" w:hAnsi="Times New Roman" w:cs="Times New Roman"/>
          <w:sz w:val="24"/>
          <w:szCs w:val="24"/>
          <w:lang w:val="be-BY"/>
        </w:rPr>
      </w:pPr>
      <w:r w:rsidRPr="003D0C72">
        <w:rPr>
          <w:rFonts w:ascii="Times New Roman" w:eastAsia="Times New Roman" w:hAnsi="Times New Roman" w:cs="Times New Roman"/>
          <w:color w:val="000000"/>
          <w:sz w:val="24"/>
          <w:szCs w:val="24"/>
          <w:lang w:val="be-BY" w:eastAsia="be-BY"/>
        </w:rPr>
        <w:t>У беларускім мовазнаўстве да канструкцый, якія ўскладняюць сказ і прыўносяць у яго дадатковае значэнне, адценне, меркаванне і інш., адносяць</w:t>
      </w:r>
      <w:r w:rsidR="00F26B71">
        <w:rPr>
          <w:rFonts w:ascii="Times New Roman" w:eastAsia="Times New Roman" w:hAnsi="Times New Roman" w:cs="Times New Roman"/>
          <w:color w:val="000000"/>
          <w:sz w:val="24"/>
          <w:szCs w:val="24"/>
          <w:lang w:val="be-BY" w:eastAsia="be-BY"/>
        </w:rPr>
        <w:t xml:space="preserve"> </w:t>
      </w:r>
      <w:r w:rsidR="00F87D64" w:rsidRPr="00054139">
        <w:rPr>
          <w:rFonts w:ascii="Times New Roman" w:hAnsi="Times New Roman" w:cs="Times New Roman"/>
          <w:color w:val="000000"/>
          <w:sz w:val="24"/>
          <w:szCs w:val="24"/>
          <w:lang w:val="be-BY"/>
        </w:rPr>
        <w:t>звароткі, параўнальныя звароты, пабочныя і ўстаўныя словы і спалучэнні слоў, дзеепрыметнікавыя і дзеепрыслоўныя звароты.</w:t>
      </w:r>
    </w:p>
    <w:p w:rsidR="00F87D64" w:rsidRPr="007836C7" w:rsidRDefault="00F87D64" w:rsidP="00F87D64">
      <w:pPr>
        <w:spacing w:after="0" w:line="240" w:lineRule="auto"/>
        <w:ind w:firstLine="34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 xml:space="preserve">У артыкуле Міхневіча </w:t>
      </w:r>
      <w:r w:rsidRPr="00C94B02">
        <w:rPr>
          <w:rFonts w:ascii="Times New Roman" w:hAnsi="Times New Roman" w:cs="Times New Roman"/>
          <w:color w:val="000000"/>
          <w:sz w:val="24"/>
          <w:szCs w:val="24"/>
          <w:lang w:val="be-BY"/>
        </w:rPr>
        <w:t xml:space="preserve">А. </w:t>
      </w:r>
      <w:r w:rsidRPr="00C94B02">
        <w:rPr>
          <w:rStyle w:val="22pt"/>
          <w:rFonts w:eastAsiaTheme="minorHAnsi"/>
          <w:i w:val="0"/>
        </w:rPr>
        <w:t>Я</w:t>
      </w:r>
      <w:r w:rsidRPr="00054139">
        <w:rPr>
          <w:rStyle w:val="22pt"/>
          <w:rFonts w:eastAsiaTheme="minorHAnsi"/>
        </w:rPr>
        <w:t>.</w:t>
      </w:r>
      <w:r w:rsidRPr="00054139">
        <w:rPr>
          <w:rFonts w:ascii="Times New Roman" w:hAnsi="Times New Roman" w:cs="Times New Roman"/>
          <w:color w:val="000000"/>
          <w:sz w:val="24"/>
          <w:szCs w:val="24"/>
          <w:lang w:val="be-BY"/>
        </w:rPr>
        <w:t xml:space="preserve"> адзначана, што дадзеныя сінтаксічныя ўтварэнні маюць адносную сэнсавую і інтанацыйную самастойнасць і займаюць прамежкавае становішча паміж даданымі членамі сказа і даданымі сказамі [17, с.486].</w:t>
      </w:r>
    </w:p>
    <w:p w:rsidR="00F87D64" w:rsidRPr="007836C7" w:rsidRDefault="00F87D64" w:rsidP="00F87D64">
      <w:pPr>
        <w:spacing w:after="0" w:line="240" w:lineRule="auto"/>
        <w:ind w:firstLine="34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Так, калі рабіць агляд літаратуры адпаведна тэмы даследавання, то трэба спыніцца на работах аўтараў, якія займаліся даследаваннем адасобленых членаў сказа, якія надаюць дадатковае адценне сказу.</w:t>
      </w:r>
    </w:p>
    <w:p w:rsidR="00F87D64" w:rsidRPr="00054139" w:rsidRDefault="00C94B02" w:rsidP="00F87D64">
      <w:pPr>
        <w:spacing w:after="0" w:line="240" w:lineRule="auto"/>
        <w:ind w:firstLine="340"/>
        <w:jc w:val="both"/>
        <w:rPr>
          <w:rFonts w:ascii="Times New Roman" w:hAnsi="Times New Roman" w:cs="Times New Roman"/>
          <w:sz w:val="24"/>
          <w:szCs w:val="24"/>
          <w:lang w:val="be-BY"/>
        </w:rPr>
      </w:pPr>
      <w:r>
        <w:rPr>
          <w:rFonts w:ascii="Times New Roman" w:hAnsi="Times New Roman" w:cs="Times New Roman"/>
          <w:color w:val="000000"/>
          <w:sz w:val="24"/>
          <w:szCs w:val="24"/>
          <w:lang w:val="be-BY"/>
        </w:rPr>
        <w:t>Адным з вядучых у гэтай гал</w:t>
      </w:r>
      <w:r w:rsidR="00F87D64" w:rsidRPr="00054139">
        <w:rPr>
          <w:rFonts w:ascii="Times New Roman" w:hAnsi="Times New Roman" w:cs="Times New Roman"/>
          <w:color w:val="000000"/>
          <w:sz w:val="24"/>
          <w:szCs w:val="24"/>
          <w:lang w:val="be-BY"/>
        </w:rPr>
        <w:t>іне з’яўляецца даследчык Бурак Л.І.[8, 9]. Вядомы работы названага аўтара, у якіх ён спыняецца на аналізе ўсіх канструкцый, якія нясуць дадатковае адценне ў сказе. Аўтара таксама цікавяць іх функцыя і значэнне, асаблівасці ўжывання і будовы. Акрамя Бурака Л.І., пытаннямі ўжывання і функцыянавання дадзеных канструкцый займаліся Анічэнка У.В.[4], Яўневіч М.С.[24,25], Сцяцко П.У.[24], Булахаў М.Т.[7], Чалюк Н.М.[21], Бадзевіч З.І.[6], Рамза Т.Р.[20], Малажай Г.М.[13,14] і інш., што пацвярджае важнасць і надзённасць вывучэння акрэсленай у тэме даследавання праблемы.</w:t>
      </w:r>
    </w:p>
    <w:p w:rsidR="00C94B02" w:rsidRDefault="00C94B02" w:rsidP="00F87D64">
      <w:pPr>
        <w:pStyle w:val="11"/>
        <w:shd w:val="clear" w:color="auto" w:fill="auto"/>
        <w:spacing w:line="240" w:lineRule="auto"/>
        <w:jc w:val="both"/>
        <w:rPr>
          <w:rStyle w:val="0pt0"/>
        </w:rPr>
      </w:pPr>
    </w:p>
    <w:p w:rsidR="00F87D64" w:rsidRDefault="00F87D64" w:rsidP="00C94B02">
      <w:pPr>
        <w:pStyle w:val="11"/>
        <w:shd w:val="clear" w:color="auto" w:fill="auto"/>
        <w:spacing w:line="240" w:lineRule="auto"/>
        <w:jc w:val="center"/>
        <w:rPr>
          <w:rStyle w:val="0pt0"/>
          <w:b/>
        </w:rPr>
      </w:pPr>
      <w:r w:rsidRPr="00C94B02">
        <w:rPr>
          <w:rStyle w:val="0pt0"/>
          <w:b/>
        </w:rPr>
        <w:t>1.1. Адасабленне акалічнасцей</w:t>
      </w:r>
    </w:p>
    <w:p w:rsidR="00C94B02" w:rsidRPr="00C94B02" w:rsidRDefault="00C94B02" w:rsidP="00C94B02">
      <w:pPr>
        <w:pStyle w:val="11"/>
        <w:shd w:val="clear" w:color="auto" w:fill="auto"/>
        <w:spacing w:line="240" w:lineRule="auto"/>
        <w:jc w:val="center"/>
        <w:rPr>
          <w:b/>
          <w:sz w:val="24"/>
          <w:szCs w:val="24"/>
          <w:lang w:val="be-BY"/>
        </w:rPr>
      </w:pPr>
    </w:p>
    <w:p w:rsidR="00F87D64" w:rsidRPr="00054139" w:rsidRDefault="00F87D64" w:rsidP="00F87D64">
      <w:pPr>
        <w:spacing w:after="0" w:line="240" w:lineRule="auto"/>
        <w:ind w:firstLine="34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Адасабленне - гэта сэнсавае і інтанацыйнае выдзяленне даданых членаў сказа з мэтай узмацні</w:t>
      </w:r>
      <w:r w:rsidR="00C94B02">
        <w:rPr>
          <w:rFonts w:ascii="Times New Roman" w:hAnsi="Times New Roman" w:cs="Times New Roman"/>
          <w:color w:val="000000"/>
          <w:sz w:val="24"/>
          <w:szCs w:val="24"/>
          <w:lang w:val="be-BY"/>
        </w:rPr>
        <w:t>ць іх значэнне і надаць ім больш</w:t>
      </w:r>
      <w:r w:rsidRPr="00054139">
        <w:rPr>
          <w:rFonts w:ascii="Times New Roman" w:hAnsi="Times New Roman" w:cs="Times New Roman"/>
          <w:color w:val="000000"/>
          <w:sz w:val="24"/>
          <w:szCs w:val="24"/>
          <w:lang w:val="be-BY"/>
        </w:rPr>
        <w:t>ую самастойнасць. Члены сказа, якія сэнсава і інтанацыйна выдзяляюцца, называюцца адасобленымі [5, с.82].</w:t>
      </w:r>
    </w:p>
    <w:p w:rsidR="00F87D64" w:rsidRPr="00054139" w:rsidRDefault="00F87D64" w:rsidP="00F87D64">
      <w:pPr>
        <w:spacing w:after="0" w:line="240" w:lineRule="auto"/>
        <w:ind w:firstLine="34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Пры адасабленні, даданыя члены сказа характарызуюцца пэўнай сэнсавай самастойнасцю, спецыфічнай інтанацыйнай афарбоўкай і асобай семантычнай нагрузкай. Але галоўным з</w:t>
      </w:r>
      <w:r w:rsidR="00F26B71">
        <w:rPr>
          <w:rFonts w:ascii="Times New Roman" w:hAnsi="Times New Roman" w:cs="Times New Roman"/>
          <w:color w:val="000000"/>
          <w:sz w:val="24"/>
          <w:szCs w:val="24"/>
          <w:lang w:val="be-BY"/>
        </w:rPr>
        <w:t>’</w:t>
      </w:r>
      <w:r w:rsidRPr="00054139">
        <w:rPr>
          <w:rFonts w:ascii="Times New Roman" w:hAnsi="Times New Roman" w:cs="Times New Roman"/>
          <w:color w:val="000000"/>
          <w:sz w:val="24"/>
          <w:szCs w:val="24"/>
          <w:lang w:val="be-BY"/>
        </w:rPr>
        <w:t>яўляецца інтана</w:t>
      </w:r>
      <w:r w:rsidR="00C94B02">
        <w:rPr>
          <w:rFonts w:ascii="Times New Roman" w:hAnsi="Times New Roman" w:cs="Times New Roman"/>
          <w:color w:val="000000"/>
          <w:sz w:val="24"/>
          <w:szCs w:val="24"/>
          <w:lang w:val="be-BY"/>
        </w:rPr>
        <w:t>цыйнае афармленне. Інтанацыя, з’я</w:t>
      </w:r>
      <w:r w:rsidRPr="00054139">
        <w:rPr>
          <w:rFonts w:ascii="Times New Roman" w:hAnsi="Times New Roman" w:cs="Times New Roman"/>
          <w:color w:val="000000"/>
          <w:sz w:val="24"/>
          <w:szCs w:val="24"/>
          <w:lang w:val="be-BY"/>
        </w:rPr>
        <w:t>ўляючыся найважнейшай умовай адасаблення, дазваляе пры дапамозе лагічнага націску, паўзы, рытму выдзеліць пэўны член сказа ў вуснай мове, падкрэсліць яго ўдакладняльны характар [5, с.83].</w:t>
      </w:r>
    </w:p>
    <w:p w:rsidR="00F87D64" w:rsidRPr="00054139" w:rsidRDefault="00F87D64" w:rsidP="00F87D64">
      <w:pPr>
        <w:spacing w:after="0" w:line="240" w:lineRule="auto"/>
        <w:ind w:firstLine="34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Можна адзначыць, што адасабленне ўк</w:t>
      </w:r>
      <w:r w:rsidR="00C94B02">
        <w:rPr>
          <w:rFonts w:ascii="Times New Roman" w:hAnsi="Times New Roman" w:cs="Times New Roman"/>
          <w:color w:val="000000"/>
          <w:sz w:val="24"/>
          <w:szCs w:val="24"/>
          <w:lang w:val="be-BY"/>
        </w:rPr>
        <w:t>лючае ў сябе канструкцыі розныя па «семант</w:t>
      </w:r>
      <w:r w:rsidR="00C94B02">
        <w:rPr>
          <w:rFonts w:ascii="Times New Roman" w:hAnsi="Times New Roman" w:cs="Times New Roman"/>
          <w:color w:val="000000"/>
          <w:sz w:val="24"/>
          <w:szCs w:val="24"/>
        </w:rPr>
        <w:t>и</w:t>
      </w:r>
      <w:r w:rsidRPr="00054139">
        <w:rPr>
          <w:rFonts w:ascii="Times New Roman" w:hAnsi="Times New Roman" w:cs="Times New Roman"/>
          <w:color w:val="000000"/>
          <w:sz w:val="24"/>
          <w:szCs w:val="24"/>
          <w:lang w:val="be-BY"/>
        </w:rPr>
        <w:t>ке, структуре, характе</w:t>
      </w:r>
      <w:r w:rsidR="00C94B02">
        <w:rPr>
          <w:rFonts w:ascii="Times New Roman" w:hAnsi="Times New Roman" w:cs="Times New Roman"/>
          <w:color w:val="000000"/>
          <w:sz w:val="24"/>
          <w:szCs w:val="24"/>
          <w:lang w:val="be-BY"/>
        </w:rPr>
        <w:t>ру синтаксической связи и</w:t>
      </w:r>
      <w:r w:rsidRPr="00054139">
        <w:rPr>
          <w:rFonts w:ascii="Times New Roman" w:hAnsi="Times New Roman" w:cs="Times New Roman"/>
          <w:color w:val="000000"/>
          <w:sz w:val="24"/>
          <w:szCs w:val="24"/>
          <w:lang w:val="be-BY"/>
        </w:rPr>
        <w:t xml:space="preserve"> п</w:t>
      </w:r>
      <w:r w:rsidR="00C94B02">
        <w:rPr>
          <w:rFonts w:ascii="Times New Roman" w:hAnsi="Times New Roman" w:cs="Times New Roman"/>
          <w:color w:val="000000"/>
          <w:sz w:val="24"/>
          <w:szCs w:val="24"/>
          <w:lang w:val="be-BY"/>
        </w:rPr>
        <w:t>о средствам выраження этой связи, по функциям в предложении</w:t>
      </w:r>
      <w:r w:rsidRPr="00054139">
        <w:rPr>
          <w:rFonts w:ascii="Times New Roman" w:hAnsi="Times New Roman" w:cs="Times New Roman"/>
          <w:color w:val="000000"/>
          <w:sz w:val="24"/>
          <w:szCs w:val="24"/>
          <w:lang w:val="be-BY"/>
        </w:rPr>
        <w:t>»[22, с.61 ].</w:t>
      </w:r>
    </w:p>
    <w:p w:rsidR="00F87D64" w:rsidRPr="00054139" w:rsidRDefault="00F87D64" w:rsidP="00F87D64">
      <w:pPr>
        <w:spacing w:after="0" w:line="240" w:lineRule="auto"/>
        <w:ind w:firstLine="34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Калі разглядаць пытанне адасобленых членаў у рускім мовазнаўстве, можна звярнуцца да прац Валгінай Н.С., Чумака</w:t>
      </w:r>
      <w:r w:rsidR="00C94B02">
        <w:rPr>
          <w:rFonts w:ascii="Times New Roman" w:hAnsi="Times New Roman" w:cs="Times New Roman"/>
          <w:color w:val="000000"/>
          <w:sz w:val="24"/>
          <w:szCs w:val="24"/>
          <w:lang w:val="be-BY"/>
        </w:rPr>
        <w:t xml:space="preserve"> Л.Н., Піпчанка Н.М. і інш. Нап</w:t>
      </w:r>
      <w:r w:rsidRPr="00054139">
        <w:rPr>
          <w:rFonts w:ascii="Times New Roman" w:hAnsi="Times New Roman" w:cs="Times New Roman"/>
          <w:color w:val="000000"/>
          <w:sz w:val="24"/>
          <w:szCs w:val="24"/>
          <w:lang w:val="be-BY"/>
        </w:rPr>
        <w:t>рыклад</w:t>
      </w:r>
      <w:r w:rsidR="00F26B71">
        <w:rPr>
          <w:rFonts w:ascii="Times New Roman" w:hAnsi="Times New Roman" w:cs="Times New Roman"/>
          <w:color w:val="000000"/>
          <w:sz w:val="24"/>
          <w:szCs w:val="24"/>
          <w:lang w:val="be-BY"/>
        </w:rPr>
        <w:t>,</w:t>
      </w:r>
      <w:r w:rsidRPr="00054139">
        <w:rPr>
          <w:rFonts w:ascii="Times New Roman" w:hAnsi="Times New Roman" w:cs="Times New Roman"/>
          <w:color w:val="000000"/>
          <w:sz w:val="24"/>
          <w:szCs w:val="24"/>
          <w:lang w:val="be-BY"/>
        </w:rPr>
        <w:t xml:space="preserve"> Валгін</w:t>
      </w:r>
      <w:r w:rsidR="00C94B02">
        <w:rPr>
          <w:rFonts w:ascii="Times New Roman" w:hAnsi="Times New Roman" w:cs="Times New Roman"/>
          <w:color w:val="000000"/>
          <w:sz w:val="24"/>
          <w:szCs w:val="24"/>
          <w:lang w:val="be-BY"/>
        </w:rPr>
        <w:t>а Н.С. адзначае, што «сущ</w:t>
      </w:r>
      <w:r w:rsidRPr="00054139">
        <w:rPr>
          <w:rFonts w:ascii="Times New Roman" w:hAnsi="Times New Roman" w:cs="Times New Roman"/>
          <w:color w:val="000000"/>
          <w:sz w:val="24"/>
          <w:szCs w:val="24"/>
          <w:lang w:val="be-BY"/>
        </w:rPr>
        <w:t>еств</w:t>
      </w:r>
      <w:r w:rsidR="00C94B02">
        <w:rPr>
          <w:rFonts w:ascii="Times New Roman" w:hAnsi="Times New Roman" w:cs="Times New Roman"/>
          <w:color w:val="000000"/>
          <w:sz w:val="24"/>
          <w:szCs w:val="24"/>
          <w:lang w:val="be-BY"/>
        </w:rPr>
        <w:t>о обособленных членов предложения заключается в том, что они</w:t>
      </w:r>
      <w:r w:rsidRPr="00054139">
        <w:rPr>
          <w:rFonts w:ascii="Times New Roman" w:hAnsi="Times New Roman" w:cs="Times New Roman"/>
          <w:color w:val="000000"/>
          <w:sz w:val="24"/>
          <w:szCs w:val="24"/>
          <w:lang w:val="be-BY"/>
        </w:rPr>
        <w:t xml:space="preserve"> сод</w:t>
      </w:r>
      <w:r w:rsidR="00C94B02">
        <w:rPr>
          <w:rFonts w:ascii="Times New Roman" w:hAnsi="Times New Roman" w:cs="Times New Roman"/>
          <w:color w:val="000000"/>
          <w:sz w:val="24"/>
          <w:szCs w:val="24"/>
          <w:lang w:val="be-BY"/>
        </w:rPr>
        <w:t>ержат элемент добавочного сообщ</w:t>
      </w:r>
      <w:r w:rsidRPr="00054139">
        <w:rPr>
          <w:rFonts w:ascii="Times New Roman" w:hAnsi="Times New Roman" w:cs="Times New Roman"/>
          <w:color w:val="000000"/>
          <w:sz w:val="24"/>
          <w:szCs w:val="24"/>
          <w:lang w:val="be-BY"/>
        </w:rPr>
        <w:t>ення, следовательно, об</w:t>
      </w:r>
      <w:r w:rsidR="003D0C72">
        <w:rPr>
          <w:rFonts w:ascii="Times New Roman" w:hAnsi="Times New Roman" w:cs="Times New Roman"/>
          <w:color w:val="000000"/>
          <w:sz w:val="24"/>
          <w:szCs w:val="24"/>
          <w:lang w:val="be-BY"/>
        </w:rPr>
        <w:t>особленне тесно связано с сообщи</w:t>
      </w:r>
      <w:r w:rsidRPr="00054139">
        <w:rPr>
          <w:rFonts w:ascii="Times New Roman" w:hAnsi="Times New Roman" w:cs="Times New Roman"/>
          <w:color w:val="000000"/>
          <w:sz w:val="24"/>
          <w:szCs w:val="24"/>
          <w:lang w:val="be-BY"/>
        </w:rPr>
        <w:t>тельной функцней предложення, т.е. его смысловой целенаправленностью»[10, с.229]. Таксама Валгіна адзначае, што адасобленасць</w:t>
      </w:r>
      <w:r w:rsidR="00F26B71">
        <w:rPr>
          <w:rFonts w:ascii="Times New Roman" w:hAnsi="Times New Roman" w:cs="Times New Roman"/>
          <w:color w:val="000000"/>
          <w:sz w:val="24"/>
          <w:szCs w:val="24"/>
          <w:lang w:val="be-BY"/>
        </w:rPr>
        <w:t>-</w:t>
      </w:r>
      <w:r w:rsidRPr="00054139">
        <w:rPr>
          <w:rFonts w:ascii="Times New Roman" w:hAnsi="Times New Roman" w:cs="Times New Roman"/>
          <w:color w:val="000000"/>
          <w:sz w:val="24"/>
          <w:szCs w:val="24"/>
          <w:lang w:val="be-BY"/>
        </w:rPr>
        <w:t xml:space="preserve"> гэта рыса толькі даданых членаў сказа: «обособляться...могут только</w:t>
      </w:r>
      <w:r w:rsidR="003D0C72">
        <w:rPr>
          <w:rFonts w:ascii="Times New Roman" w:hAnsi="Times New Roman" w:cs="Times New Roman"/>
          <w:color w:val="000000"/>
          <w:sz w:val="24"/>
          <w:szCs w:val="24"/>
          <w:lang w:val="be-BY"/>
        </w:rPr>
        <w:t xml:space="preserve"> второстепенные члены предложения, так как главные являются носителямн основного сообшення и</w:t>
      </w:r>
      <w:r w:rsidR="00F26B71">
        <w:rPr>
          <w:rFonts w:ascii="Times New Roman" w:hAnsi="Times New Roman" w:cs="Times New Roman"/>
          <w:color w:val="000000"/>
          <w:sz w:val="24"/>
          <w:szCs w:val="24"/>
          <w:lang w:val="be-BY"/>
        </w:rPr>
        <w:t xml:space="preserve"> </w:t>
      </w:r>
      <w:r w:rsidR="003D0C72">
        <w:rPr>
          <w:rFonts w:ascii="Times New Roman" w:eastAsiaTheme="minorHAnsi" w:hAnsi="Times New Roman" w:cs="Times New Roman"/>
          <w:sz w:val="24"/>
          <w:szCs w:val="24"/>
        </w:rPr>
        <w:t>они</w:t>
      </w:r>
      <w:r w:rsidRPr="00054139">
        <w:rPr>
          <w:rFonts w:ascii="Times New Roman" w:eastAsiaTheme="minorHAnsi" w:hAnsi="Times New Roman" w:cs="Times New Roman"/>
          <w:sz w:val="24"/>
          <w:szCs w:val="24"/>
        </w:rPr>
        <w:t xml:space="preserve"> не могут быть выключены </w:t>
      </w:r>
      <w:proofErr w:type="spellStart"/>
      <w:r w:rsidRPr="00054139">
        <w:rPr>
          <w:rFonts w:ascii="Times New Roman" w:eastAsiaTheme="minorHAnsi" w:hAnsi="Times New Roman" w:cs="Times New Roman"/>
          <w:sz w:val="24"/>
          <w:szCs w:val="24"/>
        </w:rPr>
        <w:t>нз</w:t>
      </w:r>
      <w:proofErr w:type="spellEnd"/>
      <w:r w:rsidRPr="00054139">
        <w:rPr>
          <w:rFonts w:ascii="Times New Roman" w:eastAsiaTheme="minorHAnsi" w:hAnsi="Times New Roman" w:cs="Times New Roman"/>
          <w:sz w:val="24"/>
          <w:szCs w:val="24"/>
        </w:rPr>
        <w:t xml:space="preserve"> состава </w:t>
      </w:r>
      <w:proofErr w:type="spellStart"/>
      <w:r w:rsidRPr="00054139">
        <w:rPr>
          <w:rFonts w:ascii="Times New Roman" w:eastAsiaTheme="minorHAnsi" w:hAnsi="Times New Roman" w:cs="Times New Roman"/>
          <w:sz w:val="24"/>
          <w:szCs w:val="24"/>
        </w:rPr>
        <w:t>предло</w:t>
      </w:r>
      <w:r w:rsidR="003D0C72">
        <w:rPr>
          <w:rFonts w:ascii="Times New Roman" w:eastAsiaTheme="minorHAnsi" w:hAnsi="Times New Roman" w:cs="Times New Roman"/>
          <w:sz w:val="24"/>
          <w:szCs w:val="24"/>
        </w:rPr>
        <w:t>ження</w:t>
      </w:r>
      <w:proofErr w:type="spellEnd"/>
      <w:r w:rsidR="003D0C72">
        <w:rPr>
          <w:rFonts w:ascii="Times New Roman" w:eastAsiaTheme="minorHAnsi" w:hAnsi="Times New Roman" w:cs="Times New Roman"/>
          <w:sz w:val="24"/>
          <w:szCs w:val="24"/>
        </w:rPr>
        <w:t xml:space="preserve"> без </w:t>
      </w:r>
      <w:proofErr w:type="spellStart"/>
      <w:r w:rsidR="003D0C72">
        <w:rPr>
          <w:rFonts w:ascii="Times New Roman" w:eastAsiaTheme="minorHAnsi" w:hAnsi="Times New Roman" w:cs="Times New Roman"/>
          <w:sz w:val="24"/>
          <w:szCs w:val="24"/>
        </w:rPr>
        <w:t>нарушення</w:t>
      </w:r>
      <w:proofErr w:type="spellEnd"/>
      <w:r w:rsidR="003D0C72">
        <w:rPr>
          <w:rFonts w:ascii="Times New Roman" w:eastAsiaTheme="minorHAnsi" w:hAnsi="Times New Roman" w:cs="Times New Roman"/>
          <w:sz w:val="24"/>
          <w:szCs w:val="24"/>
        </w:rPr>
        <w:t xml:space="preserve"> его </w:t>
      </w:r>
      <w:proofErr w:type="spellStart"/>
      <w:r w:rsidR="003D0C72">
        <w:rPr>
          <w:rFonts w:ascii="Times New Roman" w:eastAsiaTheme="minorHAnsi" w:hAnsi="Times New Roman" w:cs="Times New Roman"/>
          <w:sz w:val="24"/>
          <w:szCs w:val="24"/>
        </w:rPr>
        <w:t>преди</w:t>
      </w:r>
      <w:r w:rsidRPr="00054139">
        <w:rPr>
          <w:rFonts w:ascii="Times New Roman" w:eastAsiaTheme="minorHAnsi" w:hAnsi="Times New Roman" w:cs="Times New Roman"/>
          <w:sz w:val="24"/>
          <w:szCs w:val="24"/>
        </w:rPr>
        <w:t>катнвной</w:t>
      </w:r>
      <w:proofErr w:type="spellEnd"/>
      <w:r w:rsidRPr="00054139">
        <w:rPr>
          <w:rFonts w:ascii="Times New Roman" w:eastAsiaTheme="minorHAnsi" w:hAnsi="Times New Roman" w:cs="Times New Roman"/>
          <w:sz w:val="24"/>
          <w:szCs w:val="24"/>
        </w:rPr>
        <w:t xml:space="preserve"> основы»[10, с.229].</w:t>
      </w:r>
    </w:p>
    <w:p w:rsidR="00F87D64" w:rsidRPr="00054139" w:rsidRDefault="00F87D64" w:rsidP="00F87D64">
      <w:pPr>
        <w:spacing w:after="0" w:line="240" w:lineRule="auto"/>
        <w:ind w:firstLine="36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Адасабленне даданых членаў сказа можа быць абумоўлена як колькасцю залежных ад іх слоў, так і парадкам слоў у сказе, немагчымасцю сінтаксічнай спалучальнасці паміж асобнымі членамі, а таксама тым, што сінтаксічныя адносіны, выражаныя гэтымі членамі, набываюць дадатковае значэнне.</w:t>
      </w:r>
    </w:p>
    <w:p w:rsidR="00F87D64" w:rsidRPr="00054139" w:rsidRDefault="00F87D64" w:rsidP="00F87D64">
      <w:pPr>
        <w:spacing w:after="0" w:line="240" w:lineRule="auto"/>
        <w:ind w:firstLine="36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Адасобленыя даданыя члены сказа ўтвараюць сінтаксічна непадзельныя адрэзкі мовы і заключаюць у сабе элемент выказвання, які выражаецца праз сцвярджэнне і адмаўленне. Як адзначае Л.І. Бурак: Па сваёй ролі ў сказе адасобленыя даданыя члены (асабліва тыя, што выражаны словазлучэннямі) у пэўнай ступені збліжаюцца з даданымі часткамі складаназалежных скаваў [9, с.239].</w:t>
      </w:r>
    </w:p>
    <w:p w:rsidR="00F87D64" w:rsidRPr="00054139" w:rsidRDefault="00F87D64" w:rsidP="00F87D64">
      <w:pPr>
        <w:spacing w:after="0" w:line="240" w:lineRule="auto"/>
        <w:ind w:firstLine="36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lastRenderedPageBreak/>
        <w:t>Вызначана, што аўтар выкарыстоўвае адасобленыя члены сказа, калі яму неабходна:</w:t>
      </w:r>
    </w:p>
    <w:p w:rsidR="00F87D64" w:rsidRPr="00054139" w:rsidRDefault="00F87D64" w:rsidP="00BA4ABF">
      <w:pPr>
        <w:widowControl w:val="0"/>
        <w:numPr>
          <w:ilvl w:val="0"/>
          <w:numId w:val="8"/>
        </w:numPr>
        <w:tabs>
          <w:tab w:val="left" w:pos="213"/>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выдзеліць уласцівыя асобам, з</w:t>
      </w:r>
      <w:r w:rsidR="00ED1124">
        <w:rPr>
          <w:rFonts w:ascii="Times New Roman" w:hAnsi="Times New Roman" w:cs="Times New Roman"/>
          <w:color w:val="000000"/>
          <w:sz w:val="24"/>
          <w:szCs w:val="24"/>
          <w:lang w:val="be-BY"/>
        </w:rPr>
        <w:t>’</w:t>
      </w:r>
      <w:r w:rsidRPr="00054139">
        <w:rPr>
          <w:rFonts w:ascii="Times New Roman" w:hAnsi="Times New Roman" w:cs="Times New Roman"/>
          <w:color w:val="000000"/>
          <w:sz w:val="24"/>
          <w:szCs w:val="24"/>
          <w:lang w:val="be-BY"/>
        </w:rPr>
        <w:t>явам, прадметам своеасаблівыя прыметы;</w:t>
      </w:r>
    </w:p>
    <w:p w:rsidR="00F87D64" w:rsidRPr="00054139" w:rsidRDefault="00F87D64" w:rsidP="00BA4ABF">
      <w:pPr>
        <w:widowControl w:val="0"/>
        <w:numPr>
          <w:ilvl w:val="0"/>
          <w:numId w:val="8"/>
        </w:numPr>
        <w:tabs>
          <w:tab w:val="left" w:pos="246"/>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вытлумачыць, удакладніць, канкрэтызаваць, раскрыць сэнс таго ці іншага члена сказа або яго лексічнага выражэння;</w:t>
      </w:r>
    </w:p>
    <w:p w:rsidR="00F87D64" w:rsidRPr="00054139" w:rsidRDefault="00F87D64" w:rsidP="00BA4ABF">
      <w:pPr>
        <w:widowControl w:val="0"/>
        <w:numPr>
          <w:ilvl w:val="0"/>
          <w:numId w:val="8"/>
        </w:numPr>
        <w:tabs>
          <w:tab w:val="left" w:pos="323"/>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узмацніць сэнсавы ці эмацыянальны змест другога члена сказа праз супрацьпастаўленне, параўнанне і т.п.;</w:t>
      </w:r>
    </w:p>
    <w:p w:rsidR="00F87D64" w:rsidRPr="00054139" w:rsidRDefault="00F87D64" w:rsidP="00BA4ABF">
      <w:pPr>
        <w:widowControl w:val="0"/>
        <w:numPr>
          <w:ilvl w:val="0"/>
          <w:numId w:val="8"/>
        </w:numPr>
        <w:tabs>
          <w:tab w:val="left" w:pos="275"/>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паказаць асобыя сінтаксічныя сувязі адасобленай групы слоў у сказе ці двайную сінтаксічную і сэнсавую функцыю таго ці іншага члена сказа[3, с.193].</w:t>
      </w:r>
    </w:p>
    <w:p w:rsidR="00F87D64" w:rsidRPr="00054139" w:rsidRDefault="00F87D64" w:rsidP="00F87D64">
      <w:pPr>
        <w:spacing w:after="0" w:line="240" w:lineRule="auto"/>
        <w:ind w:firstLine="360"/>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 xml:space="preserve">Адасабляцца могуць любыя члены сказа: азначэнні, прыдаткі як разнавіднасць азначэнняў, дапаўненні, акалічнасці і далучальныя члены сказа. Да далучальных членаў сказа адносяцца тыя члены сказа, якія выражаюць дадатковае паведамленні, заўвагі, тлумачэнні да выказвання[9, с.93]. Далучальныя члены ўводзяцца ў сказ пры дапамозе злучнікаў </w:t>
      </w:r>
      <w:r w:rsidRPr="003D0C72">
        <w:rPr>
          <w:rStyle w:val="20pt1"/>
          <w:rFonts w:eastAsiaTheme="minorHAnsi"/>
          <w:b/>
        </w:rPr>
        <w:t>і, ды, але, ды і то</w:t>
      </w:r>
      <w:r w:rsidRPr="00054139">
        <w:rPr>
          <w:rFonts w:ascii="Times New Roman" w:hAnsi="Times New Roman" w:cs="Times New Roman"/>
          <w:color w:val="000000"/>
          <w:sz w:val="24"/>
          <w:szCs w:val="24"/>
          <w:lang w:val="be-BY"/>
        </w:rPr>
        <w:t xml:space="preserve"> ці </w:t>
      </w:r>
      <w:r w:rsidRPr="003D0C72">
        <w:rPr>
          <w:rFonts w:ascii="Times New Roman" w:hAnsi="Times New Roman" w:cs="Times New Roman"/>
          <w:color w:val="000000"/>
          <w:sz w:val="24"/>
          <w:szCs w:val="24"/>
          <w:lang w:val="be-BY"/>
        </w:rPr>
        <w:t xml:space="preserve">слоў </w:t>
      </w:r>
      <w:r w:rsidRPr="003D0C72">
        <w:rPr>
          <w:rStyle w:val="20pt1"/>
          <w:rFonts w:eastAsiaTheme="minorHAnsi"/>
          <w:b/>
        </w:rPr>
        <w:t>напрыклад, асабліва, у адпаведнасці, у прыватнасці, у першую чаргу, у тым ліку.</w:t>
      </w:r>
      <w:r w:rsidRPr="00054139">
        <w:rPr>
          <w:rFonts w:ascii="Times New Roman" w:hAnsi="Times New Roman" w:cs="Times New Roman"/>
          <w:color w:val="000000"/>
          <w:sz w:val="24"/>
          <w:szCs w:val="24"/>
          <w:lang w:val="be-BY"/>
        </w:rPr>
        <w:t xml:space="preserve">Некаторыя даследчыкі, напрыклад Кавалёва М.Ц., вылучаюць члены сказа са словамі </w:t>
      </w:r>
      <w:r w:rsidRPr="003D0C72">
        <w:rPr>
          <w:rStyle w:val="20pt1"/>
          <w:rFonts w:eastAsiaTheme="minorHAnsi"/>
          <w:b/>
        </w:rPr>
        <w:t>у прыватнасці , напрыклад, пераважна і інш.</w:t>
      </w:r>
      <w:r w:rsidRPr="00054139">
        <w:rPr>
          <w:rFonts w:ascii="Times New Roman" w:hAnsi="Times New Roman" w:cs="Times New Roman"/>
          <w:color w:val="000000"/>
          <w:sz w:val="24"/>
          <w:szCs w:val="24"/>
          <w:lang w:val="be-BY"/>
        </w:rPr>
        <w:t xml:space="preserve"> ва ўдакладняльныя члены ск</w:t>
      </w:r>
      <w:r w:rsidR="003D0C72">
        <w:rPr>
          <w:rFonts w:ascii="Times New Roman" w:hAnsi="Times New Roman" w:cs="Times New Roman"/>
          <w:color w:val="000000"/>
          <w:sz w:val="24"/>
          <w:szCs w:val="24"/>
          <w:lang w:val="be-BY"/>
        </w:rPr>
        <w:t>аза [12, с.202]. Аднак на практы</w:t>
      </w:r>
      <w:r w:rsidRPr="00054139">
        <w:rPr>
          <w:rFonts w:ascii="Times New Roman" w:hAnsi="Times New Roman" w:cs="Times New Roman"/>
          <w:color w:val="000000"/>
          <w:sz w:val="24"/>
          <w:szCs w:val="24"/>
          <w:lang w:val="be-BY"/>
        </w:rPr>
        <w:t>цы найчасцей сустракаюцца выпадкі адасаблення даданых членаў, у прыватнасці, азначэнняў і акалічнасцей.</w:t>
      </w:r>
    </w:p>
    <w:p w:rsidR="00F87D64" w:rsidRPr="00054139" w:rsidRDefault="00816DCB" w:rsidP="00F87D64">
      <w:pPr>
        <w:spacing w:after="0" w:line="240" w:lineRule="auto"/>
        <w:ind w:firstLine="360"/>
        <w:jc w:val="both"/>
        <w:rPr>
          <w:rFonts w:ascii="Times New Roman" w:hAnsi="Times New Roman" w:cs="Times New Roman"/>
          <w:sz w:val="24"/>
          <w:szCs w:val="24"/>
          <w:lang w:val="be-BY"/>
        </w:rPr>
      </w:pPr>
      <w:r>
        <w:rPr>
          <w:rFonts w:ascii="Times New Roman" w:hAnsi="Times New Roman" w:cs="Times New Roman"/>
          <w:color w:val="000000"/>
          <w:sz w:val="24"/>
          <w:szCs w:val="24"/>
          <w:lang w:val="be-BY"/>
        </w:rPr>
        <w:t>Паводле семант</w:t>
      </w:r>
      <w:r w:rsidR="00F87D64" w:rsidRPr="00054139">
        <w:rPr>
          <w:rFonts w:ascii="Times New Roman" w:hAnsi="Times New Roman" w:cs="Times New Roman"/>
          <w:color w:val="000000"/>
          <w:sz w:val="24"/>
          <w:szCs w:val="24"/>
          <w:lang w:val="be-BY"/>
        </w:rPr>
        <w:t>ыка-сінтаксічных адносін са сказам адасобленыя члены падзяляюцца на паўпрэдыкатыўныя,</w:t>
      </w:r>
      <w:r w:rsidR="003D0C72">
        <w:rPr>
          <w:rFonts w:ascii="Times New Roman" w:hAnsi="Times New Roman" w:cs="Times New Roman"/>
          <w:color w:val="000000"/>
          <w:sz w:val="24"/>
          <w:szCs w:val="24"/>
          <w:lang w:val="be-BY"/>
        </w:rPr>
        <w:t xml:space="preserve"> як</w:t>
      </w:r>
      <w:r w:rsidR="00F87D64" w:rsidRPr="00054139">
        <w:rPr>
          <w:rFonts w:ascii="Times New Roman" w:hAnsi="Times New Roman" w:cs="Times New Roman"/>
          <w:color w:val="000000"/>
          <w:sz w:val="24"/>
          <w:szCs w:val="24"/>
          <w:lang w:val="be-BY"/>
        </w:rPr>
        <w:t>ія даюць дадатковую да асноўнага зместу ска</w:t>
      </w:r>
      <w:r w:rsidR="003D0C72">
        <w:rPr>
          <w:rFonts w:ascii="Times New Roman" w:hAnsi="Times New Roman" w:cs="Times New Roman"/>
          <w:color w:val="000000"/>
          <w:sz w:val="24"/>
          <w:szCs w:val="24"/>
          <w:lang w:val="be-BY"/>
        </w:rPr>
        <w:t>за інфармацыю, і ўдакладняльна-п</w:t>
      </w:r>
      <w:r w:rsidR="00F87D64" w:rsidRPr="00054139">
        <w:rPr>
          <w:rFonts w:ascii="Times New Roman" w:hAnsi="Times New Roman" w:cs="Times New Roman"/>
          <w:color w:val="000000"/>
          <w:sz w:val="24"/>
          <w:szCs w:val="24"/>
          <w:lang w:val="be-BY"/>
        </w:rPr>
        <w:t xml:space="preserve">аясняльныя, што канкрэтызуюць, удакладняюць змест асобных членаў. Некаторыя даследчыкі падзяляюць адасобленыя члены сказа на пэўныя групы. </w:t>
      </w:r>
      <w:r w:rsidR="00F87D64" w:rsidRPr="003D0C72">
        <w:rPr>
          <w:rStyle w:val="20pt1"/>
          <w:rFonts w:eastAsiaTheme="minorHAnsi"/>
          <w:i w:val="0"/>
        </w:rPr>
        <w:t>Як</w:t>
      </w:r>
      <w:r w:rsidR="007147F1">
        <w:rPr>
          <w:rStyle w:val="20pt1"/>
          <w:rFonts w:eastAsiaTheme="minorHAnsi"/>
          <w:i w:val="0"/>
        </w:rPr>
        <w:t xml:space="preserve"> </w:t>
      </w:r>
      <w:r w:rsidR="00F87D64" w:rsidRPr="00054139">
        <w:rPr>
          <w:rFonts w:ascii="Times New Roman" w:hAnsi="Times New Roman" w:cs="Times New Roman"/>
          <w:color w:val="000000"/>
          <w:sz w:val="24"/>
          <w:szCs w:val="24"/>
          <w:lang w:val="be-BY"/>
        </w:rPr>
        <w:t>адзначае В.І.Рагаўцоў: «У некаторых працах адрозніваюць два тыпы адасобленых членаў сказа: з паўпрэдыкатыўным значэннем (часцей за ўсё - адасобленыя азначэнні, акалічнасці, дапаўненні) і ўдакладняльна-паясняльныя (удакладняльныя) члены сказа»[19, с.97].</w:t>
      </w:r>
    </w:p>
    <w:p w:rsidR="00F87D64" w:rsidRPr="00054139" w:rsidRDefault="003D0C72" w:rsidP="003D0C72">
      <w:pPr>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lang w:val="be-BY"/>
        </w:rPr>
        <w:t>Н.П.Малашанка п</w:t>
      </w:r>
      <w:r w:rsidR="00F87D64" w:rsidRPr="00054139">
        <w:rPr>
          <w:rFonts w:ascii="Times New Roman" w:hAnsi="Times New Roman" w:cs="Times New Roman"/>
          <w:color w:val="000000"/>
          <w:sz w:val="24"/>
          <w:szCs w:val="24"/>
          <w:lang w:val="be-BY"/>
        </w:rPr>
        <w:t xml:space="preserve">ры разглядзе адасобленых членаў сказа таксама выдзяляе паняцце паўпрэдыкатыўнасці. Паўпрэдыкатыўнасць - выражэнне </w:t>
      </w:r>
      <w:r w:rsidR="00F87D64" w:rsidRPr="00F87D64">
        <w:rPr>
          <w:rFonts w:ascii="Times New Roman" w:eastAsiaTheme="minorHAnsi" w:hAnsi="Times New Roman" w:cs="Times New Roman"/>
          <w:sz w:val="24"/>
          <w:szCs w:val="24"/>
          <w:lang w:val="be-BY"/>
        </w:rPr>
        <w:t xml:space="preserve">дадатковай сітуацыі пра падзею, якая перадаецца ў сказе і з’яўляецца не такой важнай, як дапаўняльная. </w:t>
      </w:r>
      <w:proofErr w:type="spellStart"/>
      <w:r w:rsidR="00F87D64" w:rsidRPr="00054139">
        <w:rPr>
          <w:rFonts w:ascii="Times New Roman" w:eastAsiaTheme="minorHAnsi" w:hAnsi="Times New Roman" w:cs="Times New Roman"/>
          <w:sz w:val="24"/>
          <w:szCs w:val="24"/>
        </w:rPr>
        <w:t>Паўпрэдыкатыўная</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канструкцыя</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выражае</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інфармацыю</w:t>
      </w:r>
      <w:proofErr w:type="spellEnd"/>
      <w:r w:rsidR="00F87D64" w:rsidRPr="00054139">
        <w:rPr>
          <w:rFonts w:ascii="Times New Roman" w:eastAsiaTheme="minorHAnsi" w:hAnsi="Times New Roman" w:cs="Times New Roman"/>
          <w:sz w:val="24"/>
          <w:szCs w:val="24"/>
        </w:rPr>
        <w:t xml:space="preserve"> скрытна [15, с.42]. </w:t>
      </w:r>
      <w:proofErr w:type="spellStart"/>
      <w:r w:rsidR="00F87D64" w:rsidRPr="00054139">
        <w:rPr>
          <w:rFonts w:ascii="Times New Roman" w:eastAsiaTheme="minorHAnsi" w:hAnsi="Times New Roman" w:cs="Times New Roman"/>
          <w:sz w:val="24"/>
          <w:szCs w:val="24"/>
        </w:rPr>
        <w:t>Паўпрэдыкатыўныя</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адносіны</w:t>
      </w:r>
      <w:proofErr w:type="spellEnd"/>
      <w:r w:rsidR="00F87D64" w:rsidRPr="00054139">
        <w:rPr>
          <w:rFonts w:ascii="Times New Roman" w:eastAsiaTheme="minorHAnsi" w:hAnsi="Times New Roman" w:cs="Times New Roman"/>
          <w:sz w:val="24"/>
          <w:szCs w:val="24"/>
        </w:rPr>
        <w:t xml:space="preserve"> </w:t>
      </w:r>
      <w:proofErr w:type="spellStart"/>
      <w:r w:rsidR="00F87D64" w:rsidRPr="00054139">
        <w:rPr>
          <w:rFonts w:ascii="Times New Roman" w:eastAsiaTheme="minorHAnsi" w:hAnsi="Times New Roman" w:cs="Times New Roman"/>
          <w:sz w:val="24"/>
          <w:szCs w:val="24"/>
        </w:rPr>
        <w:t>ўплываюць</w:t>
      </w:r>
      <w:proofErr w:type="spellEnd"/>
      <w:r w:rsidR="00F87D64" w:rsidRPr="00054139">
        <w:rPr>
          <w:rFonts w:ascii="Times New Roman" w:eastAsiaTheme="minorHAnsi" w:hAnsi="Times New Roman" w:cs="Times New Roman"/>
          <w:sz w:val="24"/>
          <w:szCs w:val="24"/>
        </w:rPr>
        <w:t xml:space="preserve"> на</w:t>
      </w:r>
      <w:r w:rsidR="007147F1">
        <w:rPr>
          <w:rFonts w:ascii="Times New Roman" w:eastAsiaTheme="minorHAnsi" w:hAnsi="Times New Roman" w:cs="Times New Roman"/>
          <w:sz w:val="24"/>
          <w:szCs w:val="24"/>
          <w:lang w:val="be-BY"/>
        </w:rPr>
        <w:t xml:space="preserve"> </w:t>
      </w:r>
      <w:r w:rsidR="00F87D64" w:rsidRPr="00054139">
        <w:rPr>
          <w:rFonts w:ascii="Times New Roman" w:hAnsi="Times New Roman" w:cs="Times New Roman"/>
          <w:color w:val="000000"/>
          <w:sz w:val="24"/>
          <w:szCs w:val="24"/>
          <w:lang w:val="be-BY"/>
        </w:rPr>
        <w:t>тое, што «обособленные члены не образуют словосочетанмй с определяемымн словамн»[18,с.166]. Паўпрэдыкатыўнымі яшчэ называюць такія члены сказа, якія выконваюць «функцню добавочного сказуемого»[22, с.62].</w:t>
      </w:r>
    </w:p>
    <w:p w:rsidR="00F87D64" w:rsidRPr="00054139" w:rsidRDefault="00F87D64" w:rsidP="003D0C72">
      <w:pPr>
        <w:spacing w:after="0" w:line="240" w:lineRule="auto"/>
        <w:ind w:firstLine="360"/>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Рускія мовазнаўцы вылучаюць у асноўныя ўмовы адасаб</w:t>
      </w:r>
      <w:r w:rsidR="003D0C72">
        <w:rPr>
          <w:rFonts w:ascii="Times New Roman" w:hAnsi="Times New Roman" w:cs="Times New Roman"/>
          <w:color w:val="000000"/>
          <w:sz w:val="24"/>
          <w:szCs w:val="24"/>
          <w:lang w:val="be-BY"/>
        </w:rPr>
        <w:t>лення - “осложненность содержани</w:t>
      </w:r>
      <w:r w:rsidRPr="00054139">
        <w:rPr>
          <w:rFonts w:ascii="Times New Roman" w:hAnsi="Times New Roman" w:cs="Times New Roman"/>
          <w:color w:val="000000"/>
          <w:sz w:val="24"/>
          <w:szCs w:val="24"/>
          <w:lang w:val="be-BY"/>
        </w:rPr>
        <w:t>я, передаваемо</w:t>
      </w:r>
      <w:r w:rsidR="003D0C72">
        <w:rPr>
          <w:rFonts w:ascii="Times New Roman" w:hAnsi="Times New Roman" w:cs="Times New Roman"/>
          <w:color w:val="000000"/>
          <w:sz w:val="24"/>
          <w:szCs w:val="24"/>
          <w:lang w:val="be-BY"/>
        </w:rPr>
        <w:t>го обособленым членом предложения”[10, с.232] і “отсутствие тесной синтаксической связи</w:t>
      </w:r>
      <w:r w:rsidRPr="00054139">
        <w:rPr>
          <w:rFonts w:ascii="Times New Roman" w:hAnsi="Times New Roman" w:cs="Times New Roman"/>
          <w:color w:val="000000"/>
          <w:sz w:val="24"/>
          <w:szCs w:val="24"/>
          <w:lang w:val="be-BY"/>
        </w:rPr>
        <w:t xml:space="preserve"> второстепенного члена с главным словом”[22,с.64].</w:t>
      </w:r>
    </w:p>
    <w:p w:rsidR="00F87D64" w:rsidRPr="00054139" w:rsidRDefault="00F87D64" w:rsidP="00F87D64">
      <w:pPr>
        <w:spacing w:after="0" w:line="240" w:lineRule="auto"/>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Беларуская даследчыца Н.П. Малашанка выдзяляе тры віды ўмоў адасаблення членаў сказа. Гэтыя ўмовы падзяляюцца на граматычныя, камунікатыўныя і семантычныя [15, с.42-43]. Граматычныя ўмовы адасаблення ўключаюць у сябе сінтаксічныя і марфалагічныя.</w:t>
      </w:r>
    </w:p>
    <w:p w:rsidR="00F87D64" w:rsidRPr="00054139" w:rsidRDefault="00F87D64" w:rsidP="003D0C72">
      <w:pPr>
        <w:spacing w:after="0" w:line="240" w:lineRule="auto"/>
        <w:ind w:firstLine="708"/>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Таксама можна адзначыць, што пры аналізе сказаў з адасобленымі членамі ўвага звяртаецца, у першую чаргу, на граматычныя ўмовы адасаблення: спосаб выражэння той словаформы, да якой адносяцца адасобленыя члены; наяўнасць пэўных прыназоўнікаў, злучнікаў, часціц; ступень развітасці адасобленых членаў; іх размяшчэнне адносна азначанага слова. Н.П. Малашанка сярод граматычных ўмоў адасаблення членаў сказа вылуч</w:t>
      </w:r>
      <w:r w:rsidR="00CE42E7">
        <w:rPr>
          <w:rFonts w:ascii="Times New Roman" w:hAnsi="Times New Roman" w:cs="Times New Roman"/>
          <w:color w:val="000000"/>
          <w:sz w:val="24"/>
          <w:szCs w:val="24"/>
          <w:lang w:val="be-BY"/>
        </w:rPr>
        <w:t>ае яшчэ ў</w:t>
      </w:r>
      <w:r w:rsidR="007147F1">
        <w:rPr>
          <w:rFonts w:ascii="Times New Roman" w:hAnsi="Times New Roman" w:cs="Times New Roman"/>
          <w:color w:val="000000"/>
          <w:sz w:val="24"/>
          <w:szCs w:val="24"/>
          <w:lang w:val="be-BY"/>
        </w:rPr>
        <w:t>дакладняльны, паясняльн</w:t>
      </w:r>
      <w:r w:rsidRPr="00054139">
        <w:rPr>
          <w:rFonts w:ascii="Times New Roman" w:hAnsi="Times New Roman" w:cs="Times New Roman"/>
          <w:color w:val="000000"/>
          <w:sz w:val="24"/>
          <w:szCs w:val="24"/>
          <w:lang w:val="be-BY"/>
        </w:rPr>
        <w:t>ы ці далучальны характар адасобленага члена, а таксама ўскладненне гэтага члена дадатковымі адценнямі і слабая сінтаксічная сувязь адасобленага члена з астатняй часткай сказа[15, с.42-43].</w:t>
      </w:r>
    </w:p>
    <w:p w:rsidR="00F87D64" w:rsidRPr="00054139" w:rsidRDefault="00F87D64" w:rsidP="003D0C72">
      <w:pPr>
        <w:spacing w:after="0" w:line="240" w:lineRule="auto"/>
        <w:ind w:firstLine="708"/>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 xml:space="preserve">Пры адасабленні, даданыя члены сказа характарызуюцца пэўнай сэнсавай самастойнасцю, спецыфічнай інтанацыйнай афарбоўкай і асобай семантычнай нагрузкай. Але галоўным з’яўляецца інтанацыйнае афармленне. Інтанацыя, з’яўляючыся найважнейшай умовай адасаблення, дазваляе пры дапамозе лагічнага націску, паўзы, </w:t>
      </w:r>
      <w:r w:rsidRPr="00054139">
        <w:rPr>
          <w:rFonts w:ascii="Times New Roman" w:hAnsi="Times New Roman" w:cs="Times New Roman"/>
          <w:color w:val="000000"/>
          <w:sz w:val="24"/>
          <w:szCs w:val="24"/>
          <w:lang w:val="be-BY"/>
        </w:rPr>
        <w:lastRenderedPageBreak/>
        <w:t>рытму выдзеліць пэўны член сказа ў вуснай мове, падкрэсліць яго ўдакладняльны характар [5, с.83]. Важнасць і абавязковасць інтанацыйнага афармлення адасобленых членаў сказа выдзяляе таксама В.В. Маршэўская : “Адзін і той жа сказ можа разгладацца па-рознаму</w:t>
      </w:r>
      <w:r w:rsidR="00CE42E7">
        <w:rPr>
          <w:rFonts w:ascii="Times New Roman" w:hAnsi="Times New Roman" w:cs="Times New Roman"/>
          <w:color w:val="000000"/>
          <w:sz w:val="24"/>
          <w:szCs w:val="24"/>
          <w:lang w:val="be-BY"/>
        </w:rPr>
        <w:t>, у</w:t>
      </w:r>
      <w:r w:rsidRPr="00054139">
        <w:rPr>
          <w:rFonts w:ascii="Times New Roman" w:hAnsi="Times New Roman" w:cs="Times New Roman"/>
          <w:color w:val="000000"/>
          <w:sz w:val="24"/>
          <w:szCs w:val="24"/>
          <w:lang w:val="be-BY"/>
        </w:rPr>
        <w:t xml:space="preserve"> залежнасці ад інтанацыйнага выдзялення (ці невыдзялення) ў вуснай мове пэўных слоў”[16, с.75].</w:t>
      </w:r>
    </w:p>
    <w:p w:rsidR="00F87D64" w:rsidRPr="00054139" w:rsidRDefault="00F87D64" w:rsidP="003D0C72">
      <w:pPr>
        <w:spacing w:after="0" w:line="240" w:lineRule="auto"/>
        <w:ind w:firstLine="708"/>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Такім чынам</w:t>
      </w:r>
      <w:r w:rsidR="007147F1">
        <w:rPr>
          <w:rFonts w:ascii="Times New Roman" w:hAnsi="Times New Roman" w:cs="Times New Roman"/>
          <w:color w:val="000000"/>
          <w:sz w:val="24"/>
          <w:szCs w:val="24"/>
          <w:lang w:val="be-BY"/>
        </w:rPr>
        <w:t>,</w:t>
      </w:r>
      <w:r w:rsidRPr="00054139">
        <w:rPr>
          <w:rFonts w:ascii="Times New Roman" w:hAnsi="Times New Roman" w:cs="Times New Roman"/>
          <w:color w:val="000000"/>
          <w:sz w:val="24"/>
          <w:szCs w:val="24"/>
          <w:lang w:val="be-BY"/>
        </w:rPr>
        <w:t xml:space="preserve"> можна адзначыць, што пры адасабленні </w:t>
      </w:r>
      <w:r w:rsidR="007147F1">
        <w:rPr>
          <w:rFonts w:ascii="Times New Roman" w:hAnsi="Times New Roman" w:cs="Times New Roman"/>
          <w:color w:val="000000"/>
          <w:sz w:val="24"/>
          <w:szCs w:val="24"/>
          <w:lang w:val="be-BY"/>
        </w:rPr>
        <w:t>даданыя члены  атрымліваюць большую сэнсавую значнасць, чым другія члены сказа</w:t>
      </w:r>
      <w:r w:rsidRPr="00054139">
        <w:rPr>
          <w:rFonts w:ascii="Times New Roman" w:hAnsi="Times New Roman" w:cs="Times New Roman"/>
          <w:color w:val="000000"/>
          <w:sz w:val="24"/>
          <w:szCs w:val="24"/>
          <w:lang w:val="be-BY"/>
        </w:rPr>
        <w:t xml:space="preserve">“второстепенные члены </w:t>
      </w:r>
      <w:r w:rsidR="00A0134D">
        <w:rPr>
          <w:rFonts w:ascii="Times New Roman" w:hAnsi="Times New Roman" w:cs="Times New Roman"/>
          <w:color w:val="000000"/>
          <w:sz w:val="24"/>
          <w:szCs w:val="24"/>
          <w:lang w:val="be-BY"/>
        </w:rPr>
        <w:t>получают большую смысловую значимость, чем другие члены предложения, приобретают новые функционально-стилистические отгенки значения, выделяются в предложенни в отдельную си</w:t>
      </w:r>
      <w:r w:rsidRPr="00054139">
        <w:rPr>
          <w:rFonts w:ascii="Times New Roman" w:hAnsi="Times New Roman" w:cs="Times New Roman"/>
          <w:color w:val="000000"/>
          <w:sz w:val="24"/>
          <w:szCs w:val="24"/>
          <w:lang w:val="be-BY"/>
        </w:rPr>
        <w:t>нтагму”[18.с.166].</w:t>
      </w:r>
    </w:p>
    <w:p w:rsidR="00A0134D" w:rsidRDefault="00A0134D" w:rsidP="00F87D64">
      <w:pPr>
        <w:pStyle w:val="11"/>
        <w:shd w:val="clear" w:color="auto" w:fill="auto"/>
        <w:spacing w:line="240" w:lineRule="auto"/>
        <w:jc w:val="both"/>
        <w:rPr>
          <w:rStyle w:val="0pt0"/>
        </w:rPr>
      </w:pPr>
    </w:p>
    <w:p w:rsidR="00F87D64" w:rsidRDefault="00F87D64" w:rsidP="00A0134D">
      <w:pPr>
        <w:pStyle w:val="11"/>
        <w:shd w:val="clear" w:color="auto" w:fill="auto"/>
        <w:spacing w:line="240" w:lineRule="auto"/>
        <w:jc w:val="center"/>
        <w:rPr>
          <w:rStyle w:val="0pt0"/>
          <w:b/>
        </w:rPr>
      </w:pPr>
      <w:r w:rsidRPr="00A0134D">
        <w:rPr>
          <w:rStyle w:val="0pt0"/>
          <w:b/>
        </w:rPr>
        <w:t xml:space="preserve">Глава 2. </w:t>
      </w:r>
      <w:r w:rsidR="00A0134D" w:rsidRPr="00A0134D">
        <w:rPr>
          <w:rStyle w:val="0pt0"/>
          <w:b/>
        </w:rPr>
        <w:t>Класіфікацыя адасобленых акалічн</w:t>
      </w:r>
      <w:r w:rsidRPr="00A0134D">
        <w:rPr>
          <w:rStyle w:val="0pt0"/>
          <w:b/>
        </w:rPr>
        <w:t>асцей</w:t>
      </w:r>
    </w:p>
    <w:p w:rsidR="00A0134D" w:rsidRPr="007836C7" w:rsidRDefault="00A0134D" w:rsidP="00A0134D">
      <w:pPr>
        <w:pStyle w:val="11"/>
        <w:shd w:val="clear" w:color="auto" w:fill="auto"/>
        <w:spacing w:line="240" w:lineRule="auto"/>
        <w:jc w:val="center"/>
        <w:rPr>
          <w:sz w:val="24"/>
          <w:szCs w:val="24"/>
          <w:lang w:val="be-BY"/>
        </w:rPr>
      </w:pPr>
    </w:p>
    <w:p w:rsidR="00F87D64" w:rsidRPr="007836C7" w:rsidRDefault="00F87D64" w:rsidP="00F87D64">
      <w:pPr>
        <w:spacing w:after="0" w:line="240" w:lineRule="auto"/>
        <w:ind w:firstLine="340"/>
        <w:jc w:val="both"/>
        <w:rPr>
          <w:rFonts w:ascii="Times New Roman" w:hAnsi="Times New Roman" w:cs="Times New Roman"/>
          <w:sz w:val="24"/>
          <w:szCs w:val="24"/>
          <w:lang w:val="be-BY"/>
        </w:rPr>
      </w:pPr>
      <w:r w:rsidRPr="00A0134D">
        <w:rPr>
          <w:rStyle w:val="20pt0"/>
          <w:rFonts w:eastAsiaTheme="minorHAnsi"/>
          <w:b w:val="0"/>
          <w:i w:val="0"/>
        </w:rPr>
        <w:t>Пытанне адасаблення акалічнасцяў у сказе разглядаецца у працах Б</w:t>
      </w:r>
      <w:r w:rsidR="00A0134D">
        <w:rPr>
          <w:rStyle w:val="20pt0"/>
          <w:rFonts w:eastAsiaTheme="minorHAnsi"/>
          <w:b w:val="0"/>
          <w:i w:val="0"/>
        </w:rPr>
        <w:t>урака Л.І., Маршэўскай В.В., Мал</w:t>
      </w:r>
      <w:r w:rsidRPr="00A0134D">
        <w:rPr>
          <w:rStyle w:val="20pt0"/>
          <w:rFonts w:eastAsiaTheme="minorHAnsi"/>
          <w:b w:val="0"/>
          <w:i w:val="0"/>
        </w:rPr>
        <w:t>ашанка Н.П., Радзевіч А.А. і інш.</w:t>
      </w:r>
    </w:p>
    <w:p w:rsidR="00F87D64" w:rsidRPr="00A0134D" w:rsidRDefault="00F87D64" w:rsidP="00F87D64">
      <w:pPr>
        <w:spacing w:after="0" w:line="240" w:lineRule="auto"/>
        <w:ind w:firstLine="340"/>
        <w:jc w:val="both"/>
        <w:rPr>
          <w:rFonts w:ascii="Times New Roman" w:hAnsi="Times New Roman" w:cs="Times New Roman"/>
          <w:sz w:val="24"/>
          <w:szCs w:val="24"/>
          <w:lang w:val="be-BY"/>
        </w:rPr>
      </w:pPr>
      <w:r w:rsidRPr="00A0134D">
        <w:rPr>
          <w:rStyle w:val="20pt0"/>
          <w:rFonts w:eastAsiaTheme="minorHAnsi"/>
          <w:b w:val="0"/>
          <w:i w:val="0"/>
        </w:rPr>
        <w:t>В</w:t>
      </w:r>
      <w:r w:rsidR="00A0134D">
        <w:rPr>
          <w:rStyle w:val="20pt0"/>
          <w:rFonts w:eastAsiaTheme="minorHAnsi"/>
          <w:b w:val="0"/>
          <w:i w:val="0"/>
        </w:rPr>
        <w:t>.І. Рагаўцоў адзначае, што адмет</w:t>
      </w:r>
      <w:r w:rsidRPr="00A0134D">
        <w:rPr>
          <w:rStyle w:val="20pt0"/>
          <w:rFonts w:eastAsiaTheme="minorHAnsi"/>
          <w:b w:val="0"/>
          <w:i w:val="0"/>
        </w:rPr>
        <w:t xml:space="preserve">нае месца сярод адасобленых членаў сказа займаюць акалічнасці, выражаныя дзеепрыслоўямі і дзеепрыслоўнымі </w:t>
      </w:r>
      <w:r w:rsidR="00CE42E7">
        <w:rPr>
          <w:rStyle w:val="20pt0"/>
          <w:rFonts w:eastAsiaTheme="minorHAnsi"/>
          <w:b w:val="0"/>
          <w:i w:val="0"/>
        </w:rPr>
        <w:t>словазлучэннямі. Ён піша, што “ў</w:t>
      </w:r>
      <w:r w:rsidRPr="00A0134D">
        <w:rPr>
          <w:rStyle w:val="20pt0"/>
          <w:rFonts w:eastAsiaTheme="minorHAnsi"/>
          <w:b w:val="0"/>
          <w:i w:val="0"/>
        </w:rPr>
        <w:t xml:space="preserve"> адрозненне, напрыклад, ад азначэнняў, якія набываюць больш значны сэнс менавіта пры адасабленні, дзеепрыслоўі і дзеепрыслоўныя словазлучэнні з’яўляюцца сэнсава больш значнымі якраз у неадасобленай пазіцыі” [19, с.97]. Як на спецыфічную адметнасць дзеепрыслоўя В.І. Рагаўцоў звяртае ўвагу на тое, што</w:t>
      </w:r>
      <w:r w:rsidR="00CE42E7">
        <w:rPr>
          <w:rStyle w:val="20pt0"/>
          <w:rFonts w:eastAsiaTheme="minorHAnsi"/>
          <w:b w:val="0"/>
          <w:i w:val="0"/>
        </w:rPr>
        <w:t>,</w:t>
      </w:r>
      <w:r w:rsidRPr="00A0134D">
        <w:rPr>
          <w:rStyle w:val="20pt0"/>
          <w:rFonts w:eastAsiaTheme="minorHAnsi"/>
          <w:b w:val="0"/>
          <w:i w:val="0"/>
        </w:rPr>
        <w:t xml:space="preserve"> прымыкаючы да дзеяслоўнага выказніка, яны разам з тым сэнсава звязваюцца і з дзейнікам [19,с.97]. Гэтай жа думкі прытрымліваецца і І.Я.Лепешаў: “Дзеепрыслоўе, абазначаючы дадатковае дзеянне, адносіцца не толькі да выказніка, але і да дзейніка, г.зн. і асноўнае дзеянне, выражанае дзеясловам-выказнікам, і дадатковае, выражанае дзеепрыслоўем, павінна выконвацца адной і той жа асобай ці прадметам”[6, с.291]. 3 гэтага вынікае, што двайная сувязь дзеепрыслоўяў (з дзейнікам і выказнікам) дае магчымасць ім трансфармавацца ў аднародны выказнік простага сказа або даданую частку складаназалежнага.</w:t>
      </w:r>
    </w:p>
    <w:p w:rsidR="00F87D64" w:rsidRPr="00A0134D" w:rsidRDefault="00F87D64" w:rsidP="00F87D64">
      <w:pPr>
        <w:spacing w:after="0" w:line="240" w:lineRule="auto"/>
        <w:ind w:firstLine="340"/>
        <w:jc w:val="both"/>
        <w:rPr>
          <w:rFonts w:ascii="Times New Roman" w:hAnsi="Times New Roman" w:cs="Times New Roman"/>
          <w:sz w:val="24"/>
          <w:szCs w:val="24"/>
          <w:lang w:val="be-BY"/>
        </w:rPr>
      </w:pPr>
      <w:r w:rsidRPr="00A0134D">
        <w:rPr>
          <w:rStyle w:val="20pt0"/>
          <w:rFonts w:eastAsiaTheme="minorHAnsi"/>
          <w:b w:val="0"/>
          <w:i w:val="0"/>
        </w:rPr>
        <w:t>Сярод адасобленых акалічнасцей, у залежнасці ад граматычнага выражэння і выконваемай сінтаксічнай функцыі, у працы “Беларуская мова ў 2-х частках. Сінтаксіс” выдзялеецца дзве групы: адасобленыя акалічнасці, выражаныя дзеепрыслоўямі і дзеепрыслоўнымі спалучэннямі і адасобленыя акалічнасці, выражаныя назоўнікамі з прыназоўнікамі і прыслоўямі[5, с.90]. Кожная з груп мае свае ўмовы адасаблення.</w:t>
      </w:r>
    </w:p>
    <w:p w:rsidR="00F87D64" w:rsidRPr="00A0134D" w:rsidRDefault="00F87D64" w:rsidP="00F87D64">
      <w:pPr>
        <w:spacing w:after="0" w:line="240" w:lineRule="auto"/>
        <w:ind w:firstLine="340"/>
        <w:jc w:val="both"/>
        <w:rPr>
          <w:rFonts w:ascii="Times New Roman" w:hAnsi="Times New Roman" w:cs="Times New Roman"/>
          <w:sz w:val="24"/>
          <w:szCs w:val="24"/>
          <w:lang w:val="be-BY"/>
        </w:rPr>
      </w:pPr>
      <w:r w:rsidRPr="00A0134D">
        <w:rPr>
          <w:rStyle w:val="20pt0"/>
          <w:rFonts w:eastAsiaTheme="minorHAnsi"/>
          <w:b w:val="0"/>
          <w:i w:val="0"/>
        </w:rPr>
        <w:t>Акалічнасці першай групы адасабляюцца, калі:</w:t>
      </w:r>
    </w:p>
    <w:p w:rsidR="00F87D64" w:rsidRPr="00A0134D" w:rsidRDefault="00F87D64" w:rsidP="00BA4ABF">
      <w:pPr>
        <w:widowControl w:val="0"/>
        <w:numPr>
          <w:ilvl w:val="0"/>
          <w:numId w:val="9"/>
        </w:numPr>
        <w:tabs>
          <w:tab w:val="left" w:pos="414"/>
        </w:tabs>
        <w:spacing w:after="0" w:line="240" w:lineRule="auto"/>
        <w:jc w:val="both"/>
        <w:rPr>
          <w:rFonts w:ascii="Times New Roman" w:hAnsi="Times New Roman" w:cs="Times New Roman"/>
          <w:b/>
          <w:i/>
          <w:sz w:val="24"/>
          <w:szCs w:val="24"/>
          <w:lang w:val="be-BY"/>
        </w:rPr>
      </w:pPr>
      <w:r w:rsidRPr="00A0134D">
        <w:rPr>
          <w:rStyle w:val="20pt0"/>
          <w:rFonts w:eastAsiaTheme="minorHAnsi"/>
          <w:b w:val="0"/>
          <w:i w:val="0"/>
        </w:rPr>
        <w:t>выражаюцца дзеепрыслоўнымі словазлучэннямі (незалежна ад месца ў сказе):</w:t>
      </w:r>
    </w:p>
    <w:p w:rsidR="00F87D64" w:rsidRPr="00A0134D" w:rsidRDefault="00F87D64" w:rsidP="00F87D64">
      <w:pPr>
        <w:spacing w:after="0" w:line="240" w:lineRule="auto"/>
        <w:jc w:val="both"/>
        <w:rPr>
          <w:rFonts w:ascii="Times New Roman" w:hAnsi="Times New Roman" w:cs="Times New Roman"/>
          <w:b/>
          <w:i/>
          <w:sz w:val="24"/>
          <w:szCs w:val="24"/>
          <w:lang w:val="be-BY"/>
        </w:rPr>
      </w:pPr>
      <w:r w:rsidRPr="00A0134D">
        <w:rPr>
          <w:rStyle w:val="20pt1"/>
          <w:rFonts w:eastAsiaTheme="minorHAnsi"/>
          <w:b/>
        </w:rPr>
        <w:t>Стараючыся перацяць кашаль</w:t>
      </w:r>
      <w:r w:rsidRPr="00054139">
        <w:rPr>
          <w:rStyle w:val="20pt1"/>
          <w:rFonts w:eastAsiaTheme="minorHAnsi"/>
        </w:rPr>
        <w:t>,</w:t>
      </w:r>
      <w:r w:rsidRPr="00A0134D">
        <w:rPr>
          <w:rStyle w:val="20pt0"/>
          <w:rFonts w:eastAsiaTheme="minorHAnsi"/>
          <w:b w:val="0"/>
          <w:i w:val="0"/>
        </w:rPr>
        <w:t>захінуўся рукавом, але ад таго кашаль стаў яшчэ больш нястрымны. [1, с.138]</w:t>
      </w:r>
    </w:p>
    <w:p w:rsidR="00F87D64" w:rsidRPr="00A0134D" w:rsidRDefault="00F87D64" w:rsidP="00F87D64">
      <w:pPr>
        <w:spacing w:after="0" w:line="240" w:lineRule="auto"/>
        <w:jc w:val="both"/>
        <w:rPr>
          <w:rFonts w:ascii="Times New Roman" w:hAnsi="Times New Roman" w:cs="Times New Roman"/>
          <w:b/>
          <w:i/>
          <w:sz w:val="24"/>
          <w:szCs w:val="24"/>
          <w:lang w:val="be-BY"/>
        </w:rPr>
      </w:pPr>
      <w:r w:rsidRPr="00A0134D">
        <w:rPr>
          <w:rStyle w:val="20pt1"/>
          <w:rFonts w:eastAsiaTheme="minorHAnsi"/>
          <w:b/>
          <w:i w:val="0"/>
        </w:rPr>
        <w:t>Адставіўшы ўбок рыдлёўку,</w:t>
      </w:r>
      <w:r w:rsidRPr="00A0134D">
        <w:rPr>
          <w:rStyle w:val="20pt0"/>
          <w:rFonts w:eastAsiaTheme="minorHAnsi"/>
          <w:b w:val="0"/>
          <w:i w:val="0"/>
        </w:rPr>
        <w:t>Сушчэня здзеў у яме ватоўку, кінуў яе пад ногі Бураву. [2, с.24]</w:t>
      </w:r>
    </w:p>
    <w:p w:rsidR="00F87D64" w:rsidRPr="005C4570" w:rsidRDefault="00F87D64" w:rsidP="00F87D64">
      <w:pPr>
        <w:spacing w:after="0" w:line="240" w:lineRule="auto"/>
        <w:jc w:val="both"/>
        <w:rPr>
          <w:rFonts w:ascii="Times New Roman" w:hAnsi="Times New Roman" w:cs="Times New Roman"/>
          <w:i/>
          <w:sz w:val="24"/>
          <w:szCs w:val="24"/>
        </w:rPr>
      </w:pPr>
      <w:r w:rsidRPr="005C4570">
        <w:rPr>
          <w:rStyle w:val="20pt0"/>
          <w:rFonts w:eastAsiaTheme="minorHAnsi"/>
          <w:b w:val="0"/>
          <w:i w:val="0"/>
        </w:rPr>
        <w:t xml:space="preserve">Ды і наогул, </w:t>
      </w:r>
      <w:r w:rsidRPr="005C4570">
        <w:rPr>
          <w:rStyle w:val="20pt1"/>
          <w:rFonts w:eastAsiaTheme="minorHAnsi"/>
          <w:b/>
          <w:i w:val="0"/>
        </w:rPr>
        <w:t>закруціўшыся ў гэтай паго</w:t>
      </w:r>
      <w:r w:rsidR="00117CDA">
        <w:rPr>
          <w:rStyle w:val="20pt1"/>
          <w:rFonts w:eastAsiaTheme="minorHAnsi"/>
          <w:b/>
          <w:i w:val="0"/>
        </w:rPr>
        <w:t>ні,</w:t>
      </w:r>
      <w:r w:rsidR="005C4570">
        <w:rPr>
          <w:rStyle w:val="20pt1"/>
          <w:rFonts w:eastAsiaTheme="minorHAnsi"/>
          <w:b/>
          <w:i w:val="0"/>
        </w:rPr>
        <w:t xml:space="preserve"> </w:t>
      </w:r>
      <w:r w:rsidRPr="005C4570">
        <w:rPr>
          <w:rStyle w:val="20pt0"/>
          <w:rFonts w:eastAsiaTheme="minorHAnsi"/>
          <w:b w:val="0"/>
          <w:i w:val="0"/>
        </w:rPr>
        <w:t>ён перастаў разумець, д</w:t>
      </w:r>
      <w:r w:rsidR="00117CDA">
        <w:rPr>
          <w:rStyle w:val="20pt0"/>
          <w:rFonts w:eastAsiaTheme="minorHAnsi"/>
          <w:b w:val="0"/>
          <w:i w:val="0"/>
        </w:rPr>
        <w:t>зе яны цяпер і ў якім напрамку т</w:t>
      </w:r>
      <w:r w:rsidRPr="005C4570">
        <w:rPr>
          <w:rStyle w:val="20pt0"/>
          <w:rFonts w:eastAsiaTheme="minorHAnsi"/>
          <w:b w:val="0"/>
          <w:i w:val="0"/>
        </w:rPr>
        <w:t>рэба ісці, каб выбрацца да сваіх. [1, с.199]</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Аднак брысці так па лесе з цяжкім мужыком на плячах, </w:t>
      </w:r>
      <w:r w:rsidRPr="005C4570">
        <w:rPr>
          <w:rStyle w:val="20pt1"/>
          <w:rFonts w:eastAsiaTheme="minorHAnsi"/>
          <w:b/>
          <w:i w:val="0"/>
        </w:rPr>
        <w:t>нязручна ўгнуўшы галаву</w:t>
      </w:r>
      <w:r w:rsidRPr="005C4570">
        <w:rPr>
          <w:rStyle w:val="20pt1"/>
          <w:rFonts w:eastAsiaTheme="minorHAnsi"/>
          <w:i w:val="0"/>
        </w:rPr>
        <w:t>,</w:t>
      </w:r>
      <w:r w:rsidR="00CE42E7">
        <w:rPr>
          <w:rStyle w:val="20pt0"/>
          <w:rFonts w:eastAsiaTheme="minorHAnsi"/>
          <w:b w:val="0"/>
          <w:i w:val="0"/>
        </w:rPr>
        <w:t xml:space="preserve"> было не дужа, </w:t>
      </w:r>
      <w:r w:rsidRPr="005C4570">
        <w:rPr>
          <w:rStyle w:val="20pt0"/>
          <w:rFonts w:eastAsiaTheme="minorHAnsi"/>
          <w:b w:val="0"/>
          <w:i w:val="0"/>
        </w:rPr>
        <w:t>каб лёгка. [2, с.28]</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Можа б, тады ўдалося зашыцца ў яго, а паліцаі невядома яшчэ ці адважацца адразу сунуцца следам - мабыць, спярша разважаць, </w:t>
      </w:r>
      <w:r w:rsidRPr="005C4570">
        <w:rPr>
          <w:rStyle w:val="20pt1"/>
          <w:rFonts w:eastAsiaTheme="minorHAnsi"/>
          <w:b/>
          <w:i w:val="0"/>
        </w:rPr>
        <w:t>тым даўшы ім магчымасць адарвацца ад даганятых</w:t>
      </w:r>
      <w:r w:rsidRPr="005C4570">
        <w:rPr>
          <w:rStyle w:val="20pt1"/>
          <w:rFonts w:eastAsiaTheme="minorHAnsi"/>
          <w:i w:val="0"/>
        </w:rPr>
        <w:t>.</w:t>
      </w:r>
      <w:r w:rsidRPr="005C4570">
        <w:rPr>
          <w:rStyle w:val="20pt0"/>
          <w:rFonts w:eastAsiaTheme="minorHAnsi"/>
          <w:b w:val="0"/>
          <w:i w:val="0"/>
        </w:rPr>
        <w:t xml:space="preserve"> [1, с.201]</w:t>
      </w:r>
    </w:p>
    <w:p w:rsidR="00F87D64" w:rsidRPr="00117CDA" w:rsidRDefault="00F87D64" w:rsidP="00F87D64">
      <w:pPr>
        <w:spacing w:after="0" w:line="240" w:lineRule="auto"/>
        <w:jc w:val="both"/>
        <w:rPr>
          <w:rFonts w:ascii="Times New Roman" w:hAnsi="Times New Roman" w:cs="Times New Roman"/>
          <w:i/>
          <w:sz w:val="24"/>
          <w:szCs w:val="24"/>
          <w:lang w:val="be-BY"/>
        </w:rPr>
      </w:pPr>
      <w:r w:rsidRPr="005C4570">
        <w:rPr>
          <w:rStyle w:val="50pt"/>
          <w:rFonts w:eastAsiaTheme="minorHAnsi"/>
          <w:i w:val="0"/>
        </w:rPr>
        <w:t xml:space="preserve">I ён сцішыўся са сваімі журботнымі думкамі, </w:t>
      </w:r>
      <w:r w:rsidRPr="005C4570">
        <w:rPr>
          <w:rFonts w:ascii="Times New Roman" w:hAnsi="Times New Roman" w:cs="Times New Roman"/>
          <w:b/>
          <w:i/>
          <w:color w:val="000000"/>
          <w:sz w:val="24"/>
          <w:szCs w:val="24"/>
          <w:lang w:val="be-BY"/>
        </w:rPr>
        <w:t xml:space="preserve">шчыльней месцячыся спіной </w:t>
      </w:r>
      <w:r w:rsidRPr="005C4570">
        <w:rPr>
          <w:rStyle w:val="50"/>
          <w:rFonts w:eastAsiaTheme="minorHAnsi"/>
          <w:b/>
          <w:i w:val="0"/>
          <w:iCs w:val="0"/>
        </w:rPr>
        <w:t xml:space="preserve">да скалелага </w:t>
      </w:r>
      <w:r w:rsidR="00117CDA">
        <w:rPr>
          <w:rStyle w:val="50"/>
          <w:rFonts w:eastAsiaTheme="minorHAnsi"/>
          <w:b/>
          <w:i w:val="0"/>
          <w:iCs w:val="0"/>
        </w:rPr>
        <w:t xml:space="preserve"> </w:t>
      </w:r>
      <w:r w:rsidRPr="005C4570">
        <w:rPr>
          <w:rStyle w:val="50"/>
          <w:rFonts w:eastAsiaTheme="minorHAnsi"/>
          <w:b/>
          <w:i w:val="0"/>
          <w:iCs w:val="0"/>
        </w:rPr>
        <w:t>цела нябожчыка</w:t>
      </w:r>
      <w:r w:rsidRPr="005C4570">
        <w:rPr>
          <w:rStyle w:val="50"/>
          <w:rFonts w:eastAsiaTheme="minorHAnsi"/>
          <w:i w:val="0"/>
          <w:iCs w:val="0"/>
        </w:rPr>
        <w:t>.</w:t>
      </w:r>
      <w:r w:rsidRPr="005C4570">
        <w:rPr>
          <w:rStyle w:val="50pt"/>
          <w:rFonts w:eastAsiaTheme="minorHAnsi"/>
          <w:i w:val="0"/>
        </w:rPr>
        <w:t xml:space="preserve"> [2, с.74]</w:t>
      </w:r>
    </w:p>
    <w:p w:rsidR="00F87D64" w:rsidRPr="005C4570" w:rsidRDefault="00F87D64" w:rsidP="00BA4ABF">
      <w:pPr>
        <w:widowControl w:val="0"/>
        <w:numPr>
          <w:ilvl w:val="0"/>
          <w:numId w:val="9"/>
        </w:numPr>
        <w:tabs>
          <w:tab w:val="left" w:pos="514"/>
        </w:tabs>
        <w:spacing w:after="0" w:line="240" w:lineRule="auto"/>
        <w:jc w:val="both"/>
        <w:rPr>
          <w:rFonts w:ascii="Times New Roman" w:hAnsi="Times New Roman" w:cs="Times New Roman"/>
          <w:i/>
          <w:sz w:val="24"/>
          <w:szCs w:val="24"/>
        </w:rPr>
      </w:pPr>
      <w:r w:rsidRPr="005C4570">
        <w:rPr>
          <w:rStyle w:val="20pt0"/>
          <w:rFonts w:eastAsiaTheme="minorHAnsi"/>
          <w:b w:val="0"/>
          <w:i w:val="0"/>
        </w:rPr>
        <w:t>выражаюцца дзеепрыслоўямі (адным ці некалькімі) са значэннем дадатковага дзеяння ці стану:</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1"/>
          <w:rFonts w:eastAsiaTheme="minorHAnsi"/>
          <w:b/>
          <w:i w:val="0"/>
        </w:rPr>
        <w:t>Задумаўшыся,</w:t>
      </w:r>
      <w:r w:rsidRPr="005C4570">
        <w:rPr>
          <w:rStyle w:val="20pt0"/>
          <w:rFonts w:eastAsiaTheme="minorHAnsi"/>
          <w:b w:val="0"/>
          <w:i w:val="0"/>
        </w:rPr>
        <w:t xml:space="preserve"> Рыбак не адразу пачуў, як нешта ціхенька шкрабанула па ягоным боце, потым яшчэ раз. [1, с.280]</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1"/>
          <w:rFonts w:eastAsiaTheme="minorHAnsi"/>
          <w:b/>
          <w:i w:val="0"/>
        </w:rPr>
        <w:lastRenderedPageBreak/>
        <w:t>Баронячыся,</w:t>
      </w:r>
      <w:r w:rsidRPr="005C4570">
        <w:rPr>
          <w:rStyle w:val="20pt0"/>
          <w:rFonts w:eastAsiaTheme="minorHAnsi"/>
          <w:b w:val="0"/>
          <w:i w:val="0"/>
        </w:rPr>
        <w:t xml:space="preserve"> С</w:t>
      </w:r>
      <w:r w:rsidR="005C4570">
        <w:rPr>
          <w:rStyle w:val="20pt0"/>
          <w:rFonts w:eastAsiaTheme="minorHAnsi"/>
          <w:b w:val="0"/>
          <w:i w:val="0"/>
        </w:rPr>
        <w:t>ушчэня ўскінуў рукі, утуліў гал</w:t>
      </w:r>
      <w:r w:rsidRPr="005C4570">
        <w:rPr>
          <w:rStyle w:val="20pt0"/>
          <w:rFonts w:eastAsiaTheme="minorHAnsi"/>
          <w:b w:val="0"/>
          <w:i w:val="0"/>
        </w:rPr>
        <w:t>аву ў плечы, памкнуўся бегчы адсюль, як ад разлютаванага пчалінага рою. [2, с.76]</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3) выражаюцца дзеепрыслоўямі і дзеепрыслоўнымі словазлучэннямі, якія пачынаюцца словамі як, нібы, быццам [5, с.90]:</w:t>
      </w:r>
    </w:p>
    <w:p w:rsidR="00F87D64" w:rsidRPr="005C4570" w:rsidRDefault="00F87D64" w:rsidP="00BA4ABF">
      <w:pPr>
        <w:widowControl w:val="0"/>
        <w:numPr>
          <w:ilvl w:val="0"/>
          <w:numId w:val="10"/>
        </w:numPr>
        <w:tabs>
          <w:tab w:val="left" w:pos="213"/>
        </w:tabs>
        <w:spacing w:after="0" w:line="240" w:lineRule="auto"/>
        <w:jc w:val="both"/>
        <w:rPr>
          <w:rFonts w:ascii="Times New Roman" w:hAnsi="Times New Roman" w:cs="Times New Roman"/>
          <w:i/>
          <w:sz w:val="24"/>
          <w:szCs w:val="24"/>
        </w:rPr>
      </w:pPr>
      <w:r w:rsidRPr="005C4570">
        <w:rPr>
          <w:rStyle w:val="20pt0"/>
          <w:rFonts w:eastAsiaTheme="minorHAnsi"/>
          <w:b w:val="0"/>
          <w:i w:val="0"/>
        </w:rPr>
        <w:t xml:space="preserve">Сматра каму вораг, - </w:t>
      </w:r>
      <w:r w:rsidRPr="005C4570">
        <w:rPr>
          <w:rStyle w:val="20pt1"/>
          <w:rFonts w:eastAsiaTheme="minorHAnsi"/>
          <w:b/>
        </w:rPr>
        <w:t>нібы не адчувашчы кепскага</w:t>
      </w:r>
      <w:r w:rsidRPr="005C4570">
        <w:rPr>
          <w:rStyle w:val="20pt1"/>
          <w:rFonts w:eastAsiaTheme="minorHAnsi"/>
          <w:i w:val="0"/>
        </w:rPr>
        <w:t>,</w:t>
      </w:r>
      <w:r w:rsidR="005C4570">
        <w:rPr>
          <w:rStyle w:val="20pt0"/>
          <w:rFonts w:eastAsiaTheme="minorHAnsi"/>
          <w:b w:val="0"/>
          <w:i w:val="0"/>
        </w:rPr>
        <w:t xml:space="preserve"> ціха, але цвёрда п</w:t>
      </w:r>
      <w:r w:rsidRPr="005C4570">
        <w:rPr>
          <w:rStyle w:val="20pt0"/>
          <w:rFonts w:eastAsiaTheme="minorHAnsi"/>
          <w:b w:val="0"/>
          <w:i w:val="0"/>
        </w:rPr>
        <w:t xml:space="preserve">ярэчыў стары. </w:t>
      </w:r>
      <w:r w:rsidR="005C4570" w:rsidRPr="005C4570">
        <w:rPr>
          <w:rStyle w:val="20pt0"/>
          <w:rFonts w:eastAsiaTheme="minorHAnsi"/>
          <w:b w:val="0"/>
          <w:i w:val="0"/>
        </w:rPr>
        <w:t>[</w:t>
      </w:r>
      <w:r w:rsidRPr="005C4570">
        <w:rPr>
          <w:rStyle w:val="20pt0"/>
          <w:rFonts w:eastAsiaTheme="minorHAnsi"/>
          <w:b w:val="0"/>
          <w:i w:val="0"/>
        </w:rPr>
        <w:t>1, с.168]</w:t>
      </w:r>
    </w:p>
    <w:p w:rsidR="005C4570" w:rsidRDefault="00F87D64" w:rsidP="00F87D64">
      <w:pPr>
        <w:spacing w:after="0" w:line="240" w:lineRule="auto"/>
        <w:jc w:val="both"/>
        <w:rPr>
          <w:rStyle w:val="20pt0"/>
          <w:rFonts w:eastAsiaTheme="minorHAnsi"/>
          <w:b w:val="0"/>
          <w:i w:val="0"/>
        </w:rPr>
      </w:pPr>
      <w:r w:rsidRPr="005C4570">
        <w:rPr>
          <w:rStyle w:val="20pt0"/>
          <w:rFonts w:eastAsiaTheme="minorHAnsi"/>
          <w:b w:val="0"/>
          <w:i w:val="0"/>
        </w:rPr>
        <w:t xml:space="preserve">Стараста ашчадна, </w:t>
      </w:r>
      <w:r w:rsidRPr="005C4570">
        <w:rPr>
          <w:rStyle w:val="20pt1"/>
          <w:rFonts w:eastAsiaTheme="minorHAnsi"/>
          <w:b/>
        </w:rPr>
        <w:t>бы баючыся</w:t>
      </w:r>
      <w:r w:rsidR="00C82102">
        <w:rPr>
          <w:rStyle w:val="20pt1"/>
          <w:rFonts w:eastAsiaTheme="minorHAnsi"/>
          <w:b/>
        </w:rPr>
        <w:t xml:space="preserve"> </w:t>
      </w:r>
      <w:r w:rsidRPr="005C4570">
        <w:rPr>
          <w:rStyle w:val="20pt1"/>
          <w:rFonts w:eastAsiaTheme="minorHAnsi"/>
          <w:b/>
        </w:rPr>
        <w:t xml:space="preserve"> што зрушыць</w:t>
      </w:r>
      <w:r w:rsidRPr="005C4570">
        <w:rPr>
          <w:rStyle w:val="20pt1"/>
          <w:rFonts w:eastAsiaTheme="minorHAnsi"/>
          <w:i w:val="0"/>
        </w:rPr>
        <w:t>,</w:t>
      </w:r>
      <w:r w:rsidRPr="005C4570">
        <w:rPr>
          <w:rStyle w:val="20pt0"/>
          <w:rFonts w:eastAsiaTheme="minorHAnsi"/>
          <w:b w:val="0"/>
          <w:i w:val="0"/>
        </w:rPr>
        <w:t xml:space="preserve"> надзеў у рукавы кажух і вылез з-за стала. </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[ 1, с. 169]</w:t>
      </w:r>
    </w:p>
    <w:p w:rsidR="00F87D64" w:rsidRPr="00C82102"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Той, як на злосць, хістка тупаў наводдалек, </w:t>
      </w:r>
      <w:r w:rsidRPr="005C4570">
        <w:rPr>
          <w:rStyle w:val="20pt1"/>
          <w:rFonts w:eastAsiaTheme="minorHAnsi"/>
          <w:b/>
        </w:rPr>
        <w:t>нібы ў</w:t>
      </w:r>
      <w:r w:rsidR="00C82102">
        <w:rPr>
          <w:rStyle w:val="20pt1"/>
          <w:rFonts w:eastAsiaTheme="minorHAnsi"/>
          <w:b/>
        </w:rPr>
        <w:t>жо не могучы прабегчы якіх сотні</w:t>
      </w:r>
      <w:r w:rsidRPr="005C4570">
        <w:rPr>
          <w:rStyle w:val="20pt1"/>
          <w:rFonts w:eastAsiaTheme="minorHAnsi"/>
          <w:b/>
        </w:rPr>
        <w:t xml:space="preserve"> крокаў,</w:t>
      </w:r>
      <w:r w:rsidRPr="005C4570">
        <w:rPr>
          <w:rStyle w:val="20pt0"/>
          <w:rFonts w:eastAsiaTheme="minorHAnsi"/>
          <w:b w:val="0"/>
          <w:i w:val="0"/>
        </w:rPr>
        <w:t xml:space="preserve"> што заставаліся яшчэ да вяршыні пагорка. [1, с.183]</w:t>
      </w:r>
    </w:p>
    <w:p w:rsidR="00F87D64" w:rsidRPr="005C4570" w:rsidRDefault="00F87D64" w:rsidP="00BA4ABF">
      <w:pPr>
        <w:widowControl w:val="0"/>
        <w:numPr>
          <w:ilvl w:val="0"/>
          <w:numId w:val="10"/>
        </w:numPr>
        <w:tabs>
          <w:tab w:val="left" w:pos="203"/>
        </w:tabs>
        <w:spacing w:after="0" w:line="240" w:lineRule="auto"/>
        <w:jc w:val="both"/>
        <w:rPr>
          <w:rFonts w:ascii="Times New Roman" w:hAnsi="Times New Roman" w:cs="Times New Roman"/>
          <w:i/>
          <w:sz w:val="24"/>
          <w:szCs w:val="24"/>
        </w:rPr>
      </w:pPr>
      <w:r w:rsidRPr="005C4570">
        <w:rPr>
          <w:rStyle w:val="20pt0"/>
          <w:rFonts w:eastAsiaTheme="minorHAnsi"/>
          <w:b w:val="0"/>
          <w:i w:val="0"/>
        </w:rPr>
        <w:t xml:space="preserve">Што ты разумееш, Войцік, - прастагнаў Бураў і, </w:t>
      </w:r>
      <w:r w:rsidRPr="005C4570">
        <w:rPr>
          <w:rStyle w:val="20pt1"/>
          <w:rFonts w:eastAsiaTheme="minorHAnsi"/>
          <w:b/>
        </w:rPr>
        <w:t>нібы штосьці</w:t>
      </w:r>
      <w:r w:rsidR="00CE42E7">
        <w:rPr>
          <w:rStyle w:val="20pt1"/>
          <w:rFonts w:eastAsiaTheme="minorHAnsi"/>
          <w:b/>
        </w:rPr>
        <w:t xml:space="preserve"> </w:t>
      </w:r>
      <w:r w:rsidRPr="005C4570">
        <w:rPr>
          <w:rStyle w:val="20pt1"/>
          <w:rFonts w:eastAsiaTheme="minorHAnsi"/>
          <w:b/>
        </w:rPr>
        <w:t>ўспомніўшы</w:t>
      </w:r>
      <w:r w:rsidRPr="005C4570">
        <w:rPr>
          <w:rStyle w:val="20pt1"/>
          <w:rFonts w:eastAsiaTheme="minorHAnsi"/>
          <w:i w:val="0"/>
        </w:rPr>
        <w:t xml:space="preserve">, </w:t>
      </w:r>
      <w:r w:rsidR="00CE42E7">
        <w:rPr>
          <w:rStyle w:val="20pt0"/>
          <w:rFonts w:eastAsiaTheme="minorHAnsi"/>
          <w:b w:val="0"/>
          <w:i w:val="0"/>
        </w:rPr>
        <w:t>запытаўся:  -</w:t>
      </w:r>
      <w:r w:rsidRPr="005C4570">
        <w:rPr>
          <w:rStyle w:val="20pt0"/>
          <w:rFonts w:eastAsiaTheme="minorHAnsi"/>
          <w:b w:val="0"/>
          <w:i w:val="0"/>
        </w:rPr>
        <w:t>Дзе Сушчэня? [2, с.45]</w:t>
      </w:r>
    </w:p>
    <w:p w:rsidR="00F87D64" w:rsidRPr="005C4570" w:rsidRDefault="00F87D64" w:rsidP="00F87D64">
      <w:pPr>
        <w:spacing w:after="0" w:line="240" w:lineRule="auto"/>
        <w:jc w:val="both"/>
        <w:rPr>
          <w:rFonts w:ascii="Times New Roman" w:hAnsi="Times New Roman" w:cs="Times New Roman"/>
          <w:i/>
          <w:sz w:val="24"/>
          <w:szCs w:val="24"/>
        </w:rPr>
      </w:pPr>
      <w:r w:rsidRPr="005C4570">
        <w:rPr>
          <w:rStyle w:val="20pt0"/>
          <w:rFonts w:eastAsiaTheme="minorHAnsi"/>
          <w:b w:val="0"/>
          <w:i w:val="0"/>
        </w:rPr>
        <w:t>Акалічнасці другой групы выдзяляюцца знакамі прыпынку, калі:</w:t>
      </w:r>
    </w:p>
    <w:p w:rsidR="00F87D64" w:rsidRPr="005C4570" w:rsidRDefault="00F87D64" w:rsidP="00BA4ABF">
      <w:pPr>
        <w:widowControl w:val="0"/>
        <w:numPr>
          <w:ilvl w:val="0"/>
          <w:numId w:val="11"/>
        </w:numPr>
        <w:tabs>
          <w:tab w:val="left" w:pos="525"/>
        </w:tabs>
        <w:spacing w:after="0" w:line="240" w:lineRule="auto"/>
        <w:jc w:val="both"/>
        <w:rPr>
          <w:rFonts w:ascii="Times New Roman" w:hAnsi="Times New Roman" w:cs="Times New Roman"/>
          <w:i/>
          <w:sz w:val="24"/>
          <w:szCs w:val="24"/>
        </w:rPr>
      </w:pPr>
      <w:r w:rsidRPr="005C4570">
        <w:rPr>
          <w:rStyle w:val="20pt0"/>
          <w:rFonts w:eastAsiaTheme="minorHAnsi"/>
          <w:b w:val="0"/>
          <w:i w:val="0"/>
        </w:rPr>
        <w:t>удакл</w:t>
      </w:r>
      <w:r w:rsidR="00C22C4F">
        <w:rPr>
          <w:rStyle w:val="20pt0"/>
          <w:rFonts w:eastAsiaTheme="minorHAnsi"/>
          <w:b w:val="0"/>
          <w:i w:val="0"/>
        </w:rPr>
        <w:t xml:space="preserve">адняюць, канкрэтызуюць змест </w:t>
      </w:r>
      <w:r w:rsidRPr="005C4570">
        <w:rPr>
          <w:rStyle w:val="20pt0"/>
          <w:rFonts w:eastAsiaTheme="minorHAnsi"/>
          <w:b w:val="0"/>
          <w:i w:val="0"/>
        </w:rPr>
        <w:t>пярэдн</w:t>
      </w:r>
      <w:r w:rsidR="00CE42E7">
        <w:rPr>
          <w:rStyle w:val="20pt0"/>
          <w:rFonts w:eastAsiaTheme="minorHAnsi"/>
          <w:b w:val="0"/>
          <w:i w:val="0"/>
        </w:rPr>
        <w:t>яй акалічнасці (яны называюцца ў</w:t>
      </w:r>
      <w:r w:rsidRPr="005C4570">
        <w:rPr>
          <w:rStyle w:val="20pt0"/>
          <w:rFonts w:eastAsiaTheme="minorHAnsi"/>
          <w:b w:val="0"/>
          <w:i w:val="0"/>
        </w:rPr>
        <w:t>дакладняльнымі);</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Праўда, тое было даўно, </w:t>
      </w:r>
      <w:r w:rsidRPr="005C4570">
        <w:rPr>
          <w:rStyle w:val="20pt1"/>
          <w:rFonts w:eastAsiaTheme="minorHAnsi"/>
          <w:b/>
        </w:rPr>
        <w:t>восенню,</w:t>
      </w:r>
      <w:r w:rsidRPr="005C4570">
        <w:rPr>
          <w:rStyle w:val="20pt0"/>
          <w:rFonts w:eastAsiaTheme="minorHAnsi"/>
          <w:b w:val="0"/>
          <w:i w:val="0"/>
        </w:rPr>
        <w:t xml:space="preserve"> пасля яны сюды не патыкаліся - кружылі па іншых мясцінах, па той бок шашы, пакуль карнікі не загналі іх зноў туды, адкуль месяц назад выгналі. [I, с.140]</w:t>
      </w:r>
    </w:p>
    <w:p w:rsidR="00F87D64" w:rsidRPr="005C4570" w:rsidRDefault="00F87D64" w:rsidP="00F87D64">
      <w:pPr>
        <w:spacing w:after="0" w:line="240" w:lineRule="auto"/>
        <w:jc w:val="both"/>
        <w:rPr>
          <w:rFonts w:ascii="Times New Roman" w:hAnsi="Times New Roman" w:cs="Times New Roman"/>
          <w:i/>
          <w:sz w:val="24"/>
          <w:szCs w:val="24"/>
        </w:rPr>
      </w:pPr>
      <w:r w:rsidRPr="005C4570">
        <w:rPr>
          <w:rStyle w:val="20pt0"/>
          <w:rFonts w:eastAsiaTheme="minorHAnsi"/>
          <w:b w:val="0"/>
          <w:i w:val="0"/>
        </w:rPr>
        <w:t xml:space="preserve">Недзе ўгары, </w:t>
      </w:r>
      <w:r w:rsidRPr="005C4570">
        <w:rPr>
          <w:rStyle w:val="20pt1"/>
          <w:rFonts w:eastAsiaTheme="minorHAnsi"/>
          <w:b/>
        </w:rPr>
        <w:t>за аблокамі,</w:t>
      </w:r>
      <w:r w:rsidRPr="005C4570">
        <w:rPr>
          <w:rStyle w:val="20pt0"/>
          <w:rFonts w:eastAsiaTheme="minorHAnsi"/>
          <w:b w:val="0"/>
          <w:i w:val="0"/>
        </w:rPr>
        <w:t xml:space="preserve"> ужо ўзышоў месяц, трохі падсвятліў ноч, якая, аднак, мляўка таілася ў шэрай туманнай навалачы. [2, с.96]</w:t>
      </w:r>
    </w:p>
    <w:p w:rsidR="00F87D64" w:rsidRPr="005C4570" w:rsidRDefault="00F87D64" w:rsidP="00BA4ABF">
      <w:pPr>
        <w:widowControl w:val="0"/>
        <w:numPr>
          <w:ilvl w:val="0"/>
          <w:numId w:val="11"/>
        </w:numPr>
        <w:tabs>
          <w:tab w:val="left" w:pos="400"/>
        </w:tabs>
        <w:spacing w:after="0" w:line="240" w:lineRule="auto"/>
        <w:jc w:val="both"/>
        <w:rPr>
          <w:rFonts w:ascii="Times New Roman" w:hAnsi="Times New Roman" w:cs="Times New Roman"/>
          <w:i/>
          <w:sz w:val="24"/>
          <w:szCs w:val="24"/>
        </w:rPr>
      </w:pPr>
      <w:r w:rsidRPr="005C4570">
        <w:rPr>
          <w:rStyle w:val="20pt0"/>
          <w:rFonts w:eastAsiaTheme="minorHAnsi"/>
          <w:b w:val="0"/>
          <w:i w:val="0"/>
        </w:rPr>
        <w:t>выражаюцца назоўнікамі з прыназоўнікмі нягледзячы на, дзякуючы, якія стаяць перад выказнікамі;</w:t>
      </w:r>
    </w:p>
    <w:p w:rsidR="00F87D64" w:rsidRPr="005C4570" w:rsidRDefault="00F87D64" w:rsidP="00BA4ABF">
      <w:pPr>
        <w:widowControl w:val="0"/>
        <w:numPr>
          <w:ilvl w:val="0"/>
          <w:numId w:val="11"/>
        </w:numPr>
        <w:tabs>
          <w:tab w:val="left" w:pos="438"/>
        </w:tabs>
        <w:spacing w:after="0" w:line="240" w:lineRule="auto"/>
        <w:jc w:val="both"/>
        <w:rPr>
          <w:rFonts w:ascii="Times New Roman" w:hAnsi="Times New Roman" w:cs="Times New Roman"/>
          <w:i/>
          <w:sz w:val="24"/>
          <w:szCs w:val="24"/>
        </w:rPr>
      </w:pPr>
      <w:r w:rsidRPr="005C4570">
        <w:rPr>
          <w:rStyle w:val="20pt0"/>
          <w:rFonts w:eastAsiaTheme="minorHAnsi"/>
          <w:b w:val="0"/>
          <w:i w:val="0"/>
        </w:rPr>
        <w:t>выражаюцца назоўнікамі з прыназоўнікамі паводле, у адпаведнасці з, згодна, з прычыны, насуперак[5, с.91].</w:t>
      </w:r>
    </w:p>
    <w:p w:rsidR="00F87D64" w:rsidRPr="005C4570" w:rsidRDefault="00F87D64" w:rsidP="00F87D64">
      <w:pPr>
        <w:spacing w:after="0" w:line="240" w:lineRule="auto"/>
        <w:jc w:val="both"/>
        <w:rPr>
          <w:rFonts w:ascii="Times New Roman" w:hAnsi="Times New Roman" w:cs="Times New Roman"/>
          <w:i/>
          <w:sz w:val="24"/>
          <w:szCs w:val="24"/>
        </w:rPr>
      </w:pPr>
      <w:r w:rsidRPr="005C4570">
        <w:rPr>
          <w:rStyle w:val="20pt0"/>
          <w:rFonts w:eastAsiaTheme="minorHAnsi"/>
          <w:b w:val="0"/>
          <w:i w:val="0"/>
        </w:rPr>
        <w:t>У Маршэўскай В.В. адасобленыя а</w:t>
      </w:r>
      <w:r w:rsidR="005C4570">
        <w:rPr>
          <w:rStyle w:val="20pt0"/>
          <w:rFonts w:eastAsiaTheme="minorHAnsi"/>
          <w:b w:val="0"/>
          <w:i w:val="0"/>
        </w:rPr>
        <w:t>калічнасці класіфікаваны наступ</w:t>
      </w:r>
      <w:r w:rsidRPr="005C4570">
        <w:rPr>
          <w:rStyle w:val="20pt0"/>
          <w:rFonts w:eastAsiaTheme="minorHAnsi"/>
          <w:b w:val="0"/>
          <w:i w:val="0"/>
        </w:rPr>
        <w:t>ным чынам [12, с.77-78]:</w:t>
      </w:r>
    </w:p>
    <w:p w:rsidR="00F87D64" w:rsidRPr="005C4570" w:rsidRDefault="00F87D64" w:rsidP="00BA4ABF">
      <w:pPr>
        <w:widowControl w:val="0"/>
        <w:numPr>
          <w:ilvl w:val="0"/>
          <w:numId w:val="12"/>
        </w:numPr>
        <w:tabs>
          <w:tab w:val="left" w:pos="362"/>
        </w:tabs>
        <w:spacing w:after="0" w:line="240" w:lineRule="auto"/>
        <w:jc w:val="both"/>
        <w:rPr>
          <w:rFonts w:ascii="Times New Roman" w:hAnsi="Times New Roman" w:cs="Times New Roman"/>
          <w:i/>
          <w:sz w:val="24"/>
          <w:szCs w:val="24"/>
        </w:rPr>
      </w:pPr>
      <w:r w:rsidRPr="005C4570">
        <w:rPr>
          <w:rStyle w:val="20pt0"/>
          <w:rFonts w:eastAsiaTheme="minorHAnsi"/>
          <w:b w:val="0"/>
          <w:i w:val="0"/>
        </w:rPr>
        <w:t>акалічнасці, выражаныя дзеепрыслоўным зваротам, адасабляюцца заўсёды (незалежна ад месца ў сказе):</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1"/>
          <w:rFonts w:eastAsiaTheme="minorHAnsi"/>
          <w:b/>
        </w:rPr>
        <w:t>Усё горбячыся на хадзе,</w:t>
      </w:r>
      <w:r w:rsidRPr="005C4570">
        <w:rPr>
          <w:rStyle w:val="20pt0"/>
          <w:rFonts w:eastAsiaTheme="minorHAnsi"/>
          <w:b w:val="0"/>
          <w:i w:val="0"/>
        </w:rPr>
        <w:t xml:space="preserve"> ён зноў пачаў адставаць, і Рыбак азірнуўся. [ 1, с. 139] </w:t>
      </w:r>
      <w:r w:rsidR="005C4570" w:rsidRPr="005C4570">
        <w:rPr>
          <w:rStyle w:val="20pt1"/>
          <w:rFonts w:eastAsiaTheme="minorHAnsi"/>
          <w:b/>
        </w:rPr>
        <w:t>Схілі</w:t>
      </w:r>
      <w:r w:rsidRPr="005C4570">
        <w:rPr>
          <w:rStyle w:val="20pt1"/>
          <w:rFonts w:eastAsiaTheme="minorHAnsi"/>
          <w:b/>
        </w:rPr>
        <w:t>ўшыся над парапеным</w:t>
      </w:r>
      <w:r w:rsidRPr="005C4570">
        <w:rPr>
          <w:rStyle w:val="20pt1"/>
          <w:rFonts w:eastAsiaTheme="minorHAnsi"/>
          <w:i w:val="0"/>
        </w:rPr>
        <w:t>,</w:t>
      </w:r>
      <w:r w:rsidRPr="005C4570">
        <w:rPr>
          <w:rStyle w:val="20pt0"/>
          <w:rFonts w:eastAsiaTheme="minorHAnsi"/>
          <w:b w:val="0"/>
          <w:i w:val="0"/>
        </w:rPr>
        <w:t xml:space="preserve"> яны зноў расхінулі ягоны мокры шынелак і ўдвух пачалі абвязваць майкай ягоны жывот. [2, с.48]</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Рыбак, </w:t>
      </w:r>
      <w:r w:rsidRPr="005C4570">
        <w:rPr>
          <w:rStyle w:val="20pt1"/>
          <w:rFonts w:eastAsiaTheme="minorHAnsi"/>
          <w:b/>
        </w:rPr>
        <w:t>не знімаючы шапкі,</w:t>
      </w:r>
      <w:r w:rsidRPr="005C4570">
        <w:rPr>
          <w:rStyle w:val="20pt0"/>
          <w:rFonts w:eastAsiaTheme="minorHAnsi"/>
          <w:b w:val="0"/>
          <w:i w:val="0"/>
        </w:rPr>
        <w:t xml:space="preserve"> піхнуўся за стол. [1, с.167]</w:t>
      </w:r>
    </w:p>
    <w:p w:rsidR="00F87D64" w:rsidRPr="005C4570" w:rsidRDefault="00F87D64" w:rsidP="00F87D64">
      <w:pPr>
        <w:spacing w:after="0" w:line="240" w:lineRule="auto"/>
        <w:jc w:val="both"/>
        <w:rPr>
          <w:rFonts w:ascii="Times New Roman" w:hAnsi="Times New Roman" w:cs="Times New Roman"/>
          <w:i/>
          <w:sz w:val="24"/>
          <w:szCs w:val="24"/>
          <w:lang w:val="be-BY"/>
        </w:rPr>
      </w:pPr>
      <w:r w:rsidRPr="005C4570">
        <w:rPr>
          <w:rStyle w:val="20pt0"/>
          <w:rFonts w:eastAsiaTheme="minorHAnsi"/>
          <w:b w:val="0"/>
          <w:i w:val="0"/>
        </w:rPr>
        <w:t xml:space="preserve">Войцік памаўчыў, </w:t>
      </w:r>
      <w:r w:rsidRPr="005C4570">
        <w:rPr>
          <w:rStyle w:val="20pt1"/>
          <w:rFonts w:eastAsiaTheme="minorHAnsi"/>
          <w:b/>
        </w:rPr>
        <w:t>нешта згадваючы,</w:t>
      </w:r>
      <w:r w:rsidRPr="005C4570">
        <w:rPr>
          <w:rStyle w:val="20pt0"/>
          <w:rFonts w:eastAsiaTheme="minorHAnsi"/>
          <w:b w:val="0"/>
          <w:i w:val="0"/>
        </w:rPr>
        <w:t xml:space="preserve"> а Сушчэня ўжо рашыў у думках, што панясе. [2, с.78]</w:t>
      </w:r>
    </w:p>
    <w:p w:rsidR="00F87D64" w:rsidRPr="005C4570" w:rsidRDefault="005C4570" w:rsidP="00F87D64">
      <w:pPr>
        <w:spacing w:after="0" w:line="240" w:lineRule="auto"/>
        <w:jc w:val="both"/>
        <w:rPr>
          <w:rFonts w:ascii="Times New Roman" w:hAnsi="Times New Roman" w:cs="Times New Roman"/>
          <w:i/>
          <w:sz w:val="24"/>
          <w:szCs w:val="24"/>
          <w:lang w:val="be-BY"/>
        </w:rPr>
      </w:pPr>
      <w:r>
        <w:rPr>
          <w:rStyle w:val="20pt0"/>
          <w:rFonts w:eastAsiaTheme="minorHAnsi"/>
          <w:b w:val="0"/>
          <w:i w:val="0"/>
        </w:rPr>
        <w:t>Неўп</w:t>
      </w:r>
      <w:r w:rsidR="00F87D64" w:rsidRPr="005C4570">
        <w:rPr>
          <w:rStyle w:val="20pt0"/>
          <w:rFonts w:eastAsiaTheme="minorHAnsi"/>
          <w:b w:val="0"/>
          <w:i w:val="0"/>
        </w:rPr>
        <w:t xml:space="preserve">рыкмет перайшлі замёрзлую, засыпаную снегам рачулку і зноў пайшлі поплавам, </w:t>
      </w:r>
      <w:r w:rsidR="00F87D64" w:rsidRPr="005C4570">
        <w:rPr>
          <w:rStyle w:val="20pt1"/>
          <w:rFonts w:eastAsiaTheme="minorHAnsi"/>
          <w:b/>
        </w:rPr>
        <w:t>грузнучы нагамі</w:t>
      </w:r>
      <w:r w:rsidRPr="005C4570">
        <w:rPr>
          <w:rStyle w:val="20pt1"/>
          <w:rFonts w:eastAsiaTheme="minorHAnsi"/>
          <w:b/>
        </w:rPr>
        <w:t xml:space="preserve"> ў рыхлым глыбокім снезе</w:t>
      </w:r>
      <w:r w:rsidR="00F87D64" w:rsidRPr="005C4570">
        <w:rPr>
          <w:rStyle w:val="20pt1"/>
          <w:rFonts w:eastAsiaTheme="minorHAnsi"/>
          <w:i w:val="0"/>
        </w:rPr>
        <w:t>.</w:t>
      </w:r>
      <w:r w:rsidR="00F87D64" w:rsidRPr="005C4570">
        <w:rPr>
          <w:rStyle w:val="20pt0"/>
          <w:rFonts w:eastAsiaTheme="minorHAnsi"/>
          <w:b w:val="0"/>
          <w:i w:val="0"/>
        </w:rPr>
        <w:t xml:space="preserve"> [1, с. 147]</w:t>
      </w:r>
    </w:p>
    <w:p w:rsidR="00F87D64" w:rsidRPr="005C4570" w:rsidRDefault="00F87D64" w:rsidP="00BA4ABF">
      <w:pPr>
        <w:widowControl w:val="0"/>
        <w:numPr>
          <w:ilvl w:val="0"/>
          <w:numId w:val="10"/>
        </w:numPr>
        <w:tabs>
          <w:tab w:val="left" w:pos="227"/>
        </w:tabs>
        <w:spacing w:after="0" w:line="240" w:lineRule="auto"/>
        <w:jc w:val="both"/>
        <w:rPr>
          <w:rFonts w:ascii="Times New Roman" w:hAnsi="Times New Roman" w:cs="Times New Roman"/>
          <w:i/>
          <w:sz w:val="24"/>
          <w:szCs w:val="24"/>
        </w:rPr>
      </w:pPr>
      <w:r w:rsidRPr="005C4570">
        <w:rPr>
          <w:rStyle w:val="20pt0"/>
          <w:rFonts w:eastAsiaTheme="minorHAnsi"/>
          <w:b w:val="0"/>
          <w:i w:val="0"/>
        </w:rPr>
        <w:t xml:space="preserve">Бандыт, во! - задыхана вымавіў нехта, </w:t>
      </w:r>
      <w:r w:rsidRPr="005C4570">
        <w:rPr>
          <w:rStyle w:val="20pt1"/>
          <w:rFonts w:eastAsiaTheme="minorHAnsi"/>
          <w:b/>
        </w:rPr>
        <w:t>дужа дзёўбнуўшы яго нагою ў бок</w:t>
      </w:r>
      <w:r w:rsidRPr="005C4570">
        <w:rPr>
          <w:rStyle w:val="20pt1"/>
          <w:rFonts w:eastAsiaTheme="minorHAnsi"/>
          <w:i w:val="0"/>
        </w:rPr>
        <w:t xml:space="preserve">. </w:t>
      </w:r>
      <w:r w:rsidRPr="005C4570">
        <w:rPr>
          <w:rStyle w:val="20pt0"/>
          <w:rFonts w:eastAsiaTheme="minorHAnsi"/>
          <w:b w:val="0"/>
          <w:i w:val="0"/>
        </w:rPr>
        <w:t>[2, с.90]</w:t>
      </w:r>
    </w:p>
    <w:p w:rsidR="00F87D64" w:rsidRPr="00CE42E7" w:rsidRDefault="00F87D64" w:rsidP="00F87D64">
      <w:pPr>
        <w:widowControl w:val="0"/>
        <w:numPr>
          <w:ilvl w:val="0"/>
          <w:numId w:val="12"/>
        </w:numPr>
        <w:tabs>
          <w:tab w:val="left" w:pos="429"/>
        </w:tabs>
        <w:spacing w:after="0" w:line="240" w:lineRule="auto"/>
        <w:jc w:val="both"/>
        <w:rPr>
          <w:rFonts w:ascii="Times New Roman" w:hAnsi="Times New Roman" w:cs="Times New Roman"/>
          <w:i/>
          <w:sz w:val="24"/>
          <w:szCs w:val="24"/>
        </w:rPr>
      </w:pPr>
      <w:r w:rsidRPr="00CE42E7">
        <w:rPr>
          <w:rStyle w:val="20pt0"/>
          <w:rFonts w:eastAsiaTheme="minorHAnsi"/>
          <w:b w:val="0"/>
          <w:i w:val="0"/>
        </w:rPr>
        <w:t>акалічнасць, выражаная адзіночным дзеепрыслоўем, адасабляецца, калі мае значэнне дадатковага дзеяння (яе можна замяніць сінанімічным</w:t>
      </w:r>
      <w:r w:rsidR="00CE42E7" w:rsidRPr="00CE42E7">
        <w:rPr>
          <w:rStyle w:val="20pt0"/>
          <w:rFonts w:eastAsiaTheme="minorHAnsi"/>
          <w:b w:val="0"/>
          <w:i w:val="0"/>
        </w:rPr>
        <w:t xml:space="preserve"> дзеясловам):</w:t>
      </w:r>
      <w:r w:rsidRPr="00CE42E7">
        <w:rPr>
          <w:rStyle w:val="20pt0"/>
          <w:rFonts w:eastAsiaTheme="minorHAnsi"/>
          <w:b w:val="0"/>
          <w:i w:val="0"/>
        </w:rPr>
        <w:tab/>
      </w:r>
    </w:p>
    <w:p w:rsidR="00F87D64" w:rsidRPr="00054139" w:rsidRDefault="00F87D64" w:rsidP="00F87D64">
      <w:pPr>
        <w:spacing w:after="0" w:line="240" w:lineRule="auto"/>
        <w:jc w:val="both"/>
        <w:rPr>
          <w:rFonts w:ascii="Times New Roman" w:hAnsi="Times New Roman" w:cs="Times New Roman"/>
          <w:sz w:val="24"/>
          <w:szCs w:val="24"/>
        </w:rPr>
      </w:pPr>
      <w:r w:rsidRPr="005C4570">
        <w:rPr>
          <w:rStyle w:val="20pt0"/>
          <w:rFonts w:eastAsiaTheme="minorHAnsi"/>
          <w:b w:val="0"/>
          <w:i w:val="0"/>
        </w:rPr>
        <w:t xml:space="preserve">Сотнікаў нерашуча спыніўся, </w:t>
      </w:r>
      <w:r w:rsidRPr="005C4570">
        <w:rPr>
          <w:rStyle w:val="20pt1"/>
          <w:rFonts w:eastAsiaTheme="minorHAnsi"/>
          <w:b/>
        </w:rPr>
        <w:t>не знаючы,</w:t>
      </w:r>
      <w:r w:rsidRPr="005C4570">
        <w:rPr>
          <w:rStyle w:val="20pt0"/>
          <w:rFonts w:eastAsiaTheme="minorHAnsi"/>
          <w:b w:val="0"/>
          <w:i w:val="0"/>
        </w:rPr>
        <w:t xml:space="preserve"> куды ступіць. [1,с.147]</w:t>
      </w:r>
    </w:p>
    <w:p w:rsidR="00F87D64" w:rsidRPr="00054139" w:rsidRDefault="00F87D64" w:rsidP="00F87D64">
      <w:pPr>
        <w:spacing w:after="0" w:line="240" w:lineRule="auto"/>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 xml:space="preserve">То была прасека - ці не тая нават, якой яны ўчора неслі параненага Бурава, падумаў Войцік і, </w:t>
      </w:r>
      <w:r w:rsidRPr="005C4570">
        <w:rPr>
          <w:rStyle w:val="20pt1"/>
          <w:rFonts w:eastAsiaTheme="minorHAnsi"/>
          <w:b/>
        </w:rPr>
        <w:t>азірнуўшыся,</w:t>
      </w:r>
      <w:r w:rsidRPr="00054139">
        <w:rPr>
          <w:rFonts w:ascii="Times New Roman" w:hAnsi="Times New Roman" w:cs="Times New Roman"/>
          <w:color w:val="000000"/>
          <w:sz w:val="24"/>
          <w:szCs w:val="24"/>
          <w:lang w:val="be-BY"/>
        </w:rPr>
        <w:t>узрадавана пашыбаваў у тумане. [2, с.71 ]</w:t>
      </w:r>
    </w:p>
    <w:p w:rsidR="00F87D64" w:rsidRPr="00054139" w:rsidRDefault="00F87D64" w:rsidP="00F87D64">
      <w:pPr>
        <w:spacing w:after="0" w:line="240" w:lineRule="auto"/>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3) акалічнасці, выражаныя назоўнікам з прыназоўнікам, адасабляюцца тады, калі ўдакладняюць, звужаюць, канкрэтызуюць сэнс папярэдняй акалічнасці або пачынаюцца прыназоўнікамі нягледзячы на, дзякуючы, паводле, у</w:t>
      </w:r>
      <w:r w:rsidR="005C4570">
        <w:rPr>
          <w:rFonts w:ascii="Times New Roman" w:hAnsi="Times New Roman" w:cs="Times New Roman"/>
          <w:color w:val="000000"/>
          <w:sz w:val="24"/>
          <w:szCs w:val="24"/>
          <w:lang w:val="be-BY"/>
        </w:rPr>
        <w:t xml:space="preserve"> адпаведнасці, з прычыны, насуп</w:t>
      </w:r>
      <w:r w:rsidRPr="00054139">
        <w:rPr>
          <w:rFonts w:ascii="Times New Roman" w:hAnsi="Times New Roman" w:cs="Times New Roman"/>
          <w:color w:val="000000"/>
          <w:sz w:val="24"/>
          <w:szCs w:val="24"/>
          <w:lang w:val="be-BY"/>
        </w:rPr>
        <w:t>ерак і інш.:</w:t>
      </w:r>
    </w:p>
    <w:p w:rsidR="00F87D64" w:rsidRPr="00054139" w:rsidRDefault="00F87D64" w:rsidP="00F87D64">
      <w:pPr>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У лесе было лепш, а тут, на ветры, ён адчуў сябе зусім блага і аж спалохаўся, што можа ўпасці, так кружылася ў галаве; ад слабасці заносіла ў бакі. [1, с.146]</w:t>
      </w:r>
    </w:p>
    <w:p w:rsidR="00F87D64" w:rsidRDefault="00F87D64" w:rsidP="00F87D64">
      <w:pPr>
        <w:spacing w:after="0" w:line="240" w:lineRule="auto"/>
        <w:jc w:val="both"/>
        <w:rPr>
          <w:rFonts w:ascii="Times New Roman" w:hAnsi="Times New Roman" w:cs="Times New Roman"/>
          <w:color w:val="000000"/>
          <w:sz w:val="24"/>
          <w:szCs w:val="24"/>
          <w:lang w:val="be-BY"/>
        </w:rPr>
      </w:pPr>
      <w:r w:rsidRPr="00054139">
        <w:rPr>
          <w:rFonts w:ascii="Times New Roman" w:hAnsi="Times New Roman" w:cs="Times New Roman"/>
          <w:color w:val="000000"/>
          <w:sz w:val="24"/>
          <w:szCs w:val="24"/>
          <w:lang w:val="be-BY"/>
        </w:rPr>
        <w:t xml:space="preserve">Раніцай і яшчэ ў першую квадру месяца, </w:t>
      </w:r>
      <w:r w:rsidRPr="005C4570">
        <w:rPr>
          <w:rStyle w:val="20pt1"/>
          <w:rFonts w:eastAsiaTheme="minorHAnsi"/>
          <w:b/>
        </w:rPr>
        <w:t xml:space="preserve">на </w:t>
      </w:r>
      <w:r w:rsidR="00CE42E7">
        <w:rPr>
          <w:rStyle w:val="20pt1"/>
          <w:rFonts w:eastAsiaTheme="minorHAnsi"/>
          <w:b/>
        </w:rPr>
        <w:t xml:space="preserve"> </w:t>
      </w:r>
      <w:r w:rsidRPr="005C4570">
        <w:rPr>
          <w:rStyle w:val="20pt1"/>
          <w:rFonts w:eastAsiaTheme="minorHAnsi"/>
          <w:b/>
        </w:rPr>
        <w:t>маладзік,</w:t>
      </w:r>
      <w:r w:rsidR="00CE42E7">
        <w:rPr>
          <w:rStyle w:val="20pt1"/>
          <w:rFonts w:eastAsiaTheme="minorHAnsi"/>
          <w:b/>
        </w:rPr>
        <w:t xml:space="preserve"> </w:t>
      </w:r>
      <w:r w:rsidRPr="00054139">
        <w:rPr>
          <w:rFonts w:ascii="Times New Roman" w:hAnsi="Times New Roman" w:cs="Times New Roman"/>
          <w:color w:val="000000"/>
          <w:sz w:val="24"/>
          <w:szCs w:val="24"/>
          <w:lang w:val="be-BY"/>
        </w:rPr>
        <w:t>як некалі казала маці. [2, с.67]</w:t>
      </w:r>
    </w:p>
    <w:p w:rsidR="00A83A42" w:rsidRDefault="00A83A42" w:rsidP="00F87D64">
      <w:pPr>
        <w:spacing w:after="0" w:line="240" w:lineRule="auto"/>
        <w:jc w:val="both"/>
        <w:rPr>
          <w:rFonts w:ascii="Times New Roman" w:hAnsi="Times New Roman" w:cs="Times New Roman"/>
          <w:color w:val="000000"/>
          <w:sz w:val="24"/>
          <w:szCs w:val="24"/>
          <w:lang w:val="be-BY"/>
        </w:rPr>
      </w:pPr>
    </w:p>
    <w:p w:rsidR="00A83A42" w:rsidRDefault="00A83A42" w:rsidP="00F87D64">
      <w:pPr>
        <w:spacing w:after="0" w:line="240" w:lineRule="auto"/>
        <w:jc w:val="both"/>
        <w:rPr>
          <w:rFonts w:ascii="Times New Roman" w:hAnsi="Times New Roman" w:cs="Times New Roman"/>
          <w:color w:val="000000"/>
          <w:sz w:val="24"/>
          <w:szCs w:val="24"/>
          <w:lang w:val="be-BY"/>
        </w:rPr>
      </w:pPr>
    </w:p>
    <w:p w:rsidR="005C4570" w:rsidRPr="00054139" w:rsidRDefault="005C4570" w:rsidP="00F87D64">
      <w:pPr>
        <w:spacing w:after="0" w:line="240" w:lineRule="auto"/>
        <w:jc w:val="both"/>
        <w:rPr>
          <w:rFonts w:ascii="Times New Roman" w:hAnsi="Times New Roman" w:cs="Times New Roman"/>
          <w:sz w:val="24"/>
          <w:szCs w:val="24"/>
        </w:rPr>
      </w:pPr>
    </w:p>
    <w:p w:rsidR="00F87D64" w:rsidRPr="005C4570" w:rsidRDefault="00F87D64" w:rsidP="00BA4ABF">
      <w:pPr>
        <w:widowControl w:val="0"/>
        <w:numPr>
          <w:ilvl w:val="0"/>
          <w:numId w:val="13"/>
        </w:numPr>
        <w:tabs>
          <w:tab w:val="left" w:pos="626"/>
        </w:tabs>
        <w:spacing w:after="0" w:line="240" w:lineRule="auto"/>
        <w:jc w:val="center"/>
        <w:outlineLvl w:val="0"/>
        <w:rPr>
          <w:rFonts w:ascii="Times New Roman" w:hAnsi="Times New Roman" w:cs="Times New Roman"/>
          <w:b/>
          <w:sz w:val="24"/>
          <w:szCs w:val="24"/>
        </w:rPr>
      </w:pPr>
      <w:r w:rsidRPr="005C4570">
        <w:rPr>
          <w:rFonts w:ascii="Times New Roman" w:hAnsi="Times New Roman" w:cs="Times New Roman"/>
          <w:b/>
          <w:color w:val="000000"/>
          <w:sz w:val="24"/>
          <w:szCs w:val="24"/>
          <w:lang w:val="be-BY"/>
        </w:rPr>
        <w:lastRenderedPageBreak/>
        <w:t>Адасобленыя акалічнасці ў творах Васіля Быкава “Сотнікаў”, “У тумане”</w:t>
      </w:r>
    </w:p>
    <w:p w:rsidR="005C4570" w:rsidRPr="005C4570" w:rsidRDefault="005C4570" w:rsidP="005C4570">
      <w:pPr>
        <w:widowControl w:val="0"/>
        <w:tabs>
          <w:tab w:val="left" w:pos="626"/>
        </w:tabs>
        <w:spacing w:after="0" w:line="240" w:lineRule="auto"/>
        <w:jc w:val="center"/>
        <w:outlineLvl w:val="0"/>
        <w:rPr>
          <w:rFonts w:ascii="Times New Roman" w:hAnsi="Times New Roman" w:cs="Times New Roman"/>
          <w:b/>
          <w:sz w:val="24"/>
          <w:szCs w:val="24"/>
        </w:rPr>
      </w:pPr>
    </w:p>
    <w:p w:rsidR="00F87D64" w:rsidRPr="005C4570" w:rsidRDefault="00F87D64" w:rsidP="005C4570">
      <w:pPr>
        <w:spacing w:after="0" w:line="240" w:lineRule="auto"/>
        <w:ind w:firstLine="708"/>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Прааналізаваўшы творы Васіля Быкава “Сотнікаў”, “У тумане”, можна класіфікаваць выкарыстаныя у іх адасобленыя акалічнасці наступным чынам:</w:t>
      </w:r>
    </w:p>
    <w:p w:rsidR="00F87D64" w:rsidRPr="00816DCB" w:rsidRDefault="00F87D64" w:rsidP="00816DCB">
      <w:pPr>
        <w:pStyle w:val="a5"/>
        <w:widowControl w:val="0"/>
        <w:numPr>
          <w:ilvl w:val="0"/>
          <w:numId w:val="26"/>
        </w:numPr>
        <w:tabs>
          <w:tab w:val="left" w:pos="300"/>
        </w:tabs>
        <w:spacing w:after="0" w:line="240" w:lineRule="auto"/>
        <w:jc w:val="both"/>
        <w:rPr>
          <w:rFonts w:ascii="Times New Roman" w:hAnsi="Times New Roman" w:cs="Times New Roman"/>
          <w:sz w:val="24"/>
          <w:szCs w:val="24"/>
        </w:rPr>
      </w:pPr>
      <w:r w:rsidRPr="00816DCB">
        <w:rPr>
          <w:rFonts w:ascii="Times New Roman" w:hAnsi="Times New Roman" w:cs="Times New Roman"/>
          <w:color w:val="000000"/>
          <w:sz w:val="24"/>
          <w:szCs w:val="24"/>
          <w:lang w:val="be-BY"/>
        </w:rPr>
        <w:t>Паводле спосабу выражэння адасобленых акалічнасцей.</w:t>
      </w:r>
    </w:p>
    <w:p w:rsidR="00F87D64" w:rsidRPr="00816DCB" w:rsidRDefault="00F87D64" w:rsidP="00816DCB">
      <w:pPr>
        <w:pStyle w:val="a5"/>
        <w:widowControl w:val="0"/>
        <w:numPr>
          <w:ilvl w:val="0"/>
          <w:numId w:val="26"/>
        </w:numPr>
        <w:tabs>
          <w:tab w:val="left" w:pos="343"/>
        </w:tabs>
        <w:spacing w:after="0" w:line="240" w:lineRule="auto"/>
        <w:jc w:val="both"/>
        <w:rPr>
          <w:rFonts w:ascii="Times New Roman" w:hAnsi="Times New Roman" w:cs="Times New Roman"/>
          <w:sz w:val="24"/>
          <w:szCs w:val="24"/>
        </w:rPr>
      </w:pPr>
      <w:r w:rsidRPr="00816DCB">
        <w:rPr>
          <w:rFonts w:ascii="Times New Roman" w:hAnsi="Times New Roman" w:cs="Times New Roman"/>
          <w:color w:val="000000"/>
          <w:sz w:val="24"/>
          <w:szCs w:val="24"/>
          <w:lang w:val="be-BY"/>
        </w:rPr>
        <w:t>Паводле месца размяшчэння адасобленых акалічнасцей у сказе.</w:t>
      </w:r>
    </w:p>
    <w:p w:rsidR="00F87D64" w:rsidRPr="00816DCB" w:rsidRDefault="005C4570" w:rsidP="00816DCB">
      <w:pPr>
        <w:pStyle w:val="a5"/>
        <w:widowControl w:val="0"/>
        <w:numPr>
          <w:ilvl w:val="0"/>
          <w:numId w:val="26"/>
        </w:numPr>
        <w:tabs>
          <w:tab w:val="left" w:pos="338"/>
        </w:tabs>
        <w:spacing w:after="0" w:line="240" w:lineRule="auto"/>
        <w:jc w:val="both"/>
        <w:rPr>
          <w:rFonts w:ascii="Times New Roman" w:hAnsi="Times New Roman" w:cs="Times New Roman"/>
          <w:sz w:val="24"/>
          <w:szCs w:val="24"/>
        </w:rPr>
      </w:pPr>
      <w:r w:rsidRPr="00816DCB">
        <w:rPr>
          <w:rFonts w:ascii="Times New Roman" w:hAnsi="Times New Roman" w:cs="Times New Roman"/>
          <w:color w:val="000000"/>
          <w:sz w:val="24"/>
          <w:szCs w:val="24"/>
          <w:lang w:val="be-BY"/>
        </w:rPr>
        <w:t>П</w:t>
      </w:r>
      <w:r w:rsidR="00F87D64" w:rsidRPr="00816DCB">
        <w:rPr>
          <w:rFonts w:ascii="Times New Roman" w:hAnsi="Times New Roman" w:cs="Times New Roman"/>
          <w:color w:val="000000"/>
          <w:sz w:val="24"/>
          <w:szCs w:val="24"/>
          <w:lang w:val="be-BY"/>
        </w:rPr>
        <w:t>аводле колькасці ўжытых адасобленых акалічнасцей у сказе.</w:t>
      </w:r>
    </w:p>
    <w:p w:rsidR="00F87D64" w:rsidRPr="00816DCB" w:rsidRDefault="00F87D64" w:rsidP="00816DCB">
      <w:pPr>
        <w:pStyle w:val="a5"/>
        <w:widowControl w:val="0"/>
        <w:numPr>
          <w:ilvl w:val="0"/>
          <w:numId w:val="26"/>
        </w:numPr>
        <w:tabs>
          <w:tab w:val="left" w:pos="343"/>
        </w:tabs>
        <w:spacing w:after="0" w:line="240" w:lineRule="auto"/>
        <w:jc w:val="both"/>
        <w:rPr>
          <w:rFonts w:ascii="Times New Roman" w:hAnsi="Times New Roman" w:cs="Times New Roman"/>
          <w:sz w:val="24"/>
          <w:szCs w:val="24"/>
        </w:rPr>
      </w:pPr>
      <w:r w:rsidRPr="00816DCB">
        <w:rPr>
          <w:rFonts w:ascii="Times New Roman" w:hAnsi="Times New Roman" w:cs="Times New Roman"/>
          <w:color w:val="000000"/>
          <w:sz w:val="24"/>
          <w:szCs w:val="24"/>
          <w:lang w:val="be-BY"/>
        </w:rPr>
        <w:t>Паводле ўмоў адасаблення.</w:t>
      </w:r>
    </w:p>
    <w:p w:rsidR="00F87D64" w:rsidRPr="00816DCB" w:rsidRDefault="00F87D64" w:rsidP="00816DCB">
      <w:pPr>
        <w:pStyle w:val="a5"/>
        <w:widowControl w:val="0"/>
        <w:numPr>
          <w:ilvl w:val="0"/>
          <w:numId w:val="26"/>
        </w:numPr>
        <w:tabs>
          <w:tab w:val="left" w:pos="338"/>
        </w:tabs>
        <w:spacing w:after="0" w:line="240" w:lineRule="auto"/>
        <w:jc w:val="both"/>
        <w:rPr>
          <w:rFonts w:ascii="Times New Roman" w:hAnsi="Times New Roman" w:cs="Times New Roman"/>
          <w:sz w:val="24"/>
          <w:szCs w:val="24"/>
        </w:rPr>
      </w:pPr>
      <w:r w:rsidRPr="00816DCB">
        <w:rPr>
          <w:rFonts w:ascii="Times New Roman" w:hAnsi="Times New Roman" w:cs="Times New Roman"/>
          <w:color w:val="000000"/>
          <w:sz w:val="24"/>
          <w:szCs w:val="24"/>
          <w:lang w:val="be-BY"/>
        </w:rPr>
        <w:t>Паводле значэння,</w:t>
      </w:r>
      <w:r w:rsidR="00816DCB">
        <w:rPr>
          <w:rFonts w:ascii="Times New Roman" w:hAnsi="Times New Roman" w:cs="Times New Roman"/>
          <w:color w:val="000000"/>
          <w:sz w:val="24"/>
          <w:szCs w:val="24"/>
          <w:lang w:val="be-BY"/>
        </w:rPr>
        <w:t xml:space="preserve"> якое выражаюць адасобленыя акал</w:t>
      </w:r>
      <w:r w:rsidRPr="00816DCB">
        <w:rPr>
          <w:rFonts w:ascii="Times New Roman" w:hAnsi="Times New Roman" w:cs="Times New Roman"/>
          <w:color w:val="000000"/>
          <w:sz w:val="24"/>
          <w:szCs w:val="24"/>
          <w:lang w:val="be-BY"/>
        </w:rPr>
        <w:t>ічнасці.</w:t>
      </w:r>
    </w:p>
    <w:p w:rsidR="005C4570" w:rsidRPr="00054139" w:rsidRDefault="005C4570" w:rsidP="005C4570">
      <w:pPr>
        <w:widowControl w:val="0"/>
        <w:spacing w:after="0" w:line="240" w:lineRule="auto"/>
        <w:jc w:val="both"/>
        <w:rPr>
          <w:rFonts w:ascii="Times New Roman" w:hAnsi="Times New Roman" w:cs="Times New Roman"/>
          <w:sz w:val="24"/>
          <w:szCs w:val="24"/>
        </w:rPr>
      </w:pPr>
    </w:p>
    <w:p w:rsidR="00F87D64" w:rsidRPr="005C4570" w:rsidRDefault="00F87D64" w:rsidP="00BA4ABF">
      <w:pPr>
        <w:widowControl w:val="0"/>
        <w:numPr>
          <w:ilvl w:val="0"/>
          <w:numId w:val="15"/>
        </w:numPr>
        <w:tabs>
          <w:tab w:val="left" w:pos="1015"/>
        </w:tabs>
        <w:spacing w:after="0" w:line="240" w:lineRule="auto"/>
        <w:jc w:val="center"/>
        <w:outlineLvl w:val="0"/>
        <w:rPr>
          <w:rFonts w:ascii="Times New Roman" w:hAnsi="Times New Roman" w:cs="Times New Roman"/>
          <w:b/>
          <w:sz w:val="24"/>
          <w:szCs w:val="24"/>
        </w:rPr>
      </w:pPr>
      <w:bookmarkStart w:id="0" w:name="bookmark1"/>
      <w:r w:rsidRPr="005C4570">
        <w:rPr>
          <w:rFonts w:ascii="Times New Roman" w:hAnsi="Times New Roman" w:cs="Times New Roman"/>
          <w:b/>
          <w:color w:val="000000"/>
          <w:sz w:val="24"/>
          <w:szCs w:val="24"/>
          <w:lang w:val="be-BY"/>
        </w:rPr>
        <w:t>Класіфікацыя адасобленых акалічнасцей паводле спосабу выражэння адасобленых акалічнасцей</w:t>
      </w:r>
      <w:bookmarkEnd w:id="0"/>
    </w:p>
    <w:p w:rsidR="005C4570" w:rsidRPr="00054139" w:rsidRDefault="005C4570" w:rsidP="005C4570">
      <w:pPr>
        <w:widowControl w:val="0"/>
        <w:tabs>
          <w:tab w:val="left" w:pos="1015"/>
        </w:tabs>
        <w:spacing w:after="0" w:line="240" w:lineRule="auto"/>
        <w:jc w:val="both"/>
        <w:outlineLvl w:val="0"/>
        <w:rPr>
          <w:rFonts w:ascii="Times New Roman" w:hAnsi="Times New Roman" w:cs="Times New Roman"/>
          <w:sz w:val="24"/>
          <w:szCs w:val="24"/>
        </w:rPr>
      </w:pPr>
    </w:p>
    <w:p w:rsidR="00F87D64" w:rsidRPr="00054139" w:rsidRDefault="00F87D64" w:rsidP="005C4570">
      <w:pPr>
        <w:spacing w:after="0" w:line="240" w:lineRule="auto"/>
        <w:ind w:firstLine="708"/>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Адасобленыя акалічнасці паводле спосабу выражэння падзяляюцца на:</w:t>
      </w:r>
    </w:p>
    <w:p w:rsidR="00F87D64" w:rsidRPr="00054139" w:rsidRDefault="00F87D64" w:rsidP="00BA4ABF">
      <w:pPr>
        <w:widowControl w:val="0"/>
        <w:numPr>
          <w:ilvl w:val="0"/>
          <w:numId w:val="16"/>
        </w:numPr>
        <w:tabs>
          <w:tab w:val="left" w:pos="439"/>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адасобленыя акалічнасці, выражаныя адзіночнымі дзеепрыслоўямі (138 акалічнасцей)</w:t>
      </w:r>
    </w:p>
    <w:p w:rsidR="00F87D64" w:rsidRPr="00054139" w:rsidRDefault="00F87D64" w:rsidP="00F87D64">
      <w:pPr>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 xml:space="preserve">- Ладна, куды табе, - </w:t>
      </w:r>
      <w:r w:rsidRPr="005C4570">
        <w:rPr>
          <w:rStyle w:val="20pt1"/>
          <w:rFonts w:eastAsiaTheme="minorHAnsi"/>
          <w:b/>
        </w:rPr>
        <w:t>адсопваючыся,</w:t>
      </w:r>
      <w:r w:rsidRPr="00054139">
        <w:rPr>
          <w:rFonts w:ascii="Times New Roman" w:hAnsi="Times New Roman" w:cs="Times New Roman"/>
          <w:color w:val="000000"/>
          <w:sz w:val="24"/>
          <w:szCs w:val="24"/>
          <w:lang w:val="be-BY"/>
        </w:rPr>
        <w:t>сказаў Рыбак і перавёў размову на іншае: - Не прымеціў, мы правільна ідзём? [1, с.181]</w:t>
      </w:r>
    </w:p>
    <w:p w:rsidR="00F87D64" w:rsidRPr="00054139" w:rsidRDefault="00F87D64" w:rsidP="00F87D64">
      <w:pPr>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 xml:space="preserve">Гаспадар, </w:t>
      </w:r>
      <w:r w:rsidRPr="005C4570">
        <w:rPr>
          <w:rStyle w:val="20pt1"/>
          <w:rFonts w:eastAsiaTheme="minorHAnsi"/>
          <w:b/>
        </w:rPr>
        <w:t>хіснуўшыся</w:t>
      </w:r>
      <w:r w:rsidRPr="00054139">
        <w:rPr>
          <w:rStyle w:val="20pt1"/>
          <w:rFonts w:eastAsiaTheme="minorHAnsi"/>
        </w:rPr>
        <w:t>,</w:t>
      </w:r>
      <w:r w:rsidRPr="00054139">
        <w:rPr>
          <w:rFonts w:ascii="Times New Roman" w:hAnsi="Times New Roman" w:cs="Times New Roman"/>
          <w:color w:val="000000"/>
          <w:sz w:val="24"/>
          <w:szCs w:val="24"/>
          <w:lang w:val="be-BY"/>
        </w:rPr>
        <w:t>ступіў крокаў пяць і спыніўся. [2, с.19]</w:t>
      </w:r>
    </w:p>
    <w:p w:rsidR="00F87D64" w:rsidRPr="00054139" w:rsidRDefault="00F87D64" w:rsidP="00BA4ABF">
      <w:pPr>
        <w:widowControl w:val="0"/>
        <w:numPr>
          <w:ilvl w:val="0"/>
          <w:numId w:val="16"/>
        </w:numPr>
        <w:tabs>
          <w:tab w:val="left" w:pos="434"/>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адасоблен</w:t>
      </w:r>
      <w:r w:rsidR="002A6824">
        <w:rPr>
          <w:rFonts w:ascii="Times New Roman" w:hAnsi="Times New Roman" w:cs="Times New Roman"/>
          <w:color w:val="000000"/>
          <w:sz w:val="24"/>
          <w:szCs w:val="24"/>
          <w:lang w:val="be-BY"/>
        </w:rPr>
        <w:t>ыя акалічнасці, выражаныя дзееп</w:t>
      </w:r>
      <w:r w:rsidRPr="00054139">
        <w:rPr>
          <w:rFonts w:ascii="Times New Roman" w:hAnsi="Times New Roman" w:cs="Times New Roman"/>
          <w:color w:val="000000"/>
          <w:sz w:val="24"/>
          <w:szCs w:val="24"/>
          <w:lang w:val="be-BY"/>
        </w:rPr>
        <w:t>рыслоўнымі словазлучэннямі (715 акалічнасцей)</w:t>
      </w:r>
    </w:p>
    <w:p w:rsidR="00F87D64" w:rsidRPr="00054139" w:rsidRDefault="00F87D64" w:rsidP="00F87D64">
      <w:pPr>
        <w:spacing w:after="0" w:line="240" w:lineRule="auto"/>
        <w:jc w:val="both"/>
        <w:rPr>
          <w:rFonts w:ascii="Times New Roman" w:hAnsi="Times New Roman" w:cs="Times New Roman"/>
          <w:sz w:val="24"/>
          <w:szCs w:val="24"/>
        </w:rPr>
      </w:pPr>
      <w:r w:rsidRPr="005C4570">
        <w:rPr>
          <w:rStyle w:val="20pt1"/>
          <w:rFonts w:eastAsiaTheme="minorHAnsi"/>
          <w:b/>
        </w:rPr>
        <w:t>Раскопваючы ботамі снег,</w:t>
      </w:r>
      <w:r w:rsidR="00CE42E7">
        <w:rPr>
          <w:rStyle w:val="20pt1"/>
          <w:rFonts w:eastAsiaTheme="minorHAnsi"/>
          <w:b/>
        </w:rPr>
        <w:t xml:space="preserve"> </w:t>
      </w:r>
      <w:r w:rsidR="005C4570">
        <w:rPr>
          <w:rFonts w:ascii="Times New Roman" w:hAnsi="Times New Roman" w:cs="Times New Roman"/>
          <w:color w:val="000000"/>
          <w:sz w:val="24"/>
          <w:szCs w:val="24"/>
          <w:lang w:val="be-BY"/>
        </w:rPr>
        <w:t>ён шп</w:t>
      </w:r>
      <w:r w:rsidRPr="00054139">
        <w:rPr>
          <w:rFonts w:ascii="Times New Roman" w:hAnsi="Times New Roman" w:cs="Times New Roman"/>
          <w:color w:val="000000"/>
          <w:sz w:val="24"/>
          <w:szCs w:val="24"/>
          <w:lang w:val="be-BY"/>
        </w:rPr>
        <w:t>арыў на пагорачак і думаў, што, пэўна, вось-вось іх клікнуць.[1, с. 182]</w:t>
      </w:r>
    </w:p>
    <w:p w:rsidR="00F87D64" w:rsidRPr="00054139" w:rsidRDefault="00F87D64" w:rsidP="00F87D64">
      <w:pPr>
        <w:spacing w:after="0" w:line="240" w:lineRule="auto"/>
        <w:jc w:val="both"/>
        <w:rPr>
          <w:rFonts w:ascii="Times New Roman" w:hAnsi="Times New Roman" w:cs="Times New Roman"/>
          <w:sz w:val="24"/>
          <w:szCs w:val="24"/>
        </w:rPr>
      </w:pPr>
      <w:r w:rsidRPr="005C4570">
        <w:rPr>
          <w:rStyle w:val="20pt1"/>
          <w:rFonts w:eastAsiaTheme="minorHAnsi"/>
          <w:b/>
        </w:rPr>
        <w:t>Ашчадна трымаючы ў даўгіх тонкіх пальцах з пярсцёнкам тонкую нямецкую цыгарэтку</w:t>
      </w:r>
      <w:r w:rsidRPr="00054139">
        <w:rPr>
          <w:rStyle w:val="20pt1"/>
          <w:rFonts w:eastAsiaTheme="minorHAnsi"/>
        </w:rPr>
        <w:t>,</w:t>
      </w:r>
      <w:r w:rsidRPr="00054139">
        <w:rPr>
          <w:rFonts w:ascii="Times New Roman" w:hAnsi="Times New Roman" w:cs="Times New Roman"/>
          <w:color w:val="000000"/>
          <w:sz w:val="24"/>
          <w:szCs w:val="24"/>
          <w:lang w:val="be-BY"/>
        </w:rPr>
        <w:t>ён проста, амаль па-сяброўску пытаўся ў Сушчэні: «Дык хто вам даў такое заданне? Каб разрушыць дарогу?» [2, с.55]</w:t>
      </w:r>
    </w:p>
    <w:p w:rsidR="00F87D64" w:rsidRPr="00054139" w:rsidRDefault="00F87D64" w:rsidP="00BA4ABF">
      <w:pPr>
        <w:widowControl w:val="0"/>
        <w:numPr>
          <w:ilvl w:val="0"/>
          <w:numId w:val="16"/>
        </w:numPr>
        <w:tabs>
          <w:tab w:val="left" w:pos="362"/>
        </w:tabs>
        <w:spacing w:after="0" w:line="240" w:lineRule="auto"/>
        <w:jc w:val="both"/>
        <w:rPr>
          <w:rFonts w:ascii="Times New Roman" w:hAnsi="Times New Roman" w:cs="Times New Roman"/>
          <w:sz w:val="24"/>
          <w:szCs w:val="24"/>
        </w:rPr>
      </w:pPr>
      <w:r w:rsidRPr="00054139">
        <w:rPr>
          <w:rFonts w:ascii="Times New Roman" w:hAnsi="Times New Roman" w:cs="Times New Roman"/>
          <w:color w:val="000000"/>
          <w:sz w:val="24"/>
          <w:szCs w:val="24"/>
          <w:lang w:val="be-BY"/>
        </w:rPr>
        <w:t>адасобленыя акалічнасці, выражаныя прыслоўямі (13 акалічнасцей)</w:t>
      </w:r>
    </w:p>
    <w:p w:rsidR="00F87D64" w:rsidRPr="00054139" w:rsidRDefault="00F87D64" w:rsidP="00F87D64">
      <w:pPr>
        <w:spacing w:after="0" w:line="240" w:lineRule="auto"/>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Нейкая невыдаткаваная</w:t>
      </w:r>
      <w:r w:rsidR="005C4570">
        <w:rPr>
          <w:rFonts w:ascii="Times New Roman" w:hAnsi="Times New Roman" w:cs="Times New Roman"/>
          <w:color w:val="000000"/>
          <w:sz w:val="24"/>
          <w:szCs w:val="24"/>
          <w:lang w:val="be-BY"/>
        </w:rPr>
        <w:t xml:space="preserve"> яшчэ ўнутраная сіла падмывал</w:t>
      </w:r>
      <w:r w:rsidRPr="00054139">
        <w:rPr>
          <w:rFonts w:ascii="Times New Roman" w:hAnsi="Times New Roman" w:cs="Times New Roman"/>
          <w:color w:val="000000"/>
          <w:sz w:val="24"/>
          <w:szCs w:val="24"/>
          <w:lang w:val="be-BY"/>
        </w:rPr>
        <w:t xml:space="preserve">а рвануцца, закрычаць, як гэтая Дзёмчыха, - </w:t>
      </w:r>
      <w:r w:rsidRPr="005C4570">
        <w:rPr>
          <w:rStyle w:val="20pt1"/>
          <w:rFonts w:eastAsiaTheme="minorHAnsi"/>
          <w:b/>
        </w:rPr>
        <w:t>дзіка і страшна.</w:t>
      </w:r>
      <w:r w:rsidRPr="005C4570">
        <w:rPr>
          <w:rFonts w:ascii="Times New Roman" w:hAnsi="Times New Roman" w:cs="Times New Roman"/>
          <w:b/>
          <w:color w:val="000000"/>
          <w:sz w:val="24"/>
          <w:szCs w:val="24"/>
          <w:lang w:val="be-BY"/>
        </w:rPr>
        <w:t>[</w:t>
      </w:r>
      <w:r w:rsidRPr="00054139">
        <w:rPr>
          <w:rFonts w:ascii="Times New Roman" w:hAnsi="Times New Roman" w:cs="Times New Roman"/>
          <w:color w:val="000000"/>
          <w:sz w:val="24"/>
          <w:szCs w:val="24"/>
          <w:lang w:val="be-BY"/>
        </w:rPr>
        <w:t>1, с.324]</w:t>
      </w:r>
    </w:p>
    <w:p w:rsidR="00F87D64" w:rsidRPr="005C4570" w:rsidRDefault="00F87D64" w:rsidP="00F87D64">
      <w:pPr>
        <w:spacing w:after="0" w:line="240" w:lineRule="auto"/>
        <w:jc w:val="both"/>
        <w:rPr>
          <w:rFonts w:ascii="Times New Roman" w:hAnsi="Times New Roman" w:cs="Times New Roman"/>
          <w:sz w:val="24"/>
          <w:szCs w:val="24"/>
          <w:lang w:val="be-BY"/>
        </w:rPr>
      </w:pPr>
      <w:r w:rsidRPr="00054139">
        <w:rPr>
          <w:rFonts w:ascii="Times New Roman" w:hAnsi="Times New Roman" w:cs="Times New Roman"/>
          <w:color w:val="000000"/>
          <w:sz w:val="24"/>
          <w:szCs w:val="24"/>
          <w:lang w:val="be-BY"/>
        </w:rPr>
        <w:t>Па ўзмежку ён ірвануўся да падв</w:t>
      </w:r>
      <w:r w:rsidR="005C4570">
        <w:rPr>
          <w:rFonts w:ascii="Times New Roman" w:hAnsi="Times New Roman" w:cs="Times New Roman"/>
          <w:color w:val="000000"/>
          <w:sz w:val="24"/>
          <w:szCs w:val="24"/>
          <w:lang w:val="be-BY"/>
        </w:rPr>
        <w:t>орка, і, як выскачыў на дрывотю</w:t>
      </w:r>
      <w:r w:rsidRPr="00054139">
        <w:rPr>
          <w:rFonts w:ascii="Times New Roman" w:hAnsi="Times New Roman" w:cs="Times New Roman"/>
          <w:color w:val="000000"/>
          <w:sz w:val="24"/>
          <w:szCs w:val="24"/>
          <w:lang w:val="be-BY"/>
        </w:rPr>
        <w:t xml:space="preserve">, цэлая вароняя зграя ўзнялася над страхой варыўні; вароны ўсе закрычалі, </w:t>
      </w:r>
      <w:r w:rsidRPr="005C4570">
        <w:rPr>
          <w:rStyle w:val="20pt1"/>
          <w:rFonts w:eastAsiaTheme="minorHAnsi"/>
          <w:b/>
        </w:rPr>
        <w:t>няўлад і зласліва</w:t>
      </w:r>
      <w:r w:rsidRPr="00054139">
        <w:rPr>
          <w:rStyle w:val="20pt1"/>
          <w:rFonts w:eastAsiaTheme="minorHAnsi"/>
        </w:rPr>
        <w:t>,</w:t>
      </w:r>
      <w:r w:rsidRPr="00054139">
        <w:rPr>
          <w:rFonts w:ascii="Times New Roman" w:hAnsi="Times New Roman" w:cs="Times New Roman"/>
          <w:color w:val="000000"/>
          <w:sz w:val="24"/>
          <w:szCs w:val="24"/>
          <w:lang w:val="be-BY"/>
        </w:rPr>
        <w:t xml:space="preserve">замахалі крыллем, ашчэрыўшы чорныя дзюбы з вострымі чырванаватымі языкамі, - здаецца, яны гатовы былі задзяўбці чалавека. [2, </w:t>
      </w:r>
      <w:r w:rsidRPr="005C4570">
        <w:rPr>
          <w:rFonts w:ascii="Times New Roman" w:eastAsiaTheme="minorHAnsi" w:hAnsi="Times New Roman" w:cs="Times New Roman"/>
          <w:sz w:val="24"/>
          <w:szCs w:val="24"/>
          <w:lang w:val="be-BY"/>
        </w:rPr>
        <w:t>с.76]</w:t>
      </w:r>
    </w:p>
    <w:p w:rsidR="00F87D64" w:rsidRPr="005C4570" w:rsidRDefault="00F87D64" w:rsidP="00BA4ABF">
      <w:pPr>
        <w:widowControl w:val="0"/>
        <w:numPr>
          <w:ilvl w:val="0"/>
          <w:numId w:val="16"/>
        </w:numPr>
        <w:tabs>
          <w:tab w:val="left" w:pos="559"/>
        </w:tabs>
        <w:spacing w:after="0" w:line="240" w:lineRule="auto"/>
        <w:jc w:val="both"/>
        <w:rPr>
          <w:rFonts w:ascii="Times New Roman" w:hAnsi="Times New Roman" w:cs="Times New Roman"/>
          <w:sz w:val="24"/>
          <w:szCs w:val="24"/>
          <w:lang w:val="be-BY"/>
        </w:rPr>
      </w:pPr>
      <w:r w:rsidRPr="005C4570">
        <w:rPr>
          <w:rFonts w:ascii="Times New Roman" w:eastAsiaTheme="minorHAnsi" w:hAnsi="Times New Roman" w:cs="Times New Roman"/>
          <w:sz w:val="24"/>
          <w:szCs w:val="24"/>
          <w:lang w:val="be-BY"/>
        </w:rPr>
        <w:t>адасобленыя акалічнасці, выражаныя назоўнікам або спалучэннем назоўніка прыназоўнікам (61 акалічнасць)</w:t>
      </w:r>
      <w:r w:rsidR="005C4570">
        <w:rPr>
          <w:rFonts w:ascii="Times New Roman" w:eastAsiaTheme="minorHAnsi" w:hAnsi="Times New Roman" w:cs="Times New Roman"/>
          <w:sz w:val="24"/>
          <w:szCs w:val="24"/>
          <w:lang w:val="be-BY"/>
        </w:rPr>
        <w:t>.</w:t>
      </w:r>
    </w:p>
    <w:p w:rsidR="00F87D64" w:rsidRPr="00E40832" w:rsidRDefault="00F87D64" w:rsidP="00F87D64">
      <w:pPr>
        <w:spacing w:after="0" w:line="240" w:lineRule="auto"/>
        <w:jc w:val="both"/>
        <w:rPr>
          <w:rFonts w:ascii="Times New Roman" w:hAnsi="Times New Roman" w:cs="Times New Roman"/>
          <w:b/>
          <w:i/>
          <w:sz w:val="24"/>
          <w:szCs w:val="24"/>
          <w:lang w:val="be-BY"/>
        </w:rPr>
      </w:pPr>
      <w:r w:rsidRPr="00E40832">
        <w:rPr>
          <w:rStyle w:val="20pt0"/>
          <w:rFonts w:eastAsiaTheme="minorHAnsi"/>
          <w:b w:val="0"/>
          <w:i w:val="0"/>
        </w:rPr>
        <w:t xml:space="preserve">Праўда, тое было даўно, </w:t>
      </w:r>
      <w:r w:rsidRPr="00E40832">
        <w:rPr>
          <w:rStyle w:val="20pt1"/>
          <w:rFonts w:eastAsiaTheme="minorHAnsi"/>
          <w:b/>
        </w:rPr>
        <w:t>восенню,</w:t>
      </w:r>
      <w:r w:rsidRPr="00E40832">
        <w:rPr>
          <w:rStyle w:val="20pt0"/>
          <w:rFonts w:eastAsiaTheme="minorHAnsi"/>
          <w:b w:val="0"/>
          <w:i w:val="0"/>
        </w:rPr>
        <w:t xml:space="preserve"> пасля яны сюды не патыкаліся - кружылі па іншых мясцінах, па той бок шашы, пакуль карнікі не загналі іх зноў туды, адкуль месяц назад выгналі. [ 1, с. 140]</w:t>
      </w:r>
    </w:p>
    <w:p w:rsidR="00F87D64" w:rsidRPr="00E40832" w:rsidRDefault="00F87D64" w:rsidP="00F87D64">
      <w:pPr>
        <w:spacing w:after="0" w:line="240" w:lineRule="auto"/>
        <w:jc w:val="both"/>
        <w:rPr>
          <w:rFonts w:ascii="Times New Roman" w:hAnsi="Times New Roman" w:cs="Times New Roman"/>
          <w:b/>
          <w:i/>
          <w:sz w:val="24"/>
          <w:szCs w:val="24"/>
          <w:lang w:val="be-BY"/>
        </w:rPr>
      </w:pPr>
      <w:r w:rsidRPr="00E40832">
        <w:rPr>
          <w:rStyle w:val="20pt0"/>
          <w:rFonts w:eastAsiaTheme="minorHAnsi"/>
          <w:b w:val="0"/>
          <w:i w:val="0"/>
        </w:rPr>
        <w:t xml:space="preserve">Вунь якраз і знаёмы равок, які доўгім крутабокім языком выцягнуўся да самай дарогі, і тая, ухінаючыся ад яго, брала ўлева, </w:t>
      </w:r>
      <w:r w:rsidRPr="00E40832">
        <w:rPr>
          <w:rStyle w:val="20pt1"/>
          <w:rFonts w:eastAsiaTheme="minorHAnsi"/>
          <w:b/>
        </w:rPr>
        <w:t>у хмыззё</w:t>
      </w:r>
      <w:r w:rsidRPr="00E40832">
        <w:rPr>
          <w:rStyle w:val="20pt0"/>
          <w:rFonts w:eastAsiaTheme="minorHAnsi"/>
          <w:b w:val="0"/>
          <w:i w:val="0"/>
        </w:rPr>
        <w:t>, і неўзабаве знікала ў алешніку, праглынутая змрокам.[1, с. 135]</w:t>
      </w:r>
    </w:p>
    <w:p w:rsidR="00F87D64"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Толькі Сушчэня бокам зморана апусціўся ля Бурава, як ззаду, </w:t>
      </w:r>
      <w:r w:rsidR="00E40832" w:rsidRPr="00E40832">
        <w:rPr>
          <w:rStyle w:val="20pt1"/>
          <w:rFonts w:eastAsiaTheme="minorHAnsi"/>
          <w:b/>
        </w:rPr>
        <w:t>на шашы,</w:t>
      </w:r>
      <w:r w:rsidR="00C82102">
        <w:rPr>
          <w:rStyle w:val="20pt1"/>
          <w:rFonts w:eastAsiaTheme="minorHAnsi"/>
          <w:b/>
        </w:rPr>
        <w:t xml:space="preserve"> </w:t>
      </w:r>
      <w:r w:rsidRPr="00E40832">
        <w:rPr>
          <w:rStyle w:val="20pt0"/>
          <w:rFonts w:eastAsiaTheme="minorHAnsi"/>
          <w:b w:val="0"/>
          <w:i w:val="0"/>
        </w:rPr>
        <w:t>раздаўся прыглушаны крык - незразумелы, але, як здалося Сушчэню, страхавіта-пагрозлівы, і зараз жа дробна пратрашчала чарга, за ёй другая і трэцяя. [2, с.92]</w:t>
      </w:r>
    </w:p>
    <w:p w:rsidR="00E40832" w:rsidRPr="00E40832" w:rsidRDefault="00E40832" w:rsidP="00F87D64">
      <w:pPr>
        <w:spacing w:after="0" w:line="240" w:lineRule="auto"/>
        <w:jc w:val="both"/>
        <w:rPr>
          <w:rFonts w:ascii="Times New Roman" w:hAnsi="Times New Roman" w:cs="Times New Roman"/>
          <w:b/>
          <w:i/>
          <w:sz w:val="24"/>
          <w:szCs w:val="24"/>
          <w:lang w:val="be-BY"/>
        </w:rPr>
      </w:pPr>
    </w:p>
    <w:p w:rsidR="00F87D64" w:rsidRPr="00E40832" w:rsidRDefault="00F87D64" w:rsidP="00BA4ABF">
      <w:pPr>
        <w:pStyle w:val="11"/>
        <w:numPr>
          <w:ilvl w:val="0"/>
          <w:numId w:val="17"/>
        </w:numPr>
        <w:shd w:val="clear" w:color="auto" w:fill="auto"/>
        <w:tabs>
          <w:tab w:val="left" w:pos="1058"/>
        </w:tabs>
        <w:spacing w:line="240" w:lineRule="auto"/>
        <w:jc w:val="center"/>
        <w:rPr>
          <w:b/>
          <w:sz w:val="24"/>
          <w:szCs w:val="24"/>
        </w:rPr>
      </w:pPr>
      <w:r w:rsidRPr="00E40832">
        <w:rPr>
          <w:b/>
          <w:color w:val="000000"/>
          <w:sz w:val="24"/>
          <w:szCs w:val="24"/>
          <w:lang w:val="be-BY"/>
        </w:rPr>
        <w:t>Класіфікацыя паводле месца размяшчэння адасобленых акалічнасцей у сказе</w:t>
      </w:r>
    </w:p>
    <w:p w:rsidR="00E40832" w:rsidRPr="00E40832" w:rsidRDefault="00E40832" w:rsidP="00E40832">
      <w:pPr>
        <w:pStyle w:val="11"/>
        <w:shd w:val="clear" w:color="auto" w:fill="auto"/>
        <w:tabs>
          <w:tab w:val="left" w:pos="1058"/>
        </w:tabs>
        <w:spacing w:line="240" w:lineRule="auto"/>
        <w:rPr>
          <w:b/>
          <w:sz w:val="24"/>
          <w:szCs w:val="24"/>
        </w:rPr>
      </w:pPr>
    </w:p>
    <w:p w:rsidR="00F87D64" w:rsidRPr="00E40832" w:rsidRDefault="00F87D64" w:rsidP="00E40832">
      <w:pPr>
        <w:spacing w:after="0" w:line="240" w:lineRule="auto"/>
        <w:ind w:firstLine="708"/>
        <w:jc w:val="both"/>
        <w:rPr>
          <w:rFonts w:ascii="Times New Roman" w:hAnsi="Times New Roman" w:cs="Times New Roman"/>
          <w:b/>
          <w:i/>
          <w:sz w:val="24"/>
          <w:szCs w:val="24"/>
        </w:rPr>
      </w:pPr>
      <w:r w:rsidRPr="00E40832">
        <w:rPr>
          <w:rStyle w:val="20pt0"/>
          <w:rFonts w:eastAsiaTheme="minorHAnsi"/>
          <w:b w:val="0"/>
          <w:i w:val="0"/>
        </w:rPr>
        <w:t>Паводле месца размяшчэння адасобленых акалічнасцей у сказе можна выдзеліць тры группы:</w:t>
      </w:r>
    </w:p>
    <w:p w:rsidR="00E40832" w:rsidRPr="00E40832" w:rsidRDefault="00F87D64" w:rsidP="00BA4ABF">
      <w:pPr>
        <w:widowControl w:val="0"/>
        <w:numPr>
          <w:ilvl w:val="0"/>
          <w:numId w:val="18"/>
        </w:numPr>
        <w:tabs>
          <w:tab w:val="left" w:pos="371"/>
        </w:tabs>
        <w:spacing w:after="0" w:line="240" w:lineRule="auto"/>
        <w:jc w:val="both"/>
        <w:rPr>
          <w:rStyle w:val="20pt0"/>
          <w:rFonts w:eastAsiaTheme="minorEastAsia"/>
          <w:bCs w:val="0"/>
          <w:iCs w:val="0"/>
          <w:color w:val="auto"/>
          <w:shd w:val="clear" w:color="auto" w:fill="auto"/>
          <w:lang w:val="ru-RU"/>
        </w:rPr>
      </w:pPr>
      <w:r w:rsidRPr="00E40832">
        <w:rPr>
          <w:rStyle w:val="20pt0"/>
          <w:rFonts w:eastAsiaTheme="minorHAnsi"/>
          <w:b w:val="0"/>
          <w:i w:val="0"/>
        </w:rPr>
        <w:t>адасобленыя акалічнасці, якія стаяць у пачатку сказа (192 акалічнасці)</w:t>
      </w:r>
      <w:r w:rsidR="00E40832">
        <w:rPr>
          <w:rStyle w:val="20pt0"/>
          <w:rFonts w:eastAsiaTheme="minorHAnsi"/>
          <w:b w:val="0"/>
          <w:i w:val="0"/>
        </w:rPr>
        <w:t>.</w:t>
      </w:r>
    </w:p>
    <w:p w:rsidR="00E40832" w:rsidRDefault="00F87D64" w:rsidP="00E40832">
      <w:pPr>
        <w:widowControl w:val="0"/>
        <w:tabs>
          <w:tab w:val="left" w:pos="371"/>
        </w:tabs>
        <w:spacing w:after="0" w:line="240" w:lineRule="auto"/>
        <w:jc w:val="both"/>
        <w:rPr>
          <w:rStyle w:val="20pt0"/>
          <w:rFonts w:eastAsiaTheme="minorHAnsi"/>
          <w:b w:val="0"/>
          <w:i w:val="0"/>
        </w:rPr>
      </w:pPr>
      <w:r w:rsidRPr="00E40832">
        <w:rPr>
          <w:rStyle w:val="20pt1"/>
          <w:rFonts w:eastAsiaTheme="minorHAnsi"/>
          <w:b/>
        </w:rPr>
        <w:t xml:space="preserve">Заглушаючы </w:t>
      </w:r>
      <w:r w:rsidR="00C82102">
        <w:rPr>
          <w:rStyle w:val="20pt1"/>
          <w:rFonts w:eastAsiaTheme="minorHAnsi"/>
          <w:b/>
        </w:rPr>
        <w:t xml:space="preserve"> </w:t>
      </w:r>
      <w:r w:rsidRPr="00E40832">
        <w:rPr>
          <w:rStyle w:val="20pt1"/>
          <w:rFonts w:eastAsiaTheme="minorHAnsi"/>
          <w:b/>
        </w:rPr>
        <w:t>нецярпенне</w:t>
      </w:r>
      <w:r w:rsidRPr="00E40832">
        <w:rPr>
          <w:rStyle w:val="20pt0"/>
          <w:rFonts w:eastAsiaTheme="minorHAnsi"/>
          <w:b w:val="0"/>
        </w:rPr>
        <w:t>,</w:t>
      </w:r>
      <w:r w:rsidRPr="00E40832">
        <w:rPr>
          <w:rStyle w:val="20pt0"/>
          <w:rFonts w:eastAsiaTheme="minorHAnsi"/>
          <w:b w:val="0"/>
          <w:i w:val="0"/>
        </w:rPr>
        <w:t xml:space="preserve"> хвіліну лезлі па схіле ўскрайкам дарогі. [1, с. 140] </w:t>
      </w:r>
    </w:p>
    <w:p w:rsidR="00F87D64" w:rsidRPr="00E40832" w:rsidRDefault="00F87D64" w:rsidP="00E40832">
      <w:pPr>
        <w:widowControl w:val="0"/>
        <w:spacing w:after="0" w:line="240" w:lineRule="auto"/>
        <w:jc w:val="both"/>
        <w:rPr>
          <w:rFonts w:ascii="Times New Roman" w:hAnsi="Times New Roman" w:cs="Times New Roman"/>
          <w:b/>
          <w:i/>
          <w:sz w:val="24"/>
          <w:szCs w:val="24"/>
        </w:rPr>
      </w:pPr>
      <w:r w:rsidRPr="00E40832">
        <w:rPr>
          <w:rStyle w:val="20pt1"/>
          <w:rFonts w:eastAsiaTheme="minorHAnsi"/>
          <w:b/>
        </w:rPr>
        <w:t>Адчуўшы раптоўную знямогу ў целе,</w:t>
      </w:r>
      <w:r w:rsidRPr="00E40832">
        <w:rPr>
          <w:rStyle w:val="20pt0"/>
          <w:rFonts w:eastAsiaTheme="minorHAnsi"/>
          <w:b w:val="0"/>
          <w:i w:val="0"/>
        </w:rPr>
        <w:t xml:space="preserve"> Войцік бокам прылёг у куточку.[2, с.66]</w:t>
      </w:r>
    </w:p>
    <w:p w:rsidR="00F87D64" w:rsidRPr="00A257E2" w:rsidRDefault="00F87D64" w:rsidP="00BA4ABF">
      <w:pPr>
        <w:widowControl w:val="0"/>
        <w:numPr>
          <w:ilvl w:val="0"/>
          <w:numId w:val="18"/>
        </w:numPr>
        <w:tabs>
          <w:tab w:val="left" w:pos="347"/>
        </w:tabs>
        <w:spacing w:after="0" w:line="240" w:lineRule="auto"/>
        <w:jc w:val="both"/>
        <w:rPr>
          <w:rFonts w:ascii="Times New Roman" w:hAnsi="Times New Roman" w:cs="Times New Roman"/>
          <w:b/>
          <w:i/>
          <w:sz w:val="24"/>
          <w:szCs w:val="24"/>
          <w:lang w:val="be-BY"/>
        </w:rPr>
      </w:pPr>
      <w:r w:rsidRPr="00E40832">
        <w:rPr>
          <w:rStyle w:val="20pt0"/>
          <w:rFonts w:eastAsiaTheme="minorHAnsi"/>
          <w:b w:val="0"/>
          <w:i w:val="0"/>
        </w:rPr>
        <w:lastRenderedPageBreak/>
        <w:t>адасобленыя акалічнасці, якія стаяць у сярэдзіне сказа (531 акалічнасць)</w:t>
      </w:r>
      <w:r w:rsidR="00A257E2">
        <w:rPr>
          <w:rStyle w:val="20pt0"/>
          <w:rFonts w:eastAsiaTheme="minorHAnsi"/>
          <w:b w:val="0"/>
          <w:i w:val="0"/>
        </w:rPr>
        <w:t>.</w:t>
      </w:r>
      <w:r w:rsidRPr="00E40832">
        <w:rPr>
          <w:rStyle w:val="20pt0"/>
          <w:rFonts w:eastAsiaTheme="minorHAnsi"/>
          <w:b w:val="0"/>
          <w:i w:val="0"/>
        </w:rPr>
        <w:t xml:space="preserve"> </w:t>
      </w:r>
      <w:r w:rsidR="00A257E2">
        <w:rPr>
          <w:rStyle w:val="20pt0"/>
          <w:rFonts w:eastAsiaTheme="minorHAnsi"/>
          <w:b w:val="0"/>
          <w:i w:val="0"/>
        </w:rPr>
        <w:t xml:space="preserve">      </w:t>
      </w:r>
      <w:r w:rsidRPr="00E40832">
        <w:rPr>
          <w:rStyle w:val="20pt0"/>
          <w:rFonts w:eastAsiaTheme="minorHAnsi"/>
          <w:b w:val="0"/>
          <w:i w:val="0"/>
        </w:rPr>
        <w:t xml:space="preserve">Стрэлы ззаду на нейкі час быццам сціхлі, і ён, </w:t>
      </w:r>
      <w:r w:rsidR="00E40832" w:rsidRPr="00E40832">
        <w:rPr>
          <w:rStyle w:val="20pt1"/>
          <w:rFonts w:eastAsiaTheme="minorHAnsi"/>
          <w:b/>
        </w:rPr>
        <w:t>услухоўваючыся ў цішыню</w:t>
      </w:r>
      <w:r w:rsidRPr="00E40832">
        <w:rPr>
          <w:rStyle w:val="20pt1"/>
          <w:rFonts w:eastAsiaTheme="minorHAnsi"/>
          <w:b/>
        </w:rPr>
        <w:t>,</w:t>
      </w:r>
      <w:r w:rsidRPr="00E40832">
        <w:rPr>
          <w:rStyle w:val="20pt0"/>
          <w:rFonts w:eastAsiaTheme="minorHAnsi"/>
          <w:b w:val="0"/>
          <w:i w:val="0"/>
        </w:rPr>
        <w:t xml:space="preserve"> з цьмянай палёгкай падумаў, што там усё скончана. [1, с.186]</w:t>
      </w:r>
    </w:p>
    <w:p w:rsidR="00F87D64" w:rsidRPr="00E40832" w:rsidRDefault="00F87D64" w:rsidP="00F87D64">
      <w:pPr>
        <w:spacing w:after="0" w:line="240" w:lineRule="auto"/>
        <w:jc w:val="both"/>
        <w:rPr>
          <w:rFonts w:ascii="Times New Roman" w:hAnsi="Times New Roman" w:cs="Times New Roman"/>
          <w:b/>
          <w:i/>
          <w:sz w:val="24"/>
          <w:szCs w:val="24"/>
        </w:rPr>
      </w:pPr>
      <w:r w:rsidRPr="00E40832">
        <w:rPr>
          <w:rStyle w:val="20pt0"/>
          <w:rFonts w:eastAsiaTheme="minorHAnsi"/>
          <w:b w:val="0"/>
          <w:i w:val="0"/>
        </w:rPr>
        <w:t xml:space="preserve">Ды мінаў час, а Войцік не паяўляўся, груганы нікуды адсюль не ляцелі, азіраліся, гойдаліся на тонкім вяршаллі, </w:t>
      </w:r>
      <w:r w:rsidRPr="00E40832">
        <w:rPr>
          <w:rStyle w:val="20pt1"/>
          <w:rFonts w:eastAsiaTheme="minorHAnsi"/>
          <w:b/>
        </w:rPr>
        <w:t>часам мяняючыся месцамі,</w:t>
      </w:r>
      <w:r w:rsidRPr="00E40832">
        <w:rPr>
          <w:rStyle w:val="20pt0"/>
          <w:rFonts w:eastAsiaTheme="minorHAnsi"/>
          <w:b w:val="0"/>
          <w:i w:val="0"/>
        </w:rPr>
        <w:t xml:space="preserve"> і ўсё шчыльней абступалі прагаліну. [2, с.73]</w:t>
      </w:r>
    </w:p>
    <w:p w:rsidR="00F87D64" w:rsidRPr="00E40832" w:rsidRDefault="00F87D64" w:rsidP="00BA4ABF">
      <w:pPr>
        <w:widowControl w:val="0"/>
        <w:numPr>
          <w:ilvl w:val="0"/>
          <w:numId w:val="18"/>
        </w:numPr>
        <w:tabs>
          <w:tab w:val="left" w:pos="342"/>
        </w:tabs>
        <w:spacing w:after="0" w:line="240" w:lineRule="auto"/>
        <w:jc w:val="both"/>
        <w:rPr>
          <w:rFonts w:ascii="Times New Roman" w:hAnsi="Times New Roman" w:cs="Times New Roman"/>
          <w:b/>
          <w:i/>
          <w:sz w:val="24"/>
          <w:szCs w:val="24"/>
        </w:rPr>
      </w:pPr>
      <w:r w:rsidRPr="00E40832">
        <w:rPr>
          <w:rStyle w:val="20pt0"/>
          <w:rFonts w:eastAsiaTheme="minorHAnsi"/>
          <w:b w:val="0"/>
          <w:i w:val="0"/>
        </w:rPr>
        <w:t>адасобленыя акалічнасці, якія стаяць у канцы сказа (192 акалічнасці)</w:t>
      </w:r>
    </w:p>
    <w:p w:rsidR="00E40832"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Стала нясцерпна, і ён сцяўся, </w:t>
      </w:r>
      <w:r w:rsidRPr="00E40832">
        <w:rPr>
          <w:rStyle w:val="20pt1"/>
          <w:rFonts w:eastAsiaTheme="minorHAnsi"/>
          <w:b/>
        </w:rPr>
        <w:t>стараючыся ператрываць пакуты.</w:t>
      </w:r>
      <w:r w:rsidRPr="00E40832">
        <w:rPr>
          <w:rStyle w:val="20pt0"/>
          <w:rFonts w:eastAsiaTheme="minorHAnsi"/>
          <w:b w:val="0"/>
          <w:i w:val="0"/>
        </w:rPr>
        <w:t xml:space="preserve"> [1, с. 195] </w:t>
      </w:r>
    </w:p>
    <w:p w:rsidR="00F87D64"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Войцік скурчыўся на баку, заціснуў між ног карабін і заціх, </w:t>
      </w:r>
      <w:r w:rsidRPr="00E40832">
        <w:rPr>
          <w:rStyle w:val="20pt1"/>
          <w:rFonts w:eastAsiaTheme="minorHAnsi"/>
          <w:b/>
        </w:rPr>
        <w:t>аддаючыся сваім невясёлым думкам.</w:t>
      </w:r>
      <w:r w:rsidRPr="00E40832">
        <w:rPr>
          <w:rStyle w:val="20pt0"/>
          <w:rFonts w:eastAsiaTheme="minorHAnsi"/>
          <w:b w:val="0"/>
          <w:i w:val="0"/>
        </w:rPr>
        <w:t xml:space="preserve"> [2, с.67]</w:t>
      </w:r>
    </w:p>
    <w:p w:rsidR="00E40832" w:rsidRPr="00E40832" w:rsidRDefault="00E40832" w:rsidP="00F87D64">
      <w:pPr>
        <w:spacing w:after="0" w:line="240" w:lineRule="auto"/>
        <w:jc w:val="both"/>
        <w:rPr>
          <w:rFonts w:ascii="Times New Roman" w:hAnsi="Times New Roman" w:cs="Times New Roman"/>
          <w:b/>
          <w:i/>
          <w:sz w:val="24"/>
          <w:szCs w:val="24"/>
          <w:lang w:val="be-BY"/>
        </w:rPr>
      </w:pPr>
    </w:p>
    <w:p w:rsidR="00F87D64" w:rsidRPr="00E40832" w:rsidRDefault="00F87D64" w:rsidP="00BA4ABF">
      <w:pPr>
        <w:pStyle w:val="11"/>
        <w:numPr>
          <w:ilvl w:val="0"/>
          <w:numId w:val="17"/>
        </w:numPr>
        <w:shd w:val="clear" w:color="auto" w:fill="auto"/>
        <w:tabs>
          <w:tab w:val="left" w:pos="1086"/>
        </w:tabs>
        <w:spacing w:line="240" w:lineRule="auto"/>
        <w:jc w:val="center"/>
        <w:rPr>
          <w:b/>
          <w:sz w:val="24"/>
          <w:szCs w:val="24"/>
        </w:rPr>
      </w:pPr>
      <w:r w:rsidRPr="00E40832">
        <w:rPr>
          <w:b/>
          <w:color w:val="000000"/>
          <w:sz w:val="24"/>
          <w:szCs w:val="24"/>
          <w:lang w:val="be-BY"/>
        </w:rPr>
        <w:t>Класіфікацыя паводле</w:t>
      </w:r>
      <w:r w:rsidR="00A257E2">
        <w:rPr>
          <w:b/>
          <w:color w:val="000000"/>
          <w:sz w:val="24"/>
          <w:szCs w:val="24"/>
          <w:lang w:val="be-BY"/>
        </w:rPr>
        <w:t xml:space="preserve"> </w:t>
      </w:r>
      <w:r w:rsidRPr="00E40832">
        <w:rPr>
          <w:b/>
          <w:color w:val="000000"/>
          <w:sz w:val="24"/>
          <w:szCs w:val="24"/>
          <w:lang w:val="be-BY"/>
        </w:rPr>
        <w:t xml:space="preserve"> колькасці</w:t>
      </w:r>
      <w:r w:rsidR="00A257E2">
        <w:rPr>
          <w:b/>
          <w:color w:val="000000"/>
          <w:sz w:val="24"/>
          <w:szCs w:val="24"/>
          <w:lang w:val="be-BY"/>
        </w:rPr>
        <w:t xml:space="preserve"> </w:t>
      </w:r>
      <w:r w:rsidRPr="00E40832">
        <w:rPr>
          <w:b/>
          <w:color w:val="000000"/>
          <w:sz w:val="24"/>
          <w:szCs w:val="24"/>
          <w:lang w:val="be-BY"/>
        </w:rPr>
        <w:t>ўжытых адасобленых акалічнасцей у сказе</w:t>
      </w:r>
    </w:p>
    <w:p w:rsidR="00E40832" w:rsidRPr="00054139" w:rsidRDefault="00E40832" w:rsidP="00E40832">
      <w:pPr>
        <w:pStyle w:val="11"/>
        <w:shd w:val="clear" w:color="auto" w:fill="auto"/>
        <w:tabs>
          <w:tab w:val="left" w:pos="1086"/>
        </w:tabs>
        <w:spacing w:line="240" w:lineRule="auto"/>
        <w:jc w:val="both"/>
        <w:rPr>
          <w:sz w:val="24"/>
          <w:szCs w:val="24"/>
        </w:rPr>
      </w:pPr>
    </w:p>
    <w:p w:rsidR="00F87D64" w:rsidRPr="00E40832" w:rsidRDefault="00F87D64" w:rsidP="00E40832">
      <w:pPr>
        <w:spacing w:after="0" w:line="240" w:lineRule="auto"/>
        <w:ind w:firstLine="708"/>
        <w:jc w:val="both"/>
        <w:rPr>
          <w:rFonts w:ascii="Times New Roman" w:hAnsi="Times New Roman" w:cs="Times New Roman"/>
          <w:b/>
          <w:i/>
          <w:sz w:val="24"/>
          <w:szCs w:val="24"/>
        </w:rPr>
      </w:pPr>
      <w:r w:rsidRPr="00E40832">
        <w:rPr>
          <w:rStyle w:val="20pt0"/>
          <w:rFonts w:eastAsiaTheme="minorHAnsi"/>
          <w:b w:val="0"/>
          <w:i w:val="0"/>
        </w:rPr>
        <w:t xml:space="preserve">У сказе можа быць ўжыта адна або некалькі адасобленых акалічнасцей. У творах Васіля Быкава можна выдзеліць сказы, у </w:t>
      </w:r>
      <w:r w:rsidR="00E40832">
        <w:rPr>
          <w:rStyle w:val="20pt0"/>
          <w:rFonts w:eastAsiaTheme="minorHAnsi"/>
          <w:b w:val="0"/>
          <w:i w:val="0"/>
        </w:rPr>
        <w:t>якіх ужыт</w:t>
      </w:r>
      <w:r w:rsidRPr="00E40832">
        <w:rPr>
          <w:rStyle w:val="20pt0"/>
          <w:rFonts w:eastAsiaTheme="minorHAnsi"/>
          <w:b w:val="0"/>
          <w:i w:val="0"/>
        </w:rPr>
        <w:t>а:</w:t>
      </w:r>
    </w:p>
    <w:p w:rsidR="00F87D64" w:rsidRPr="00E40832" w:rsidRDefault="00F87D64" w:rsidP="00BA4ABF">
      <w:pPr>
        <w:widowControl w:val="0"/>
        <w:numPr>
          <w:ilvl w:val="0"/>
          <w:numId w:val="19"/>
        </w:numPr>
        <w:tabs>
          <w:tab w:val="left" w:pos="318"/>
        </w:tabs>
        <w:spacing w:after="0" w:line="240" w:lineRule="auto"/>
        <w:jc w:val="both"/>
        <w:rPr>
          <w:rFonts w:ascii="Times New Roman" w:hAnsi="Times New Roman" w:cs="Times New Roman"/>
          <w:b/>
          <w:i/>
          <w:sz w:val="24"/>
          <w:szCs w:val="24"/>
        </w:rPr>
      </w:pPr>
      <w:r w:rsidRPr="00E40832">
        <w:rPr>
          <w:rStyle w:val="20pt0"/>
          <w:rFonts w:eastAsiaTheme="minorHAnsi"/>
          <w:b w:val="0"/>
          <w:i w:val="0"/>
        </w:rPr>
        <w:t>адна адасобленая акалічнасць (676 сказаў)</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I таксама з выгляду была святая прастата ў белай хусціначцы на гародзе, сярод бацвіння - ён, </w:t>
      </w:r>
      <w:r w:rsidRPr="00E40832">
        <w:rPr>
          <w:rStyle w:val="20pt1"/>
          <w:rFonts w:eastAsiaTheme="minorHAnsi"/>
          <w:b/>
        </w:rPr>
        <w:t>ідучы з ляска,</w:t>
      </w:r>
      <w:r w:rsidRPr="00E40832">
        <w:rPr>
          <w:rStyle w:val="20pt0"/>
          <w:rFonts w:eastAsiaTheme="minorHAnsi"/>
          <w:b w:val="0"/>
          <w:i w:val="0"/>
        </w:rPr>
        <w:t xml:space="preserve"> адразу запрыкмеціў яе ў той раненькі ранак і падумаў яшчэ: во і добра. [ 1, с. 171 ]</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Там, </w:t>
      </w:r>
      <w:r w:rsidRPr="00E40832">
        <w:rPr>
          <w:rStyle w:val="20pt1"/>
          <w:rFonts w:eastAsiaTheme="minorHAnsi"/>
          <w:b/>
        </w:rPr>
        <w:t>усё ўгінаючыся</w:t>
      </w:r>
      <w:r w:rsidRPr="00E40832">
        <w:rPr>
          <w:rStyle w:val="20pt0"/>
          <w:rFonts w:eastAsiaTheme="minorHAnsi"/>
          <w:b w:val="0"/>
        </w:rPr>
        <w:t>,</w:t>
      </w:r>
      <w:r w:rsidRPr="00E40832">
        <w:rPr>
          <w:rStyle w:val="20pt0"/>
          <w:rFonts w:eastAsiaTheme="minorHAnsi"/>
          <w:b w:val="0"/>
          <w:i w:val="0"/>
        </w:rPr>
        <w:t xml:space="preserve"> азірнуўся: машыны падышлі бліжэй - вялізныя, зеленаватыя, у плямах, буды, - праз вецер быў чутны глухі вуркат іхніх рухавікоў. [2, с.65]</w:t>
      </w:r>
    </w:p>
    <w:p w:rsidR="00F87D64" w:rsidRPr="00E40832" w:rsidRDefault="00F87D64" w:rsidP="00BA4ABF">
      <w:pPr>
        <w:widowControl w:val="0"/>
        <w:numPr>
          <w:ilvl w:val="0"/>
          <w:numId w:val="19"/>
        </w:numPr>
        <w:tabs>
          <w:tab w:val="left" w:pos="338"/>
        </w:tabs>
        <w:spacing w:after="0" w:line="240" w:lineRule="auto"/>
        <w:jc w:val="both"/>
        <w:rPr>
          <w:rFonts w:ascii="Times New Roman" w:hAnsi="Times New Roman" w:cs="Times New Roman"/>
          <w:sz w:val="24"/>
          <w:szCs w:val="24"/>
        </w:rPr>
      </w:pPr>
      <w:r w:rsidRPr="00E40832">
        <w:rPr>
          <w:rStyle w:val="20pt0"/>
          <w:rFonts w:eastAsiaTheme="minorHAnsi"/>
          <w:b w:val="0"/>
          <w:i w:val="0"/>
        </w:rPr>
        <w:t>дзве адасобленыя акалічнасці:</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неаднародныя (50 сказаў)</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50pt"/>
          <w:rFonts w:eastAsiaTheme="minorHAnsi"/>
          <w:i w:val="0"/>
        </w:rPr>
        <w:t>—Т</w:t>
      </w:r>
      <w:r w:rsidR="00A257E2">
        <w:rPr>
          <w:rStyle w:val="50pt"/>
          <w:rFonts w:eastAsiaTheme="minorHAnsi"/>
          <w:i w:val="0"/>
        </w:rPr>
        <w:t>ут нямнога ўжо, - сказаў зводдал</w:t>
      </w:r>
      <w:r w:rsidRPr="00E40832">
        <w:rPr>
          <w:rStyle w:val="50pt"/>
          <w:rFonts w:eastAsiaTheme="minorHAnsi"/>
          <w:i w:val="0"/>
        </w:rPr>
        <w:t xml:space="preserve">ь Рыбак і, </w:t>
      </w:r>
      <w:r w:rsidRPr="00E40832">
        <w:rPr>
          <w:rStyle w:val="50pt0"/>
          <w:rFonts w:eastAsiaTheme="minorHAnsi"/>
          <w:b/>
        </w:rPr>
        <w:t>ямчэй паддаўшы на плячы вінтоўку</w:t>
      </w:r>
      <w:r w:rsidRPr="00E40832">
        <w:rPr>
          <w:rStyle w:val="50pt0"/>
          <w:rFonts w:eastAsiaTheme="minorHAnsi"/>
          <w:i w:val="0"/>
        </w:rPr>
        <w:t>,</w:t>
      </w:r>
      <w:r w:rsidR="00A257E2">
        <w:rPr>
          <w:rStyle w:val="50pt0"/>
          <w:rFonts w:eastAsiaTheme="minorHAnsi"/>
          <w:i w:val="0"/>
        </w:rPr>
        <w:t xml:space="preserve"> </w:t>
      </w:r>
      <w:r w:rsidRPr="00E40832">
        <w:rPr>
          <w:rStyle w:val="5125pt0pt"/>
          <w:rFonts w:eastAsiaTheme="minorHAnsi"/>
          <w:i w:val="0"/>
          <w:sz w:val="24"/>
          <w:szCs w:val="24"/>
        </w:rPr>
        <w:t xml:space="preserve">даволі рашуча зашыбаваў праз хмызняк, </w:t>
      </w:r>
      <w:r w:rsidRPr="00E40832">
        <w:rPr>
          <w:rStyle w:val="50pt0"/>
          <w:rFonts w:eastAsiaTheme="minorHAnsi"/>
          <w:b/>
        </w:rPr>
        <w:t>разграбаючы ботамі снег</w:t>
      </w:r>
      <w:r w:rsidRPr="00E40832">
        <w:rPr>
          <w:rStyle w:val="50pt0"/>
          <w:rFonts w:eastAsiaTheme="minorHAnsi"/>
          <w:i w:val="0"/>
        </w:rPr>
        <w:t>.</w:t>
      </w:r>
      <w:r w:rsidRPr="00E40832">
        <w:rPr>
          <w:rStyle w:val="50pt"/>
          <w:rFonts w:eastAsiaTheme="minorHAnsi"/>
          <w:i w:val="0"/>
        </w:rPr>
        <w:t xml:space="preserve"> [ 1, </w:t>
      </w:r>
      <w:r w:rsidRPr="00E40832">
        <w:rPr>
          <w:rStyle w:val="5125pt0pt"/>
          <w:rFonts w:eastAsiaTheme="minorHAnsi"/>
          <w:i w:val="0"/>
          <w:sz w:val="24"/>
          <w:szCs w:val="24"/>
        </w:rPr>
        <w:t xml:space="preserve">с. </w:t>
      </w:r>
      <w:r w:rsidRPr="00E40832">
        <w:rPr>
          <w:rStyle w:val="50pt"/>
          <w:rFonts w:eastAsiaTheme="minorHAnsi"/>
          <w:i w:val="0"/>
        </w:rPr>
        <w:t>1</w:t>
      </w:r>
      <w:r w:rsidRPr="00E40832">
        <w:rPr>
          <w:rStyle w:val="5125pt0pt"/>
          <w:rFonts w:eastAsiaTheme="minorHAnsi"/>
          <w:i w:val="0"/>
          <w:sz w:val="24"/>
          <w:szCs w:val="24"/>
        </w:rPr>
        <w:t>47]</w:t>
      </w:r>
    </w:p>
    <w:p w:rsidR="00F87D64" w:rsidRPr="00E40832" w:rsidRDefault="00A257E2" w:rsidP="00F87D64">
      <w:pPr>
        <w:spacing w:after="0" w:line="240" w:lineRule="auto"/>
        <w:jc w:val="both"/>
        <w:rPr>
          <w:rFonts w:ascii="Times New Roman" w:hAnsi="Times New Roman" w:cs="Times New Roman"/>
          <w:sz w:val="24"/>
          <w:szCs w:val="24"/>
          <w:lang w:val="be-BY"/>
        </w:rPr>
      </w:pPr>
      <w:r>
        <w:rPr>
          <w:rStyle w:val="20pt1"/>
          <w:rFonts w:eastAsiaTheme="minorHAnsi"/>
          <w:b/>
        </w:rPr>
        <w:t>Падумаўшы</w:t>
      </w:r>
      <w:r w:rsidR="00F87D64" w:rsidRPr="00E40832">
        <w:rPr>
          <w:rStyle w:val="20pt1"/>
          <w:rFonts w:eastAsiaTheme="minorHAnsi"/>
          <w:b/>
        </w:rPr>
        <w:t xml:space="preserve"> і паазіраўшыся,</w:t>
      </w:r>
      <w:r w:rsidR="00F87D64" w:rsidRPr="00E40832">
        <w:rPr>
          <w:rStyle w:val="20pt0"/>
          <w:rFonts w:eastAsiaTheme="minorHAnsi"/>
          <w:b w:val="0"/>
          <w:i w:val="0"/>
        </w:rPr>
        <w:t xml:space="preserve"> Войцік павярнуў берагам улева да ўзлеску і там, </w:t>
      </w:r>
      <w:r w:rsidR="00E40832" w:rsidRPr="00E40832">
        <w:rPr>
          <w:rStyle w:val="2125pt0pt"/>
          <w:rFonts w:eastAsiaTheme="minorHAnsi"/>
          <w:b/>
          <w:sz w:val="24"/>
          <w:szCs w:val="24"/>
        </w:rPr>
        <w:t>яшчэ агледзеўшы пусты прасцяг</w:t>
      </w:r>
      <w:r w:rsidR="00F87D64" w:rsidRPr="00E40832">
        <w:rPr>
          <w:rStyle w:val="2125pt0pt"/>
          <w:rFonts w:eastAsiaTheme="minorHAnsi"/>
          <w:b/>
          <w:sz w:val="24"/>
          <w:szCs w:val="24"/>
        </w:rPr>
        <w:t xml:space="preserve"> восеньскага поля</w:t>
      </w:r>
      <w:r w:rsidR="00E40832" w:rsidRPr="00E40832">
        <w:rPr>
          <w:rStyle w:val="2125pt0pt"/>
          <w:rFonts w:eastAsiaTheme="minorHAnsi"/>
          <w:b/>
          <w:sz w:val="24"/>
          <w:szCs w:val="24"/>
        </w:rPr>
        <w:t>,</w:t>
      </w:r>
      <w:r>
        <w:rPr>
          <w:rStyle w:val="2125pt0pt"/>
          <w:rFonts w:eastAsiaTheme="minorHAnsi"/>
          <w:b/>
          <w:sz w:val="24"/>
          <w:szCs w:val="24"/>
        </w:rPr>
        <w:t xml:space="preserve"> </w:t>
      </w:r>
      <w:r w:rsidR="00F87D64" w:rsidRPr="00E40832">
        <w:rPr>
          <w:rStyle w:val="20pt0"/>
          <w:rFonts w:eastAsiaTheme="minorHAnsi"/>
          <w:b w:val="0"/>
          <w:i w:val="0"/>
        </w:rPr>
        <w:t>памалу выйшаў з прыбярэжнага кустоўя. [2, с.65]</w:t>
      </w:r>
    </w:p>
    <w:p w:rsidR="00F87D64" w:rsidRPr="00E40832" w:rsidRDefault="00F87D64" w:rsidP="00BA4ABF">
      <w:pPr>
        <w:widowControl w:val="0"/>
        <w:numPr>
          <w:ilvl w:val="0"/>
          <w:numId w:val="20"/>
        </w:numPr>
        <w:tabs>
          <w:tab w:val="left" w:pos="405"/>
        </w:tabs>
        <w:spacing w:after="0" w:line="240" w:lineRule="auto"/>
        <w:jc w:val="both"/>
        <w:rPr>
          <w:rFonts w:ascii="Times New Roman" w:hAnsi="Times New Roman" w:cs="Times New Roman"/>
          <w:sz w:val="24"/>
          <w:szCs w:val="24"/>
        </w:rPr>
      </w:pPr>
      <w:r w:rsidRPr="00E40832">
        <w:rPr>
          <w:rStyle w:val="20pt0"/>
          <w:rFonts w:eastAsiaTheme="minorHAnsi"/>
          <w:b w:val="0"/>
          <w:i w:val="0"/>
        </w:rPr>
        <w:t>аднародныя (51 сказ)</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Сотнікаў ад нечаканасці на імгненне нібы змярцвеў, а потым, </w:t>
      </w:r>
      <w:r w:rsidR="00E40832" w:rsidRPr="00E40832">
        <w:rPr>
          <w:rStyle w:val="20pt1"/>
          <w:rFonts w:eastAsiaTheme="minorHAnsi"/>
          <w:b/>
        </w:rPr>
        <w:t>падпарадкуючыся</w:t>
      </w:r>
      <w:r w:rsidRPr="00E40832">
        <w:rPr>
          <w:rStyle w:val="20pt1"/>
          <w:rFonts w:eastAsiaTheme="minorHAnsi"/>
          <w:b/>
        </w:rPr>
        <w:t xml:space="preserve"> бязладнаму інстынкту самазахавання, не разбіраючы дарогі,</w:t>
      </w:r>
      <w:r w:rsidRPr="00E40832">
        <w:rPr>
          <w:rStyle w:val="20pt0"/>
          <w:rFonts w:eastAsiaTheme="minorHAnsi"/>
          <w:b w:val="0"/>
          <w:i w:val="0"/>
        </w:rPr>
        <w:t>таксама кінуўся прэч. [1, с.217]</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1"/>
          <w:rFonts w:eastAsiaTheme="minorHAnsi"/>
          <w:b/>
        </w:rPr>
        <w:t>3 тыдзень м</w:t>
      </w:r>
      <w:r w:rsidR="00E40832">
        <w:rPr>
          <w:rStyle w:val="20pt1"/>
          <w:rFonts w:eastAsiaTheme="minorHAnsi"/>
          <w:b/>
        </w:rPr>
        <w:t>арна прачакаўшы новага арышту, п</w:t>
      </w:r>
      <w:r w:rsidRPr="00E40832">
        <w:rPr>
          <w:rStyle w:val="20pt1"/>
          <w:rFonts w:eastAsiaTheme="minorHAnsi"/>
          <w:b/>
        </w:rPr>
        <w:t>атуляўшыся па закутках</w:t>
      </w:r>
      <w:r w:rsidRPr="00E40832">
        <w:rPr>
          <w:rStyle w:val="20pt1"/>
          <w:rFonts w:eastAsiaTheme="minorHAnsi"/>
          <w:i w:val="0"/>
        </w:rPr>
        <w:t xml:space="preserve">, </w:t>
      </w:r>
      <w:r w:rsidRPr="00E40832">
        <w:rPr>
          <w:rStyle w:val="20pt0"/>
          <w:rFonts w:eastAsiaTheme="minorHAnsi"/>
          <w:b w:val="0"/>
          <w:i w:val="0"/>
        </w:rPr>
        <w:t>Сушчэня адлежаўся, трохі ад'еўся, асмялеў ды пачаў выходзіць на двор. [2, с.60]</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3) тры адасобленыя акалічнасці (7 сказаў)</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Было бачна, як яны там хіснуліся долу ад яго кулі, папрыселі, мусіць, </w:t>
      </w:r>
      <w:r w:rsidRPr="00E40832">
        <w:rPr>
          <w:rStyle w:val="20pt1"/>
          <w:rFonts w:eastAsiaTheme="minorHAnsi"/>
          <w:b/>
        </w:rPr>
        <w:t>чакаючы новых стрэлаў,</w:t>
      </w:r>
      <w:r w:rsidRPr="00E40832">
        <w:rPr>
          <w:rStyle w:val="20pt0"/>
          <w:rFonts w:eastAsiaTheme="minorHAnsi"/>
          <w:b w:val="0"/>
          <w:i w:val="0"/>
        </w:rPr>
        <w:t xml:space="preserve"> а ён, </w:t>
      </w:r>
      <w:r w:rsidRPr="00E40832">
        <w:rPr>
          <w:rStyle w:val="20pt1"/>
          <w:rFonts w:eastAsiaTheme="minorHAnsi"/>
          <w:b/>
        </w:rPr>
        <w:t>заграбаючы нагамі снег</w:t>
      </w:r>
      <w:r w:rsidRPr="00E40832">
        <w:rPr>
          <w:rStyle w:val="20pt1"/>
          <w:rFonts w:eastAsiaTheme="minorHAnsi"/>
          <w:i w:val="0"/>
        </w:rPr>
        <w:t>,</w:t>
      </w:r>
      <w:r w:rsidRPr="00E40832">
        <w:rPr>
          <w:rStyle w:val="20pt0"/>
          <w:rFonts w:eastAsiaTheme="minorHAnsi"/>
          <w:b w:val="0"/>
          <w:i w:val="0"/>
        </w:rPr>
        <w:t xml:space="preserve"> слаба і няўклюдна пабег, </w:t>
      </w:r>
      <w:r w:rsidRPr="00E40832">
        <w:rPr>
          <w:rStyle w:val="20pt1"/>
          <w:rFonts w:eastAsiaTheme="minorHAnsi"/>
          <w:b/>
        </w:rPr>
        <w:t>кожную секунду рызыкуючы зноў грымнуць на снегавы дол.</w:t>
      </w:r>
      <w:r w:rsidRPr="00E40832">
        <w:rPr>
          <w:rStyle w:val="20pt0"/>
          <w:rFonts w:eastAsiaTheme="minorHAnsi"/>
          <w:b w:val="0"/>
          <w:i w:val="0"/>
        </w:rPr>
        <w:t xml:space="preserve"> [1, с. 187] </w:t>
      </w:r>
      <w:r w:rsidRPr="00E40832">
        <w:rPr>
          <w:rStyle w:val="20pt1"/>
          <w:rFonts w:eastAsiaTheme="minorHAnsi"/>
          <w:b/>
        </w:rPr>
        <w:t>Зразумеўшы</w:t>
      </w:r>
      <w:r w:rsidRPr="00E40832">
        <w:rPr>
          <w:rStyle w:val="20pt1"/>
          <w:rFonts w:eastAsiaTheme="minorHAnsi"/>
          <w:i w:val="0"/>
        </w:rPr>
        <w:t>,</w:t>
      </w:r>
      <w:r w:rsidR="00E40832">
        <w:rPr>
          <w:rStyle w:val="20pt0"/>
          <w:rFonts w:eastAsiaTheme="minorHAnsi"/>
          <w:b w:val="0"/>
          <w:i w:val="0"/>
        </w:rPr>
        <w:t xml:space="preserve"> што і</w:t>
      </w:r>
      <w:r w:rsidRPr="00E40832">
        <w:rPr>
          <w:rStyle w:val="20pt0"/>
          <w:rFonts w:eastAsiaTheme="minorHAnsi"/>
          <w:b w:val="0"/>
          <w:i w:val="0"/>
        </w:rPr>
        <w:t>м адведзены толькі</w:t>
      </w:r>
      <w:r w:rsidR="00E40832">
        <w:rPr>
          <w:rStyle w:val="20pt0"/>
          <w:rFonts w:eastAsiaTheme="minorHAnsi"/>
          <w:b w:val="0"/>
          <w:i w:val="0"/>
        </w:rPr>
        <w:t xml:space="preserve"> секунды, Сотнікаў з байцамі як</w:t>
      </w:r>
      <w:r w:rsidR="00A257E2">
        <w:rPr>
          <w:rStyle w:val="20pt0"/>
          <w:rFonts w:eastAsiaTheme="minorHAnsi"/>
          <w:b w:val="0"/>
          <w:i w:val="0"/>
        </w:rPr>
        <w:t>-</w:t>
      </w:r>
      <w:r w:rsidRPr="00E40832">
        <w:rPr>
          <w:rStyle w:val="20pt0"/>
          <w:rFonts w:eastAsiaTheme="minorHAnsi"/>
          <w:b w:val="0"/>
          <w:i w:val="0"/>
        </w:rPr>
        <w:t xml:space="preserve">колечы развярнуў апошнюю ўцалелую гармату проста на бруку </w:t>
      </w:r>
      <w:r w:rsidRPr="00E40832">
        <w:rPr>
          <w:rStyle w:val="20pt0"/>
          <w:rFonts w:eastAsiaTheme="minorHAnsi"/>
          <w:b w:val="0"/>
        </w:rPr>
        <w:t xml:space="preserve">і, </w:t>
      </w:r>
      <w:r w:rsidRPr="00E40832">
        <w:rPr>
          <w:rStyle w:val="20pt1"/>
          <w:rFonts w:eastAsiaTheme="minorHAnsi"/>
          <w:b/>
        </w:rPr>
        <w:t>неўпёршы станін, ледзьве наспеўшы садраць чахол са ствала,</w:t>
      </w:r>
      <w:r w:rsidRPr="00E40832">
        <w:rPr>
          <w:rStyle w:val="20pt0"/>
          <w:rFonts w:eastAsiaTheme="minorHAnsi"/>
          <w:b w:val="0"/>
          <w:i w:val="0"/>
        </w:rPr>
        <w:t xml:space="preserve"> паслаў цяжкі снарад у бок ворага. [1, с.154]</w:t>
      </w:r>
    </w:p>
    <w:p w:rsidR="00F87D64" w:rsidRDefault="00F87D64" w:rsidP="00F87D64">
      <w:pPr>
        <w:spacing w:after="0" w:line="240" w:lineRule="auto"/>
        <w:jc w:val="both"/>
        <w:rPr>
          <w:rStyle w:val="20pt0"/>
          <w:rFonts w:eastAsiaTheme="minorHAnsi"/>
          <w:b w:val="0"/>
          <w:i w:val="0"/>
        </w:rPr>
      </w:pPr>
      <w:r w:rsidRPr="00E40832">
        <w:rPr>
          <w:rStyle w:val="20pt1"/>
          <w:rFonts w:eastAsiaTheme="minorHAnsi"/>
          <w:b/>
        </w:rPr>
        <w:t>Лежачы пад хваінай,</w:t>
      </w:r>
      <w:r w:rsidRPr="00E40832">
        <w:rPr>
          <w:rStyle w:val="20pt0"/>
          <w:rFonts w:eastAsiaTheme="minorHAnsi"/>
          <w:b w:val="0"/>
          <w:i w:val="0"/>
        </w:rPr>
        <w:t xml:space="preserve"> ён трохі паслухаў; не, чалавечага голасу або плачу нідзе не было чуваць, толькі блізка, </w:t>
      </w:r>
      <w:r w:rsidRPr="00E40832">
        <w:rPr>
          <w:rStyle w:val="20pt1"/>
          <w:rFonts w:eastAsiaTheme="minorHAnsi"/>
          <w:b/>
        </w:rPr>
        <w:t>над самай прагалінай,</w:t>
      </w:r>
      <w:r w:rsidRPr="00E40832">
        <w:rPr>
          <w:rStyle w:val="20pt0"/>
          <w:rFonts w:eastAsiaTheme="minorHAnsi"/>
          <w:b w:val="0"/>
          <w:i w:val="0"/>
        </w:rPr>
        <w:t xml:space="preserve"> абурана каркалі вароны, чуваць было, мітусіліся, варушыліся, пераляталі з хвоі на хвою, </w:t>
      </w:r>
      <w:r w:rsidRPr="00E40832">
        <w:rPr>
          <w:rStyle w:val="20pt1"/>
          <w:rFonts w:eastAsiaTheme="minorHAnsi"/>
          <w:b/>
        </w:rPr>
        <w:t>нібы чагось абурана натрабуючы ад чалавека</w:t>
      </w:r>
      <w:r w:rsidRPr="00E40832">
        <w:rPr>
          <w:rStyle w:val="20pt1"/>
          <w:rFonts w:eastAsiaTheme="minorHAnsi"/>
          <w:i w:val="0"/>
        </w:rPr>
        <w:t>,</w:t>
      </w:r>
      <w:r w:rsidRPr="00E40832">
        <w:rPr>
          <w:rStyle w:val="20pt0"/>
          <w:rFonts w:eastAsiaTheme="minorHAnsi"/>
          <w:b w:val="0"/>
          <w:i w:val="0"/>
        </w:rPr>
        <w:t xml:space="preserve"> і Сушчэня са злоснай рашучасцю вылез з-пад хвоі. [2, с.76]</w:t>
      </w:r>
    </w:p>
    <w:p w:rsidR="00E40832" w:rsidRPr="00E40832" w:rsidRDefault="00E40832" w:rsidP="00F87D64">
      <w:pPr>
        <w:spacing w:after="0" w:line="240" w:lineRule="auto"/>
        <w:jc w:val="both"/>
        <w:rPr>
          <w:rFonts w:ascii="Times New Roman" w:hAnsi="Times New Roman" w:cs="Times New Roman"/>
          <w:sz w:val="24"/>
          <w:szCs w:val="24"/>
          <w:lang w:val="be-BY"/>
        </w:rPr>
      </w:pPr>
    </w:p>
    <w:p w:rsidR="00F87D64" w:rsidRDefault="00F87D64" w:rsidP="00E40832">
      <w:pPr>
        <w:pStyle w:val="11"/>
        <w:shd w:val="clear" w:color="auto" w:fill="auto"/>
        <w:spacing w:line="240" w:lineRule="auto"/>
        <w:jc w:val="center"/>
        <w:rPr>
          <w:color w:val="000000"/>
          <w:sz w:val="24"/>
          <w:szCs w:val="24"/>
          <w:lang w:val="be-BY"/>
        </w:rPr>
      </w:pPr>
      <w:r w:rsidRPr="00E40832">
        <w:rPr>
          <w:color w:val="000000"/>
          <w:sz w:val="24"/>
          <w:szCs w:val="24"/>
          <w:lang w:val="be-BY"/>
        </w:rPr>
        <w:t>2.1</w:t>
      </w:r>
      <w:r w:rsidRPr="00E40832">
        <w:rPr>
          <w:b/>
          <w:color w:val="000000"/>
          <w:sz w:val="24"/>
          <w:szCs w:val="24"/>
          <w:lang w:val="be-BY"/>
        </w:rPr>
        <w:t>.4. Класіфікацыя паводле ўмоў адасаблення</w:t>
      </w:r>
    </w:p>
    <w:p w:rsidR="00E40832" w:rsidRPr="00E40832" w:rsidRDefault="00E40832" w:rsidP="00F87D64">
      <w:pPr>
        <w:pStyle w:val="11"/>
        <w:shd w:val="clear" w:color="auto" w:fill="auto"/>
        <w:spacing w:line="240" w:lineRule="auto"/>
        <w:jc w:val="both"/>
        <w:rPr>
          <w:sz w:val="24"/>
          <w:szCs w:val="24"/>
          <w:lang w:val="be-BY"/>
        </w:rPr>
      </w:pPr>
    </w:p>
    <w:p w:rsidR="00F87D64" w:rsidRPr="00E40832" w:rsidRDefault="00E40832" w:rsidP="00F87D64">
      <w:pPr>
        <w:spacing w:after="0" w:line="240" w:lineRule="auto"/>
        <w:ind w:firstLine="280"/>
        <w:jc w:val="both"/>
        <w:rPr>
          <w:rFonts w:ascii="Times New Roman" w:hAnsi="Times New Roman" w:cs="Times New Roman"/>
          <w:sz w:val="24"/>
          <w:szCs w:val="24"/>
        </w:rPr>
      </w:pPr>
      <w:r>
        <w:rPr>
          <w:rStyle w:val="20pt0"/>
          <w:rFonts w:eastAsiaTheme="minorHAnsi"/>
          <w:b w:val="0"/>
          <w:i w:val="0"/>
        </w:rPr>
        <w:t>Найбольш</w:t>
      </w:r>
      <w:r w:rsidR="00F87D64" w:rsidRPr="00E40832">
        <w:rPr>
          <w:rStyle w:val="20pt0"/>
          <w:rFonts w:eastAsiaTheme="minorHAnsi"/>
          <w:b w:val="0"/>
          <w:i w:val="0"/>
        </w:rPr>
        <w:t xml:space="preserve"> поўна ўмовы адасаблення акалічнасцей акрэслены ў параграфах 50 і 51 Закона Рэспублікі Беларусь “Правілы беларускай арфаграфіі і пунктуацыі”, зацверджанага 23.07.2008 года№ 420-3. [11, с.71-76]</w:t>
      </w:r>
    </w:p>
    <w:p w:rsidR="00F87D64" w:rsidRPr="00E40832" w:rsidRDefault="00F87D64" w:rsidP="00F87D64">
      <w:pPr>
        <w:spacing w:after="0" w:line="240" w:lineRule="auto"/>
        <w:ind w:firstLine="280"/>
        <w:jc w:val="both"/>
        <w:rPr>
          <w:rFonts w:ascii="Times New Roman" w:hAnsi="Times New Roman" w:cs="Times New Roman"/>
          <w:sz w:val="24"/>
          <w:szCs w:val="24"/>
        </w:rPr>
      </w:pPr>
      <w:r w:rsidRPr="00E40832">
        <w:rPr>
          <w:rStyle w:val="20pt0"/>
          <w:rFonts w:eastAsiaTheme="minorHAnsi"/>
          <w:b w:val="0"/>
          <w:i w:val="0"/>
        </w:rPr>
        <w:lastRenderedPageBreak/>
        <w:t>У творах В.Быкава можна выдзеліць акалічнасцІ, якія адасоблены згодна з наступнымі ўмовамі:</w:t>
      </w:r>
    </w:p>
    <w:p w:rsidR="00F87D64" w:rsidRPr="00E40832" w:rsidRDefault="00F87D64" w:rsidP="00BA4ABF">
      <w:pPr>
        <w:widowControl w:val="0"/>
        <w:numPr>
          <w:ilvl w:val="0"/>
          <w:numId w:val="21"/>
        </w:numPr>
        <w:tabs>
          <w:tab w:val="left" w:pos="342"/>
        </w:tabs>
        <w:spacing w:after="0" w:line="240" w:lineRule="auto"/>
        <w:jc w:val="both"/>
        <w:rPr>
          <w:rFonts w:ascii="Times New Roman" w:hAnsi="Times New Roman" w:cs="Times New Roman"/>
          <w:sz w:val="24"/>
          <w:szCs w:val="24"/>
        </w:rPr>
      </w:pPr>
      <w:r w:rsidRPr="00E40832">
        <w:rPr>
          <w:rStyle w:val="20pt0"/>
          <w:rFonts w:eastAsiaTheme="minorHAnsi"/>
          <w:b w:val="0"/>
          <w:i w:val="0"/>
        </w:rPr>
        <w:t>калі выражаюцца дзеепрыслоўнымі зваротамі, незалежна ад іх месца ў сказе (560 акалічнасцей)</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Цяпер, </w:t>
      </w:r>
      <w:r w:rsidRPr="00E40832">
        <w:rPr>
          <w:rStyle w:val="20pt1"/>
          <w:rFonts w:eastAsiaTheme="minorHAnsi"/>
          <w:b/>
        </w:rPr>
        <w:t>не лічачы пяці штук у вінтоўцы,</w:t>
      </w:r>
      <w:r w:rsidRPr="00E40832">
        <w:rPr>
          <w:rStyle w:val="20pt0"/>
          <w:rFonts w:eastAsiaTheme="minorHAnsi"/>
          <w:b w:val="0"/>
          <w:i w:val="0"/>
        </w:rPr>
        <w:t xml:space="preserve"> Рыбак меў яшчэ тры абоймы ў кішэнях кажушка, столькі ж было ў Сотнікава. [1, с.136]</w:t>
      </w:r>
    </w:p>
    <w:p w:rsidR="00F87D64" w:rsidRPr="00E40832" w:rsidRDefault="00F87D64" w:rsidP="00BA4ABF">
      <w:pPr>
        <w:widowControl w:val="0"/>
        <w:numPr>
          <w:ilvl w:val="0"/>
          <w:numId w:val="22"/>
        </w:numPr>
        <w:tabs>
          <w:tab w:val="left" w:pos="270"/>
        </w:tabs>
        <w:spacing w:after="0" w:line="240" w:lineRule="auto"/>
        <w:jc w:val="both"/>
        <w:rPr>
          <w:rFonts w:ascii="Times New Roman" w:hAnsi="Times New Roman" w:cs="Times New Roman"/>
          <w:sz w:val="24"/>
          <w:szCs w:val="24"/>
        </w:rPr>
      </w:pPr>
      <w:r w:rsidRPr="00E40832">
        <w:rPr>
          <w:rStyle w:val="20pt0"/>
          <w:rFonts w:eastAsiaTheme="minorHAnsi"/>
          <w:b w:val="0"/>
          <w:i w:val="0"/>
        </w:rPr>
        <w:t>Але як жа мне жыць?! - з ціхай роспаччу пытаўся Сушчэня</w:t>
      </w:r>
      <w:r w:rsidRPr="00E40832">
        <w:rPr>
          <w:rStyle w:val="20pt0"/>
          <w:rFonts w:eastAsiaTheme="minorHAnsi"/>
          <w:b w:val="0"/>
        </w:rPr>
        <w:t xml:space="preserve">, </w:t>
      </w:r>
      <w:r w:rsidRPr="00E40832">
        <w:rPr>
          <w:rStyle w:val="20pt1"/>
          <w:rFonts w:eastAsiaTheme="minorHAnsi"/>
          <w:b/>
        </w:rPr>
        <w:t>няўцямна пазіраючы ў хвойнік.</w:t>
      </w:r>
      <w:r w:rsidRPr="00E40832">
        <w:rPr>
          <w:rStyle w:val="20pt0"/>
          <w:rFonts w:eastAsiaTheme="minorHAnsi"/>
          <w:b w:val="0"/>
          <w:i w:val="0"/>
        </w:rPr>
        <w:t xml:space="preserve"> [2, с.61]</w:t>
      </w:r>
    </w:p>
    <w:p w:rsidR="00F87D64" w:rsidRPr="00E40832" w:rsidRDefault="00F87D64" w:rsidP="00BA4ABF">
      <w:pPr>
        <w:widowControl w:val="0"/>
        <w:numPr>
          <w:ilvl w:val="0"/>
          <w:numId w:val="21"/>
        </w:numPr>
        <w:tabs>
          <w:tab w:val="left" w:pos="357"/>
        </w:tabs>
        <w:spacing w:after="0" w:line="240" w:lineRule="auto"/>
        <w:jc w:val="both"/>
        <w:rPr>
          <w:rFonts w:ascii="Times New Roman" w:hAnsi="Times New Roman" w:cs="Times New Roman"/>
          <w:sz w:val="24"/>
          <w:szCs w:val="24"/>
        </w:rPr>
      </w:pPr>
      <w:r w:rsidRPr="00E40832">
        <w:rPr>
          <w:rStyle w:val="20pt0"/>
          <w:rFonts w:eastAsiaTheme="minorHAnsi"/>
          <w:b w:val="0"/>
          <w:i w:val="0"/>
        </w:rPr>
        <w:t>к</w:t>
      </w:r>
      <w:r w:rsidR="00E40832">
        <w:rPr>
          <w:rStyle w:val="20pt0"/>
          <w:rFonts w:eastAsiaTheme="minorHAnsi"/>
          <w:b w:val="0"/>
          <w:i w:val="0"/>
        </w:rPr>
        <w:t>алі выражаюцца адзіночным дзееп</w:t>
      </w:r>
      <w:r w:rsidRPr="00E40832">
        <w:rPr>
          <w:rStyle w:val="20pt0"/>
          <w:rFonts w:eastAsiaTheme="minorHAnsi"/>
          <w:b w:val="0"/>
          <w:i w:val="0"/>
        </w:rPr>
        <w:t>рыслоўем пры дзеяслове-выказніку</w:t>
      </w:r>
      <w:r w:rsidR="00E40832">
        <w:rPr>
          <w:rStyle w:val="20pt0"/>
          <w:rFonts w:eastAsiaTheme="minorHAnsi"/>
          <w:b w:val="0"/>
          <w:i w:val="0"/>
        </w:rPr>
        <w:t xml:space="preserve"> (</w:t>
      </w:r>
      <w:r w:rsidRPr="00E40832">
        <w:rPr>
          <w:rStyle w:val="20pt0"/>
          <w:rFonts w:eastAsiaTheme="minorHAnsi"/>
          <w:b w:val="0"/>
          <w:i w:val="0"/>
        </w:rPr>
        <w:t>109 акалічнасцей)</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Сотнікаў нерашуча спыніўся, </w:t>
      </w:r>
      <w:r w:rsidRPr="00E40832">
        <w:rPr>
          <w:rStyle w:val="20pt1"/>
          <w:rFonts w:eastAsiaTheme="minorHAnsi"/>
          <w:b/>
        </w:rPr>
        <w:t>не знаючы,</w:t>
      </w:r>
      <w:r w:rsidRPr="00E40832">
        <w:rPr>
          <w:rStyle w:val="20pt0"/>
          <w:rFonts w:eastAsiaTheme="minorHAnsi"/>
          <w:b w:val="0"/>
          <w:i w:val="0"/>
        </w:rPr>
        <w:t xml:space="preserve"> куды ступіць. [1, с.147]</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Добра яшчэ, што няма дажджу, хоць дужа падобна на тое, што неўзабаве пойдзе і дождж - неба спрэс было завалочан</w:t>
      </w:r>
      <w:r w:rsidR="00A257E2">
        <w:rPr>
          <w:rStyle w:val="20pt0"/>
          <w:rFonts w:eastAsiaTheme="minorHAnsi"/>
          <w:b w:val="0"/>
          <w:i w:val="0"/>
        </w:rPr>
        <w:t>а хмарамі, з узлеску дзьмуў напо</w:t>
      </w:r>
      <w:r w:rsidRPr="00E40832">
        <w:rPr>
          <w:rStyle w:val="20pt0"/>
          <w:rFonts w:eastAsiaTheme="minorHAnsi"/>
          <w:b w:val="0"/>
          <w:i w:val="0"/>
        </w:rPr>
        <w:t xml:space="preserve">рысты сцюдзёны вецер, і Войцік трывожна азірнуўся, </w:t>
      </w:r>
      <w:r w:rsidRPr="00E40832">
        <w:rPr>
          <w:rStyle w:val="20pt1"/>
          <w:rFonts w:eastAsiaTheme="minorHAnsi"/>
          <w:b/>
        </w:rPr>
        <w:t>падумаўшы</w:t>
      </w:r>
      <w:r w:rsidR="00E40832" w:rsidRPr="00E40832">
        <w:rPr>
          <w:rStyle w:val="20pt1"/>
          <w:rFonts w:eastAsiaTheme="minorHAnsi"/>
          <w:b/>
          <w:vertAlign w:val="subscript"/>
        </w:rPr>
        <w:t>,</w:t>
      </w:r>
      <w:r w:rsidRPr="00E40832">
        <w:rPr>
          <w:rStyle w:val="20pt0"/>
          <w:rFonts w:eastAsiaTheme="minorHAnsi"/>
          <w:b w:val="0"/>
          <w:i w:val="0"/>
        </w:rPr>
        <w:t xml:space="preserve"> каб хоць не заблудзіць у гэтай крутні па лесе. [2, с.64]</w:t>
      </w:r>
    </w:p>
    <w:p w:rsidR="00F87D64" w:rsidRPr="00D8522B" w:rsidRDefault="00F87D64" w:rsidP="00BA4ABF">
      <w:pPr>
        <w:widowControl w:val="0"/>
        <w:numPr>
          <w:ilvl w:val="0"/>
          <w:numId w:val="21"/>
        </w:numPr>
        <w:tabs>
          <w:tab w:val="left" w:pos="352"/>
        </w:tabs>
        <w:spacing w:after="0" w:line="240" w:lineRule="auto"/>
        <w:jc w:val="both"/>
        <w:rPr>
          <w:rFonts w:ascii="Times New Roman" w:hAnsi="Times New Roman" w:cs="Times New Roman"/>
          <w:sz w:val="24"/>
          <w:szCs w:val="24"/>
          <w:lang w:val="be-BY"/>
        </w:rPr>
      </w:pPr>
      <w:r w:rsidRPr="00D8522B">
        <w:rPr>
          <w:rStyle w:val="20pt0"/>
          <w:rFonts w:eastAsiaTheme="minorHAnsi"/>
          <w:b w:val="0"/>
          <w:i w:val="0"/>
        </w:rPr>
        <w:t xml:space="preserve">калі злучнікам </w:t>
      </w:r>
      <w:r w:rsidR="00E40832" w:rsidRPr="00D8522B">
        <w:rPr>
          <w:rStyle w:val="20pt0"/>
          <w:rFonts w:eastAsiaTheme="minorHAnsi"/>
        </w:rPr>
        <w:t>і</w:t>
      </w:r>
      <w:r w:rsidRPr="00D8522B">
        <w:rPr>
          <w:rStyle w:val="20pt0"/>
          <w:rFonts w:eastAsiaTheme="minorHAnsi"/>
          <w:b w:val="0"/>
          <w:i w:val="0"/>
        </w:rPr>
        <w:t xml:space="preserve"> звязаны дзве акалічнасці, выражаныя адзіночнымі дзеепрыслоўямі або дзеепрыслоўнымі зваротамі, а таксама прыслоўем здзеепрыслоўем, то коска паміж акалічнасцямі не ставіцца, як пры аднародных членах сказа (24 акалічнасці)</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rPr>
      </w:pPr>
      <w:r w:rsidRPr="00D8522B">
        <w:rPr>
          <w:rStyle w:val="20pt1"/>
          <w:rFonts w:eastAsiaTheme="minorHAnsi"/>
          <w:b/>
        </w:rPr>
        <w:t>Паспакайнеўшы і разважыўшы,</w:t>
      </w:r>
      <w:r w:rsidRPr="00E40832">
        <w:rPr>
          <w:rStyle w:val="20pt0"/>
          <w:rFonts w:eastAsiaTheme="minorHAnsi"/>
          <w:b w:val="0"/>
          <w:i w:val="0"/>
        </w:rPr>
        <w:t xml:space="preserve"> ён махнуў у душы рукой - чорт з ёй, з ватоўкай, а раптам яны там сядзяць у засадзе, чакаюць? [2, с.27]</w:t>
      </w:r>
    </w:p>
    <w:p w:rsidR="00F87D64" w:rsidRPr="00E40832" w:rsidRDefault="00F87D64" w:rsidP="00F87D64">
      <w:pPr>
        <w:spacing w:after="0" w:line="240" w:lineRule="auto"/>
        <w:jc w:val="both"/>
        <w:rPr>
          <w:rFonts w:ascii="Times New Roman" w:hAnsi="Times New Roman" w:cs="Times New Roman"/>
          <w:sz w:val="24"/>
          <w:szCs w:val="24"/>
        </w:rPr>
      </w:pPr>
      <w:r w:rsidRPr="00D8522B">
        <w:rPr>
          <w:rStyle w:val="50pt0"/>
          <w:rFonts w:eastAsiaTheme="minorHAnsi"/>
          <w:b/>
        </w:rPr>
        <w:t>Трываючы моцны боль у назе і ледзь перамагаючы слабасць</w:t>
      </w:r>
      <w:r w:rsidRPr="00D8522B">
        <w:rPr>
          <w:rStyle w:val="50pt"/>
          <w:rFonts w:eastAsiaTheme="minorHAnsi"/>
          <w:b/>
        </w:rPr>
        <w:t>,</w:t>
      </w:r>
      <w:r w:rsidRPr="00E40832">
        <w:rPr>
          <w:rStyle w:val="50pt"/>
          <w:rFonts w:eastAsiaTheme="minorHAnsi"/>
          <w:i w:val="0"/>
        </w:rPr>
        <w:t xml:space="preserve"> ён прыўзняўся на руках і сеў.[1, с. 188]</w:t>
      </w:r>
    </w:p>
    <w:p w:rsidR="00D8522B"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Але, </w:t>
      </w:r>
      <w:r w:rsidRPr="00D8522B">
        <w:rPr>
          <w:rStyle w:val="20pt1"/>
          <w:rFonts w:eastAsiaTheme="minorHAnsi"/>
          <w:b/>
        </w:rPr>
        <w:t>перадыхнуўшы крыху і агледзеўшыся</w:t>
      </w:r>
      <w:r w:rsidRPr="00E40832">
        <w:rPr>
          <w:rStyle w:val="20pt1"/>
          <w:rFonts w:eastAsiaTheme="minorHAnsi"/>
          <w:i w:val="0"/>
        </w:rPr>
        <w:t>,</w:t>
      </w:r>
      <w:r w:rsidRPr="00E40832">
        <w:rPr>
          <w:rStyle w:val="20pt0"/>
          <w:rFonts w:eastAsiaTheme="minorHAnsi"/>
          <w:b w:val="0"/>
          <w:i w:val="0"/>
        </w:rPr>
        <w:t xml:space="preserve"> з яшчэ большай рашучасцю ўчапіўся ў бурак. </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[1, с. 191 ]</w:t>
      </w:r>
    </w:p>
    <w:p w:rsidR="00F87D64" w:rsidRPr="00E40832" w:rsidRDefault="00F87D64" w:rsidP="00D8522B">
      <w:pPr>
        <w:spacing w:after="0" w:line="240" w:lineRule="auto"/>
        <w:ind w:firstLine="708"/>
        <w:jc w:val="both"/>
        <w:rPr>
          <w:rFonts w:ascii="Times New Roman" w:hAnsi="Times New Roman" w:cs="Times New Roman"/>
          <w:sz w:val="24"/>
          <w:szCs w:val="24"/>
          <w:lang w:val="be-BY"/>
        </w:rPr>
      </w:pPr>
      <w:r w:rsidRPr="00E40832">
        <w:rPr>
          <w:rStyle w:val="20pt0"/>
          <w:rFonts w:eastAsiaTheme="minorHAnsi"/>
          <w:b w:val="0"/>
          <w:i w:val="0"/>
        </w:rPr>
        <w:t>Пры бяззлучнікавай сувязі паміж такімі акалічнасцямі коска ставіцца (14 акалічнасцей)</w:t>
      </w:r>
      <w:r w:rsidR="00D8522B">
        <w:rPr>
          <w:rStyle w:val="20pt0"/>
          <w:rFonts w:eastAsiaTheme="minorHAnsi"/>
          <w:b w:val="0"/>
          <w:i w:val="0"/>
        </w:rPr>
        <w:t>.</w:t>
      </w:r>
    </w:p>
    <w:p w:rsidR="00D8522B"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Сотнікаў ад нечаканасці на імгненне нібы змярцвеў, а потым, </w:t>
      </w:r>
      <w:r w:rsidRPr="00D8522B">
        <w:rPr>
          <w:rStyle w:val="20pt1"/>
          <w:rFonts w:eastAsiaTheme="minorHAnsi"/>
          <w:b/>
        </w:rPr>
        <w:t>падпарадкуючыся бязладнаму інстынкту самазахавання</w:t>
      </w:r>
      <w:r w:rsidRPr="00D8522B">
        <w:rPr>
          <w:rStyle w:val="20pt0"/>
          <w:rFonts w:eastAsiaTheme="minorHAnsi"/>
          <w:b w:val="0"/>
        </w:rPr>
        <w:t xml:space="preserve">, </w:t>
      </w:r>
      <w:r w:rsidRPr="00D8522B">
        <w:rPr>
          <w:rStyle w:val="20pt1"/>
          <w:rFonts w:eastAsiaTheme="minorHAnsi"/>
          <w:b/>
        </w:rPr>
        <w:t>не разбіраючы дарогі,</w:t>
      </w:r>
      <w:r w:rsidRPr="00E40832">
        <w:rPr>
          <w:rStyle w:val="20pt0"/>
          <w:rFonts w:eastAsiaTheme="minorHAnsi"/>
          <w:b w:val="0"/>
          <w:i w:val="0"/>
        </w:rPr>
        <w:t xml:space="preserve"> таксама кінуўся прэч. </w:t>
      </w:r>
    </w:p>
    <w:p w:rsidR="00F87D64" w:rsidRPr="00D8522B"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[1, с.217]</w:t>
      </w:r>
    </w:p>
    <w:p w:rsidR="00F87D64" w:rsidRPr="00E40832" w:rsidRDefault="00D8522B" w:rsidP="00F87D64">
      <w:pPr>
        <w:spacing w:after="0" w:line="240" w:lineRule="auto"/>
        <w:jc w:val="both"/>
        <w:rPr>
          <w:rFonts w:ascii="Times New Roman" w:hAnsi="Times New Roman" w:cs="Times New Roman"/>
          <w:sz w:val="24"/>
          <w:szCs w:val="24"/>
        </w:rPr>
      </w:pPr>
      <w:r>
        <w:rPr>
          <w:rStyle w:val="50pt"/>
          <w:rFonts w:eastAsiaTheme="minorHAnsi"/>
          <w:i w:val="0"/>
        </w:rPr>
        <w:t>І</w:t>
      </w:r>
      <w:r w:rsidR="00F87D64" w:rsidRPr="00E40832">
        <w:rPr>
          <w:rStyle w:val="50pt"/>
          <w:rFonts w:eastAsiaTheme="minorHAnsi"/>
          <w:i w:val="0"/>
        </w:rPr>
        <w:t xml:space="preserve"> ён сядзеў у кутку ля акна, </w:t>
      </w:r>
      <w:r w:rsidR="00F87D64" w:rsidRPr="00D8522B">
        <w:rPr>
          <w:rStyle w:val="50pt0"/>
          <w:rFonts w:eastAsiaTheme="minorHAnsi"/>
          <w:b/>
        </w:rPr>
        <w:t>невядома чаго чакаючы</w:t>
      </w:r>
      <w:r w:rsidR="00F87D64" w:rsidRPr="00D8522B">
        <w:rPr>
          <w:rStyle w:val="50pt"/>
          <w:rFonts w:eastAsiaTheme="minorHAnsi"/>
          <w:b/>
        </w:rPr>
        <w:t xml:space="preserve">, </w:t>
      </w:r>
      <w:r w:rsidR="00F87D64" w:rsidRPr="00D8522B">
        <w:rPr>
          <w:rStyle w:val="50pt0"/>
          <w:rFonts w:eastAsiaTheme="minorHAnsi"/>
          <w:b/>
        </w:rPr>
        <w:t>прыслухоўваючыся да выпадковых гукаў знадворку</w:t>
      </w:r>
      <w:r w:rsidR="00F87D64" w:rsidRPr="00D8522B">
        <w:rPr>
          <w:rStyle w:val="50pt"/>
          <w:rFonts w:eastAsiaTheme="minorHAnsi"/>
          <w:b/>
        </w:rPr>
        <w:t xml:space="preserve">. </w:t>
      </w:r>
      <w:r w:rsidR="00F87D64" w:rsidRPr="00E40832">
        <w:rPr>
          <w:rStyle w:val="50pt"/>
          <w:rFonts w:eastAsiaTheme="minorHAnsi"/>
          <w:i w:val="0"/>
        </w:rPr>
        <w:t>[1, с.220]</w:t>
      </w:r>
    </w:p>
    <w:p w:rsidR="00F87D64" w:rsidRPr="00E40832" w:rsidRDefault="00F87D64" w:rsidP="00BA4ABF">
      <w:pPr>
        <w:widowControl w:val="0"/>
        <w:numPr>
          <w:ilvl w:val="0"/>
          <w:numId w:val="23"/>
        </w:numPr>
        <w:tabs>
          <w:tab w:val="left" w:pos="634"/>
        </w:tabs>
        <w:spacing w:after="0" w:line="240" w:lineRule="auto"/>
        <w:jc w:val="both"/>
        <w:rPr>
          <w:rFonts w:ascii="Times New Roman" w:hAnsi="Times New Roman" w:cs="Times New Roman"/>
          <w:sz w:val="24"/>
          <w:szCs w:val="24"/>
        </w:rPr>
      </w:pPr>
      <w:r w:rsidRPr="00E40832">
        <w:rPr>
          <w:rStyle w:val="20pt0"/>
          <w:rFonts w:eastAsiaTheme="minorHAnsi"/>
          <w:b w:val="0"/>
          <w:i w:val="0"/>
        </w:rPr>
        <w:t>калі акалічнасць, выражаная адзіночным дзеепрыслоўем або дзеепрыслоўным зваротам, знаходзіцца паміж аднароднымі дзеяслоўнымі вы</w:t>
      </w:r>
      <w:r w:rsidR="00D8522B">
        <w:rPr>
          <w:rStyle w:val="20pt0"/>
          <w:rFonts w:eastAsiaTheme="minorHAnsi"/>
          <w:b w:val="0"/>
          <w:i w:val="0"/>
        </w:rPr>
        <w:t xml:space="preserve">казнікамі, звязанымі злучнікам </w:t>
      </w:r>
      <w:r w:rsidR="00D8522B" w:rsidRPr="00D8522B">
        <w:rPr>
          <w:rStyle w:val="20pt0"/>
          <w:rFonts w:eastAsiaTheme="minorHAnsi"/>
        </w:rPr>
        <w:t>і</w:t>
      </w:r>
      <w:r w:rsidRPr="00E40832">
        <w:rPr>
          <w:rStyle w:val="20pt0"/>
          <w:rFonts w:eastAsiaTheme="minorHAnsi"/>
          <w:b w:val="0"/>
          <w:i w:val="0"/>
        </w:rPr>
        <w:t>, то яна выдзяляецца коскамі без злучніка (40 акалічнасцей)</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Сотнікаў азябла скалануўся і, </w:t>
      </w:r>
      <w:r w:rsidRPr="00D8522B">
        <w:rPr>
          <w:rStyle w:val="20pt1"/>
          <w:rFonts w:eastAsiaTheme="minorHAnsi"/>
          <w:b/>
        </w:rPr>
        <w:t>стрымліваючы стогн,</w:t>
      </w:r>
      <w:r w:rsidRPr="00E40832">
        <w:rPr>
          <w:rStyle w:val="20pt0"/>
          <w:rFonts w:eastAsiaTheme="minorHAnsi"/>
          <w:b w:val="0"/>
          <w:i w:val="0"/>
        </w:rPr>
        <w:t xml:space="preserve"> патроху-памалу з асцярогай выцягнуў убок параненую нагу. [1, с.249]</w:t>
      </w:r>
    </w:p>
    <w:p w:rsidR="00F87D64" w:rsidRPr="00A257E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Хвіліну ён ціхенька стаяў, </w:t>
      </w:r>
      <w:r w:rsidRPr="00E40832">
        <w:rPr>
          <w:rStyle w:val="20pt1"/>
          <w:rFonts w:eastAsiaTheme="minorHAnsi"/>
          <w:i w:val="0"/>
        </w:rPr>
        <w:t>вузка саставіўшы ступні на круглым нешырок</w:t>
      </w:r>
      <w:r w:rsidR="00A257E2">
        <w:rPr>
          <w:rStyle w:val="20pt1"/>
          <w:rFonts w:eastAsiaTheme="minorHAnsi"/>
          <w:i w:val="0"/>
        </w:rPr>
        <w:t>ім</w:t>
      </w:r>
      <w:r w:rsidRPr="00E40832">
        <w:rPr>
          <w:rStyle w:val="20pt1"/>
          <w:rFonts w:eastAsiaTheme="minorHAnsi"/>
          <w:i w:val="0"/>
        </w:rPr>
        <w:t xml:space="preserve"> зрэзе,</w:t>
      </w:r>
      <w:r w:rsidRPr="00E40832">
        <w:rPr>
          <w:rStyle w:val="20pt0"/>
          <w:rFonts w:eastAsiaTheme="minorHAnsi"/>
          <w:b w:val="0"/>
          <w:i w:val="0"/>
        </w:rPr>
        <w:t xml:space="preserve"> і думаў: «Каб толькі не ўпасці». [1, с.322]</w:t>
      </w:r>
    </w:p>
    <w:p w:rsidR="00F87D64" w:rsidRPr="00A83A42" w:rsidRDefault="00F87D64" w:rsidP="00BA4ABF">
      <w:pPr>
        <w:widowControl w:val="0"/>
        <w:numPr>
          <w:ilvl w:val="0"/>
          <w:numId w:val="23"/>
        </w:numPr>
        <w:tabs>
          <w:tab w:val="left" w:pos="337"/>
        </w:tabs>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калі спалучальны злучнік, што звязвае два аднародныя дзеяслоўныя выказнікі, стаіць паміж адасобленымі</w:t>
      </w:r>
      <w:r w:rsidR="00D8522B">
        <w:rPr>
          <w:rStyle w:val="20pt0"/>
          <w:rFonts w:eastAsiaTheme="minorHAnsi"/>
          <w:b w:val="0"/>
          <w:i w:val="0"/>
        </w:rPr>
        <w:t xml:space="preserve"> акалічнасцямі, выражанымі дзееп</w:t>
      </w:r>
      <w:r w:rsidRPr="00E40832">
        <w:rPr>
          <w:rStyle w:val="20pt0"/>
          <w:rFonts w:eastAsiaTheme="minorHAnsi"/>
          <w:b w:val="0"/>
          <w:i w:val="0"/>
        </w:rPr>
        <w:t>рыслоўнымі зваротамі ці адзіночнымі дзеепрыслоўямі, якія адносяцца да розных выказнікаў, то коска ставіцца перад злучнікам і пасля яго (16 акалічнасцей)</w:t>
      </w:r>
      <w:r w:rsidR="00D8522B">
        <w:rPr>
          <w:rStyle w:val="20pt0"/>
          <w:rFonts w:eastAsiaTheme="minorHAnsi"/>
          <w:b w:val="0"/>
          <w:i w:val="0"/>
        </w:rPr>
        <w:t>.</w:t>
      </w:r>
    </w:p>
    <w:p w:rsidR="00F87D64" w:rsidRPr="00C8210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Шкада, бензіну было не поўна, мусіць, з палавіну бака, ён адчуў гэта, </w:t>
      </w:r>
      <w:r w:rsidRPr="00D8522B">
        <w:rPr>
          <w:rStyle w:val="20pt1"/>
          <w:rFonts w:eastAsiaTheme="minorHAnsi"/>
          <w:b/>
        </w:rPr>
        <w:t>боўтнуўшы квачом</w:t>
      </w:r>
      <w:r w:rsidRPr="00E40832">
        <w:rPr>
          <w:rStyle w:val="20pt1"/>
          <w:rFonts w:eastAsiaTheme="minorHAnsi"/>
          <w:i w:val="0"/>
        </w:rPr>
        <w:t>,</w:t>
      </w:r>
      <w:r w:rsidRPr="00E40832">
        <w:rPr>
          <w:rStyle w:val="20pt0"/>
          <w:rFonts w:eastAsiaTheme="minorHAnsi"/>
          <w:b w:val="0"/>
          <w:i w:val="0"/>
        </w:rPr>
        <w:t xml:space="preserve"> і, </w:t>
      </w:r>
      <w:r w:rsidRPr="00D8522B">
        <w:rPr>
          <w:rStyle w:val="20pt1"/>
          <w:rFonts w:eastAsiaTheme="minorHAnsi"/>
          <w:b/>
        </w:rPr>
        <w:t xml:space="preserve">выцягшы </w:t>
      </w:r>
      <w:r w:rsidR="00C82102">
        <w:rPr>
          <w:rStyle w:val="20pt1"/>
          <w:rFonts w:eastAsiaTheme="minorHAnsi"/>
          <w:b/>
        </w:rPr>
        <w:t xml:space="preserve"> </w:t>
      </w:r>
      <w:r w:rsidRPr="00D8522B">
        <w:rPr>
          <w:rStyle w:val="20pt1"/>
          <w:rFonts w:eastAsiaTheme="minorHAnsi"/>
          <w:b/>
        </w:rPr>
        <w:t xml:space="preserve">яго </w:t>
      </w:r>
      <w:r w:rsidR="00C82102">
        <w:rPr>
          <w:rStyle w:val="20pt1"/>
          <w:rFonts w:eastAsiaTheme="minorHAnsi"/>
          <w:b/>
        </w:rPr>
        <w:t xml:space="preserve"> </w:t>
      </w:r>
      <w:r w:rsidRPr="00D8522B">
        <w:rPr>
          <w:rStyle w:val="20pt1"/>
          <w:rFonts w:eastAsiaTheme="minorHAnsi"/>
          <w:b/>
        </w:rPr>
        <w:t xml:space="preserve">да </w:t>
      </w:r>
      <w:r w:rsidR="00C82102">
        <w:rPr>
          <w:rStyle w:val="20pt1"/>
          <w:rFonts w:eastAsiaTheme="minorHAnsi"/>
          <w:b/>
        </w:rPr>
        <w:t xml:space="preserve"> </w:t>
      </w:r>
      <w:r w:rsidRPr="00D8522B">
        <w:rPr>
          <w:rStyle w:val="20pt1"/>
          <w:rFonts w:eastAsiaTheme="minorHAnsi"/>
          <w:b/>
        </w:rPr>
        <w:t>паловы</w:t>
      </w:r>
      <w:r w:rsidRPr="00E40832">
        <w:rPr>
          <w:rStyle w:val="20pt1"/>
          <w:rFonts w:eastAsiaTheme="minorHAnsi"/>
          <w:i w:val="0"/>
        </w:rPr>
        <w:t>,</w:t>
      </w:r>
      <w:r w:rsidRPr="00E40832">
        <w:rPr>
          <w:rStyle w:val="20pt0"/>
          <w:rFonts w:eastAsiaTheme="minorHAnsi"/>
          <w:b w:val="0"/>
          <w:i w:val="0"/>
        </w:rPr>
        <w:t xml:space="preserve"> церануў запалку. [2, с.44]</w:t>
      </w:r>
    </w:p>
    <w:p w:rsidR="00F87D64" w:rsidRPr="00E40832" w:rsidRDefault="00F87D64" w:rsidP="00BA4ABF">
      <w:pPr>
        <w:widowControl w:val="0"/>
        <w:numPr>
          <w:ilvl w:val="0"/>
          <w:numId w:val="23"/>
        </w:numPr>
        <w:tabs>
          <w:tab w:val="left" w:pos="332"/>
        </w:tabs>
        <w:spacing w:after="0" w:line="240" w:lineRule="auto"/>
        <w:jc w:val="both"/>
        <w:rPr>
          <w:rFonts w:ascii="Times New Roman" w:hAnsi="Times New Roman" w:cs="Times New Roman"/>
          <w:sz w:val="24"/>
          <w:szCs w:val="24"/>
        </w:rPr>
      </w:pPr>
      <w:r w:rsidRPr="00E40832">
        <w:rPr>
          <w:rStyle w:val="20pt0"/>
          <w:rFonts w:eastAsiaTheme="minorHAnsi"/>
          <w:b w:val="0"/>
          <w:i w:val="0"/>
        </w:rPr>
        <w:t>калі акалічнасць, выражаная дзеепрыслоўным зваротам або адзіночным дзеепрыслоўем, стаіць пасля злучніка ці злучальнага слова, якое звязвае часткі складанага сказа, то яна аддзяляецца коскай без гэтага злучніка (4 акалічнасці)</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Кладкі тут не было ніякай, дна таксама не было відаць, і, </w:t>
      </w:r>
      <w:r w:rsidR="00D8522B" w:rsidRPr="00D8522B">
        <w:rPr>
          <w:rStyle w:val="20pt1"/>
          <w:rFonts w:eastAsiaTheme="minorHAnsi"/>
          <w:b/>
        </w:rPr>
        <w:t>трохі п</w:t>
      </w:r>
      <w:r w:rsidRPr="00D8522B">
        <w:rPr>
          <w:rStyle w:val="20pt1"/>
          <w:rFonts w:eastAsiaTheme="minorHAnsi"/>
          <w:b/>
        </w:rPr>
        <w:t>рымерыўшыся</w:t>
      </w:r>
      <w:r w:rsidRPr="00E40832">
        <w:rPr>
          <w:rStyle w:val="20pt1"/>
          <w:rFonts w:eastAsiaTheme="minorHAnsi"/>
          <w:i w:val="0"/>
        </w:rPr>
        <w:t>,</w:t>
      </w:r>
      <w:r w:rsidRPr="00E40832">
        <w:rPr>
          <w:rStyle w:val="20pt0"/>
          <w:rFonts w:eastAsiaTheme="minorHAnsi"/>
          <w:b w:val="0"/>
          <w:i w:val="0"/>
        </w:rPr>
        <w:t xml:space="preserve"> Войцік шугануў у чорную ваду. [2, с.65]</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Але ўвага па-ранейшаму вярталася да баравінкі, дзе заставалася недакапаная яго магіла, і, </w:t>
      </w:r>
      <w:r w:rsidRPr="00D8522B">
        <w:rPr>
          <w:rStyle w:val="20pt1"/>
          <w:rFonts w:eastAsiaTheme="minorHAnsi"/>
          <w:b/>
        </w:rPr>
        <w:t>яшчэ хвіліну разважыўшы,</w:t>
      </w:r>
      <w:r w:rsidR="00D8522B">
        <w:rPr>
          <w:rStyle w:val="20pt0"/>
          <w:rFonts w:eastAsiaTheme="minorHAnsi"/>
          <w:b w:val="0"/>
          <w:i w:val="0"/>
        </w:rPr>
        <w:t xml:space="preserve"> ён п</w:t>
      </w:r>
      <w:r w:rsidRPr="00E40832">
        <w:rPr>
          <w:rStyle w:val="20pt0"/>
          <w:rFonts w:eastAsiaTheme="minorHAnsi"/>
          <w:b w:val="0"/>
          <w:i w:val="0"/>
        </w:rPr>
        <w:t>аціху пачаў красціся на тое праклятае месца. [2, с.26]</w:t>
      </w:r>
    </w:p>
    <w:p w:rsidR="00F87D64" w:rsidRPr="00574199"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lastRenderedPageBreak/>
        <w:t xml:space="preserve">Клопат гэтых двух партызан неяк неўпрыцям рабіўся ўжо і ягоным клопатам, і, </w:t>
      </w:r>
      <w:r w:rsidRPr="00D8522B">
        <w:rPr>
          <w:rStyle w:val="20pt1"/>
          <w:rFonts w:eastAsiaTheme="minorHAnsi"/>
          <w:b/>
        </w:rPr>
        <w:t>страціўшы аднаго</w:t>
      </w:r>
      <w:r w:rsidRPr="00E40832">
        <w:rPr>
          <w:rStyle w:val="20pt1"/>
          <w:rFonts w:eastAsiaTheme="minorHAnsi"/>
          <w:i w:val="0"/>
        </w:rPr>
        <w:t>,</w:t>
      </w:r>
      <w:r w:rsidR="00574199">
        <w:rPr>
          <w:rStyle w:val="20pt0"/>
          <w:rFonts w:eastAsiaTheme="minorHAnsi"/>
          <w:b w:val="0"/>
          <w:i w:val="0"/>
        </w:rPr>
        <w:t xml:space="preserve"> ён ужо т</w:t>
      </w:r>
      <w:r w:rsidRPr="00E40832">
        <w:rPr>
          <w:rStyle w:val="20pt0"/>
          <w:rFonts w:eastAsiaTheme="minorHAnsi"/>
          <w:b w:val="0"/>
          <w:i w:val="0"/>
        </w:rPr>
        <w:t>урбаваўся за лёс другога. [2, с.72]</w:t>
      </w:r>
    </w:p>
    <w:p w:rsidR="00F87D64" w:rsidRPr="00A83A42" w:rsidRDefault="00F87D64" w:rsidP="00BA4ABF">
      <w:pPr>
        <w:widowControl w:val="0"/>
        <w:numPr>
          <w:ilvl w:val="0"/>
          <w:numId w:val="23"/>
        </w:numPr>
        <w:tabs>
          <w:tab w:val="left" w:pos="337"/>
        </w:tabs>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калі пры акалічнасці, выражанай адзіночным дзеепрыслоўем або дзеепрыслоўным зваротам, стаяць часціцы </w:t>
      </w:r>
      <w:r w:rsidRPr="00D8522B">
        <w:rPr>
          <w:rStyle w:val="20pt1"/>
          <w:rFonts w:eastAsiaTheme="minorHAnsi"/>
          <w:b/>
        </w:rPr>
        <w:t>толькі, нават</w:t>
      </w:r>
      <w:r w:rsidRPr="00D8522B">
        <w:rPr>
          <w:rStyle w:val="20pt0"/>
          <w:rFonts w:eastAsiaTheme="minorHAnsi"/>
          <w:b w:val="0"/>
        </w:rPr>
        <w:t>,</w:t>
      </w:r>
      <w:r w:rsidRPr="00E40832">
        <w:rPr>
          <w:rStyle w:val="20pt0"/>
          <w:rFonts w:eastAsiaTheme="minorHAnsi"/>
          <w:b w:val="0"/>
          <w:i w:val="0"/>
        </w:rPr>
        <w:t xml:space="preserve"> то яна разам з імі аддзяляецца коскай (10 аклічнасцей)</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Да таго ж ён нешта незнаёма і нязвыкла сутуліўся, апусціўшы голаў у глыбока насунутай, з апушчанымі краямі пілотцы, і, калі падышоў, стала чуваць яго разгарачанае труднае дыханне, з якім той не мог саўладаць, </w:t>
      </w:r>
      <w:r w:rsidRPr="00D8522B">
        <w:rPr>
          <w:rStyle w:val="20pt1"/>
          <w:rFonts w:eastAsiaTheme="minorHAnsi"/>
          <w:b/>
        </w:rPr>
        <w:t>нават спыніўшыся</w:t>
      </w:r>
      <w:r w:rsidRPr="00E40832">
        <w:rPr>
          <w:rStyle w:val="20pt1"/>
          <w:rFonts w:eastAsiaTheme="minorHAnsi"/>
          <w:i w:val="0"/>
        </w:rPr>
        <w:t>.</w:t>
      </w:r>
      <w:r w:rsidRPr="00E40832">
        <w:rPr>
          <w:rStyle w:val="20pt0"/>
          <w:rFonts w:eastAsiaTheme="minorHAnsi"/>
          <w:b w:val="0"/>
          <w:i w:val="0"/>
        </w:rPr>
        <w:t xml:space="preserve"> [1, с.137]</w:t>
      </w:r>
    </w:p>
    <w:p w:rsidR="00F87D64" w:rsidRPr="00E40832" w:rsidRDefault="00F87D64" w:rsidP="00BA4ABF">
      <w:pPr>
        <w:widowControl w:val="0"/>
        <w:numPr>
          <w:ilvl w:val="0"/>
          <w:numId w:val="24"/>
        </w:numPr>
        <w:tabs>
          <w:tab w:val="left" w:pos="386"/>
        </w:tabs>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калі адасобленая акалічнасць, выражаная адзіночным дзеепрыслоўем або дзеепрыслоўным зваротам, звязана з астатняй часткай сказа злучнікамі </w:t>
      </w:r>
      <w:r w:rsidRPr="00D8522B">
        <w:rPr>
          <w:rStyle w:val="20pt1"/>
          <w:rFonts w:eastAsiaTheme="minorHAnsi"/>
          <w:b/>
        </w:rPr>
        <w:t>нібы, як бы, быццам і інш.,</w:t>
      </w:r>
      <w:r w:rsidRPr="00E40832">
        <w:rPr>
          <w:rStyle w:val="20pt0"/>
          <w:rFonts w:eastAsiaTheme="minorHAnsi"/>
          <w:b w:val="0"/>
          <w:i w:val="0"/>
        </w:rPr>
        <w:t xml:space="preserve"> то коска ставіцца перад адпаведным злучнікам (15 аклічнасцей)</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50pt"/>
          <w:rFonts w:eastAsiaTheme="minorHAnsi"/>
          <w:i w:val="0"/>
        </w:rPr>
        <w:t xml:space="preserve">Пяць гнуткіх, дбайна завязаных петляў ціха пагойдваліся па-над вуліцай, </w:t>
      </w:r>
      <w:r w:rsidRPr="00D8522B">
        <w:rPr>
          <w:rStyle w:val="50pt0"/>
          <w:rFonts w:eastAsiaTheme="minorHAnsi"/>
          <w:b/>
        </w:rPr>
        <w:t>нібы дэманструючы перад усімі адмысловую моцнасць тоўстых, спрытна завязаных вузлоў</w:t>
      </w:r>
      <w:r w:rsidRPr="00E40832">
        <w:rPr>
          <w:rStyle w:val="50pt0"/>
          <w:rFonts w:eastAsiaTheme="minorHAnsi"/>
          <w:i w:val="0"/>
        </w:rPr>
        <w:t>.</w:t>
      </w:r>
      <w:r w:rsidRPr="00E40832">
        <w:rPr>
          <w:rStyle w:val="50pt"/>
          <w:rFonts w:eastAsiaTheme="minorHAnsi"/>
          <w:i w:val="0"/>
        </w:rPr>
        <w:t xml:space="preserve"> [1, с.318]</w:t>
      </w:r>
    </w:p>
    <w:p w:rsidR="00F87D64" w:rsidRPr="00E40832" w:rsidRDefault="00F87D64" w:rsidP="00F87D64">
      <w:pPr>
        <w:spacing w:after="0" w:line="240" w:lineRule="auto"/>
        <w:jc w:val="both"/>
        <w:rPr>
          <w:rFonts w:ascii="Times New Roman" w:hAnsi="Times New Roman" w:cs="Times New Roman"/>
          <w:sz w:val="24"/>
          <w:szCs w:val="24"/>
          <w:lang w:val="be-BY"/>
        </w:rPr>
      </w:pPr>
      <w:r w:rsidRPr="00D8522B">
        <w:rPr>
          <w:rStyle w:val="20pt1"/>
          <w:rFonts w:eastAsiaTheme="minorHAnsi"/>
          <w:b/>
        </w:rPr>
        <w:t>Бы прадчуваючы недарэчнасць яго намаганняў</w:t>
      </w:r>
      <w:r w:rsidRPr="00D8522B">
        <w:rPr>
          <w:rStyle w:val="20pt0"/>
          <w:rFonts w:eastAsiaTheme="minorHAnsi"/>
          <w:b w:val="0"/>
        </w:rPr>
        <w:t>,</w:t>
      </w:r>
      <w:r w:rsidRPr="00E40832">
        <w:rPr>
          <w:rStyle w:val="20pt0"/>
          <w:rFonts w:eastAsiaTheme="minorHAnsi"/>
          <w:b w:val="0"/>
          <w:i w:val="0"/>
        </w:rPr>
        <w:t xml:space="preserve"> нябожчык ацяжэла імкнуўся долу - туды, да чаго ён ужо належаў з учарашняга надвячорка і куды яго не пускаў гэты былы аднавясковец. [2, с.79]</w:t>
      </w:r>
    </w:p>
    <w:p w:rsidR="00F87D64" w:rsidRPr="00D8522B" w:rsidRDefault="00D8522B" w:rsidP="00F87D64">
      <w:pPr>
        <w:spacing w:after="0" w:line="240" w:lineRule="auto"/>
        <w:jc w:val="both"/>
        <w:rPr>
          <w:rFonts w:ascii="Times New Roman" w:hAnsi="Times New Roman" w:cs="Times New Roman"/>
          <w:sz w:val="24"/>
          <w:szCs w:val="24"/>
          <w:lang w:val="be-BY"/>
        </w:rPr>
      </w:pPr>
      <w:r>
        <w:rPr>
          <w:rStyle w:val="20pt0"/>
          <w:rFonts w:eastAsiaTheme="minorHAnsi"/>
          <w:b w:val="0"/>
          <w:i w:val="0"/>
        </w:rPr>
        <w:t>Лежачы пад хваінай,</w:t>
      </w:r>
      <w:r w:rsidR="00F87D64" w:rsidRPr="00E40832">
        <w:rPr>
          <w:rStyle w:val="20pt0"/>
          <w:rFonts w:eastAsiaTheme="minorHAnsi"/>
          <w:b w:val="0"/>
          <w:i w:val="0"/>
        </w:rPr>
        <w:t xml:space="preserve"> ён трохі паслухаў; не, чалавечага голасу або плачу нідзе не было чуваць, толькі блізка, над самай прагалінай, абурана каркалі вароны, чуваць было, мітусіліся, варушыліся, пералягалі з хвоі на хвою, </w:t>
      </w:r>
      <w:r w:rsidR="00F87D64" w:rsidRPr="00D8522B">
        <w:rPr>
          <w:rStyle w:val="20pt1"/>
          <w:rFonts w:eastAsiaTheme="minorHAnsi"/>
          <w:b/>
        </w:rPr>
        <w:t>нібы чагось абурана патрабуючы ад чалавека,</w:t>
      </w:r>
      <w:r w:rsidR="00F87D64" w:rsidRPr="00E40832">
        <w:rPr>
          <w:rStyle w:val="20pt0"/>
          <w:rFonts w:eastAsiaTheme="minorHAnsi"/>
          <w:b w:val="0"/>
          <w:i w:val="0"/>
        </w:rPr>
        <w:t>і Сушчэня са злоснай рашучасцю вылез з- пад хвоі. [2, с.76]</w:t>
      </w:r>
    </w:p>
    <w:p w:rsidR="00F87D64" w:rsidRPr="00D8522B" w:rsidRDefault="00F87D64" w:rsidP="00BA4ABF">
      <w:pPr>
        <w:widowControl w:val="0"/>
        <w:numPr>
          <w:ilvl w:val="0"/>
          <w:numId w:val="24"/>
        </w:numPr>
        <w:tabs>
          <w:tab w:val="left" w:pos="391"/>
        </w:tabs>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калі акалічна</w:t>
      </w:r>
      <w:r w:rsidR="00D8522B">
        <w:rPr>
          <w:rStyle w:val="20pt0"/>
          <w:rFonts w:eastAsiaTheme="minorHAnsi"/>
          <w:b w:val="0"/>
          <w:i w:val="0"/>
        </w:rPr>
        <w:t>сці, выражаныя прыслоўямі або п</w:t>
      </w:r>
      <w:r w:rsidRPr="00E40832">
        <w:rPr>
          <w:rStyle w:val="20pt0"/>
          <w:rFonts w:eastAsiaTheme="minorHAnsi"/>
          <w:b w:val="0"/>
          <w:i w:val="0"/>
        </w:rPr>
        <w:t>рыслоўнымі зваротамі, што адносяцца да выказніка, маюць значэнне заўвагі, то яны могуць выдзяляцца (6 акалічнасцей)</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lang w:val="be-BY"/>
        </w:rPr>
      </w:pPr>
      <w:r w:rsidRPr="00E40832">
        <w:rPr>
          <w:rStyle w:val="20pt0"/>
          <w:rFonts w:eastAsiaTheme="minorHAnsi"/>
          <w:b w:val="0"/>
          <w:i w:val="0"/>
        </w:rPr>
        <w:t xml:space="preserve">Нейкая невыдаткаваная яшчэ ўнутраная сіла падмывала рвануцца, закрычаць, як гэтая Дзёмчыха, - </w:t>
      </w:r>
      <w:r w:rsidRPr="00D8522B">
        <w:rPr>
          <w:rStyle w:val="20pt1"/>
          <w:rFonts w:eastAsiaTheme="minorHAnsi"/>
          <w:b/>
        </w:rPr>
        <w:t>дзіка і страшна.</w:t>
      </w:r>
      <w:r w:rsidRPr="00E40832">
        <w:rPr>
          <w:rStyle w:val="20pt0"/>
          <w:rFonts w:eastAsiaTheme="minorHAnsi"/>
          <w:b w:val="0"/>
          <w:i w:val="0"/>
        </w:rPr>
        <w:t xml:space="preserve"> [1, с.324]</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Ён не адставаў, стараючыся ісці ўпоравень з Буравым, нібы нават памыкаўся штосьці сказаць, ды толькі соп, </w:t>
      </w:r>
      <w:r w:rsidRPr="00D8522B">
        <w:rPr>
          <w:rStyle w:val="20pt1"/>
          <w:rFonts w:eastAsiaTheme="minorHAnsi"/>
          <w:b/>
        </w:rPr>
        <w:t>стомлена, амаль знямогла</w:t>
      </w:r>
      <w:r w:rsidRPr="00E40832">
        <w:rPr>
          <w:rStyle w:val="20pt1"/>
          <w:rFonts w:eastAsiaTheme="minorHAnsi"/>
          <w:i w:val="0"/>
        </w:rPr>
        <w:t>.</w:t>
      </w:r>
      <w:r w:rsidRPr="00E40832">
        <w:rPr>
          <w:rStyle w:val="20pt0"/>
          <w:rFonts w:eastAsiaTheme="minorHAnsi"/>
          <w:b w:val="0"/>
          <w:i w:val="0"/>
        </w:rPr>
        <w:t xml:space="preserve"> [2, с.20]</w:t>
      </w:r>
    </w:p>
    <w:p w:rsidR="00F87D64" w:rsidRPr="00E40832" w:rsidRDefault="00F87D64" w:rsidP="00BA4ABF">
      <w:pPr>
        <w:widowControl w:val="0"/>
        <w:numPr>
          <w:ilvl w:val="0"/>
          <w:numId w:val="24"/>
        </w:numPr>
        <w:tabs>
          <w:tab w:val="left" w:pos="516"/>
        </w:tabs>
        <w:spacing w:after="0" w:line="240" w:lineRule="auto"/>
        <w:jc w:val="both"/>
        <w:rPr>
          <w:rFonts w:ascii="Times New Roman" w:hAnsi="Times New Roman" w:cs="Times New Roman"/>
          <w:sz w:val="24"/>
          <w:szCs w:val="24"/>
        </w:rPr>
      </w:pPr>
      <w:r w:rsidRPr="00E40832">
        <w:rPr>
          <w:rStyle w:val="20pt0"/>
          <w:rFonts w:eastAsiaTheme="minorHAnsi"/>
          <w:b w:val="0"/>
          <w:i w:val="0"/>
        </w:rPr>
        <w:t>акалічнасці, выражаныя словамі і спалучэннямі слоў са значэннем месца, часу, спосабу дзеяння і інш., якія стаяць побач і ўдакладняюць, канкрэтызуюць ці ўзмацняюць сэнс папярэдніх слоў, што маюць больш шырокае значэнне выдзяляюцца коскамі (64 акалічнасці)</w:t>
      </w:r>
      <w:r w:rsidR="00D8522B">
        <w:rPr>
          <w:rStyle w:val="20pt0"/>
          <w:rFonts w:eastAsiaTheme="minorHAnsi"/>
          <w:b w:val="0"/>
          <w:i w:val="0"/>
        </w:rPr>
        <w:t>.</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 xml:space="preserve">У лесе было лепш, а тут, </w:t>
      </w:r>
      <w:r w:rsidRPr="00D8522B">
        <w:rPr>
          <w:rStyle w:val="20pt1"/>
          <w:rFonts w:eastAsiaTheme="minorHAnsi"/>
          <w:b/>
        </w:rPr>
        <w:t>на ветры,</w:t>
      </w:r>
      <w:r w:rsidRPr="00E40832">
        <w:rPr>
          <w:rStyle w:val="20pt0"/>
          <w:rFonts w:eastAsiaTheme="minorHAnsi"/>
          <w:b w:val="0"/>
          <w:i w:val="0"/>
        </w:rPr>
        <w:t xml:space="preserve"> ён адчуў сябе зусім блага і аж спалохаўся, што можа ўпасці, так кружылася ў галаве; ад слабасці заносіла ў бакі. [1, с.146]</w:t>
      </w:r>
    </w:p>
    <w:p w:rsidR="00F87D64"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 xml:space="preserve">За полем на станцыі ўзяліся брахаць сабакі, там жа, </w:t>
      </w:r>
      <w:r w:rsidRPr="00D8522B">
        <w:rPr>
          <w:rStyle w:val="20pt1"/>
          <w:rFonts w:eastAsiaTheme="minorHAnsi"/>
          <w:b/>
        </w:rPr>
        <w:t>дзесь на падворку</w:t>
      </w:r>
      <w:r w:rsidRPr="00E40832">
        <w:rPr>
          <w:rStyle w:val="20pt0"/>
          <w:rFonts w:eastAsiaTheme="minorHAnsi"/>
          <w:b w:val="0"/>
          <w:i w:val="0"/>
        </w:rPr>
        <w:t>, бліснула чырвонае свя</w:t>
      </w:r>
      <w:r w:rsidR="00D8522B">
        <w:rPr>
          <w:rStyle w:val="20pt0"/>
          <w:rFonts w:eastAsiaTheme="minorHAnsi"/>
          <w:b w:val="0"/>
          <w:i w:val="0"/>
        </w:rPr>
        <w:t>тло - мусіць, з сенцаў. [2, с.33</w:t>
      </w:r>
      <w:r w:rsidRPr="00E40832">
        <w:rPr>
          <w:rStyle w:val="20pt0"/>
          <w:rFonts w:eastAsiaTheme="minorHAnsi"/>
          <w:b w:val="0"/>
          <w:i w:val="0"/>
        </w:rPr>
        <w:t>]</w:t>
      </w:r>
    </w:p>
    <w:p w:rsidR="00D8522B" w:rsidRPr="00E40832" w:rsidRDefault="00D8522B" w:rsidP="00F87D64">
      <w:pPr>
        <w:spacing w:after="0" w:line="240" w:lineRule="auto"/>
        <w:jc w:val="both"/>
        <w:rPr>
          <w:rFonts w:ascii="Times New Roman" w:hAnsi="Times New Roman" w:cs="Times New Roman"/>
          <w:sz w:val="24"/>
          <w:szCs w:val="24"/>
          <w:lang w:val="be-BY"/>
        </w:rPr>
      </w:pPr>
    </w:p>
    <w:p w:rsidR="00F87D64" w:rsidRPr="00D8522B" w:rsidRDefault="00F87D64" w:rsidP="00D8522B">
      <w:pPr>
        <w:pStyle w:val="11"/>
        <w:shd w:val="clear" w:color="auto" w:fill="auto"/>
        <w:spacing w:line="240" w:lineRule="auto"/>
        <w:jc w:val="center"/>
        <w:rPr>
          <w:rStyle w:val="0pt0"/>
          <w:b/>
        </w:rPr>
      </w:pPr>
      <w:r w:rsidRPr="00D8522B">
        <w:rPr>
          <w:rStyle w:val="0pt0"/>
          <w:b/>
        </w:rPr>
        <w:t>2.1</w:t>
      </w:r>
      <w:r w:rsidR="002A6824">
        <w:rPr>
          <w:rStyle w:val="0pt0"/>
          <w:b/>
        </w:rPr>
        <w:t>.5. Класіфікацыя паводле значэння</w:t>
      </w:r>
      <w:r w:rsidRPr="00D8522B">
        <w:rPr>
          <w:rStyle w:val="0pt0"/>
          <w:b/>
        </w:rPr>
        <w:t>, якое выражаюць адасобленыя акалічнасці</w:t>
      </w:r>
    </w:p>
    <w:p w:rsidR="00D8522B" w:rsidRPr="00D8522B" w:rsidRDefault="00D8522B" w:rsidP="00D8522B">
      <w:pPr>
        <w:pStyle w:val="11"/>
        <w:shd w:val="clear" w:color="auto" w:fill="auto"/>
        <w:spacing w:line="240" w:lineRule="auto"/>
        <w:jc w:val="center"/>
        <w:rPr>
          <w:b/>
          <w:sz w:val="24"/>
          <w:szCs w:val="24"/>
          <w:lang w:val="be-BY"/>
        </w:rPr>
      </w:pPr>
    </w:p>
    <w:p w:rsidR="00F87D64" w:rsidRPr="00E40832" w:rsidRDefault="00F87D64" w:rsidP="00D8522B">
      <w:pPr>
        <w:spacing w:after="0" w:line="240" w:lineRule="auto"/>
        <w:ind w:firstLine="708"/>
        <w:jc w:val="both"/>
        <w:rPr>
          <w:rFonts w:ascii="Times New Roman" w:hAnsi="Times New Roman" w:cs="Times New Roman"/>
          <w:sz w:val="24"/>
          <w:szCs w:val="24"/>
          <w:lang w:val="be-BY"/>
        </w:rPr>
      </w:pPr>
      <w:r w:rsidRPr="00E40832">
        <w:rPr>
          <w:rStyle w:val="20pt0"/>
          <w:rFonts w:eastAsiaTheme="minorHAnsi"/>
          <w:b w:val="0"/>
          <w:i w:val="0"/>
        </w:rPr>
        <w:t>У сказе адасобленыя акалічнасці выконваюць ролю акалічнасцей са значэннем спосабу дзеяння, часу, прычыны, мэты, умовы, уступкі або ўдакладняюць змест папярэдняй акалічнасці.</w:t>
      </w:r>
    </w:p>
    <w:p w:rsidR="00F87D64" w:rsidRPr="00E40832" w:rsidRDefault="00F87D64" w:rsidP="00F87D64">
      <w:pPr>
        <w:spacing w:after="0" w:line="240" w:lineRule="auto"/>
        <w:jc w:val="both"/>
        <w:rPr>
          <w:rFonts w:ascii="Times New Roman" w:hAnsi="Times New Roman" w:cs="Times New Roman"/>
          <w:sz w:val="24"/>
          <w:szCs w:val="24"/>
        </w:rPr>
      </w:pPr>
      <w:r w:rsidRPr="00E40832">
        <w:rPr>
          <w:rStyle w:val="20pt0"/>
          <w:rFonts w:eastAsiaTheme="minorHAnsi"/>
          <w:b w:val="0"/>
          <w:i w:val="0"/>
        </w:rPr>
        <w:t>У творах Васіля Быкава можна выдзел</w:t>
      </w:r>
      <w:r w:rsidR="00D8522B">
        <w:rPr>
          <w:rStyle w:val="20pt0"/>
          <w:rFonts w:eastAsiaTheme="minorHAnsi"/>
          <w:b w:val="0"/>
          <w:i w:val="0"/>
        </w:rPr>
        <w:t>і</w:t>
      </w:r>
      <w:r w:rsidRPr="00E40832">
        <w:rPr>
          <w:rStyle w:val="20pt0"/>
          <w:rFonts w:eastAsiaTheme="minorHAnsi"/>
          <w:b w:val="0"/>
          <w:i w:val="0"/>
        </w:rPr>
        <w:t>ць акалічнасці з наступным значэннем:</w:t>
      </w:r>
    </w:p>
    <w:p w:rsidR="00F87D64" w:rsidRDefault="00F87D64" w:rsidP="00F87D64">
      <w:pPr>
        <w:spacing w:after="0" w:line="240" w:lineRule="auto"/>
        <w:jc w:val="both"/>
        <w:rPr>
          <w:rStyle w:val="20pt0"/>
          <w:rFonts w:eastAsiaTheme="minorHAnsi"/>
          <w:b w:val="0"/>
          <w:i w:val="0"/>
        </w:rPr>
      </w:pPr>
      <w:r w:rsidRPr="00E40832">
        <w:rPr>
          <w:rStyle w:val="20pt0"/>
          <w:rFonts w:eastAsiaTheme="minorHAnsi"/>
          <w:b w:val="0"/>
          <w:i w:val="0"/>
        </w:rPr>
        <w:t>1) спосабу дзеяння (367 акалічнасцей)</w:t>
      </w:r>
      <w:r w:rsidR="00574199">
        <w:rPr>
          <w:rStyle w:val="20pt0"/>
          <w:rFonts w:eastAsiaTheme="minorHAnsi"/>
          <w:b w:val="0"/>
          <w:i w:val="0"/>
        </w:rPr>
        <w:t>.</w:t>
      </w:r>
    </w:p>
    <w:p w:rsidR="00D8522B" w:rsidRDefault="00D8522B" w:rsidP="00F87D64">
      <w:pPr>
        <w:spacing w:after="0" w:line="240" w:lineRule="auto"/>
        <w:jc w:val="both"/>
        <w:rPr>
          <w:rStyle w:val="20pt0"/>
          <w:rFonts w:eastAsiaTheme="minorHAnsi"/>
          <w:b w:val="0"/>
          <w:i w:val="0"/>
        </w:rPr>
      </w:pPr>
      <w:r>
        <w:rPr>
          <w:rStyle w:val="20pt0"/>
          <w:rFonts w:eastAsiaTheme="minorHAnsi"/>
          <w:b w:val="0"/>
          <w:i w:val="0"/>
        </w:rPr>
        <w:t>Добра хаця, што снег у полі быў цвёрды або неглыбок</w:t>
      </w:r>
      <w:r w:rsidR="00574199">
        <w:rPr>
          <w:rStyle w:val="20pt0"/>
          <w:rFonts w:eastAsiaTheme="minorHAnsi"/>
          <w:b w:val="0"/>
          <w:i w:val="0"/>
        </w:rPr>
        <w:t>і – яны ішлі амаль скрозь па вер</w:t>
      </w:r>
      <w:r>
        <w:rPr>
          <w:rStyle w:val="20pt0"/>
          <w:rFonts w:eastAsiaTheme="minorHAnsi"/>
          <w:b w:val="0"/>
          <w:i w:val="0"/>
        </w:rPr>
        <w:t xml:space="preserve">се, толькі мясцінамі правальваліся то адной, то другой нагой, </w:t>
      </w:r>
      <w:r w:rsidRPr="00BA4ABF">
        <w:rPr>
          <w:rStyle w:val="20pt0"/>
          <w:rFonts w:eastAsiaTheme="minorHAnsi"/>
        </w:rPr>
        <w:t>ламаючы зацвярдзелую ад марозу скарынку.</w:t>
      </w:r>
      <w:r>
        <w:rPr>
          <w:rStyle w:val="20pt0"/>
          <w:rFonts w:eastAsiaTheme="minorHAnsi"/>
          <w:b w:val="0"/>
          <w:i w:val="0"/>
        </w:rPr>
        <w:t xml:space="preserve"> [1, с.145</w:t>
      </w:r>
      <w:r w:rsidRPr="00E40832">
        <w:rPr>
          <w:rStyle w:val="20pt0"/>
          <w:rFonts w:eastAsiaTheme="minorHAnsi"/>
          <w:b w:val="0"/>
          <w:i w:val="0"/>
        </w:rPr>
        <w:t>]</w:t>
      </w:r>
    </w:p>
    <w:p w:rsidR="00D8522B" w:rsidRDefault="00D8522B" w:rsidP="00F87D64">
      <w:pPr>
        <w:spacing w:after="0" w:line="240" w:lineRule="auto"/>
        <w:jc w:val="both"/>
        <w:rPr>
          <w:rStyle w:val="20pt0"/>
          <w:rFonts w:eastAsiaTheme="minorHAnsi"/>
          <w:b w:val="0"/>
          <w:i w:val="0"/>
        </w:rPr>
      </w:pPr>
      <w:r>
        <w:rPr>
          <w:rStyle w:val="20pt0"/>
          <w:rFonts w:eastAsiaTheme="minorHAnsi"/>
          <w:b w:val="0"/>
          <w:i w:val="0"/>
        </w:rPr>
        <w:t>2) часу (159 акалічнасцей)</w:t>
      </w:r>
    </w:p>
    <w:p w:rsidR="00D8522B" w:rsidRDefault="00D8522B" w:rsidP="00F87D64">
      <w:pPr>
        <w:spacing w:after="0" w:line="240" w:lineRule="auto"/>
        <w:jc w:val="both"/>
        <w:rPr>
          <w:rStyle w:val="20pt0"/>
          <w:rFonts w:eastAsiaTheme="minorHAnsi"/>
          <w:b w:val="0"/>
          <w:i w:val="0"/>
        </w:rPr>
      </w:pPr>
      <w:r>
        <w:rPr>
          <w:rStyle w:val="20pt0"/>
          <w:rFonts w:eastAsiaTheme="minorHAnsi"/>
          <w:b w:val="0"/>
          <w:i w:val="0"/>
        </w:rPr>
        <w:t xml:space="preserve">- Што ж яшчэ можа быць горш? – спытала Дзёмчыха, </w:t>
      </w:r>
      <w:r w:rsidRPr="00BA4ABF">
        <w:rPr>
          <w:rStyle w:val="20pt0"/>
          <w:rFonts w:eastAsiaTheme="minorHAnsi"/>
        </w:rPr>
        <w:t>збіраючы са стала талеркі</w:t>
      </w:r>
      <w:r>
        <w:rPr>
          <w:rStyle w:val="20pt0"/>
          <w:rFonts w:eastAsiaTheme="minorHAnsi"/>
          <w:b w:val="0"/>
          <w:i w:val="0"/>
        </w:rPr>
        <w:t>. – Мабыць жа, у пекла не верыце? [1, с.225</w:t>
      </w:r>
      <w:r w:rsidRPr="00E40832">
        <w:rPr>
          <w:rStyle w:val="20pt0"/>
          <w:rFonts w:eastAsiaTheme="minorHAnsi"/>
          <w:b w:val="0"/>
          <w:i w:val="0"/>
        </w:rPr>
        <w:t>]</w:t>
      </w:r>
    </w:p>
    <w:p w:rsidR="00D8522B" w:rsidRDefault="00C82102" w:rsidP="00F87D64">
      <w:pPr>
        <w:spacing w:after="0" w:line="240" w:lineRule="auto"/>
        <w:jc w:val="both"/>
        <w:rPr>
          <w:rStyle w:val="20pt0"/>
          <w:rFonts w:eastAsiaTheme="minorHAnsi"/>
          <w:b w:val="0"/>
          <w:i w:val="0"/>
        </w:rPr>
      </w:pPr>
      <w:r>
        <w:rPr>
          <w:rStyle w:val="20pt0"/>
          <w:rFonts w:eastAsiaTheme="minorHAnsi"/>
          <w:b w:val="0"/>
          <w:i w:val="0"/>
        </w:rPr>
        <w:t>3) прычына (</w:t>
      </w:r>
      <w:bookmarkStart w:id="1" w:name="_GoBack"/>
      <w:bookmarkEnd w:id="1"/>
      <w:r w:rsidR="00D8522B">
        <w:rPr>
          <w:rStyle w:val="20pt0"/>
          <w:rFonts w:eastAsiaTheme="minorHAnsi"/>
          <w:b w:val="0"/>
          <w:i w:val="0"/>
        </w:rPr>
        <w:t>179 акалічнасцей)</w:t>
      </w:r>
    </w:p>
    <w:p w:rsidR="00D8522B" w:rsidRDefault="00D8522B" w:rsidP="00F87D64">
      <w:pPr>
        <w:spacing w:after="0" w:line="240" w:lineRule="auto"/>
        <w:jc w:val="both"/>
        <w:rPr>
          <w:rStyle w:val="20pt0"/>
          <w:rFonts w:eastAsiaTheme="minorHAnsi"/>
          <w:b w:val="0"/>
          <w:i w:val="0"/>
        </w:rPr>
      </w:pPr>
      <w:r w:rsidRPr="00BA4ABF">
        <w:rPr>
          <w:rStyle w:val="20pt0"/>
          <w:rFonts w:eastAsiaTheme="minorHAnsi"/>
        </w:rPr>
        <w:lastRenderedPageBreak/>
        <w:t>Стараючыся перацяць кашаль,</w:t>
      </w:r>
      <w:r>
        <w:rPr>
          <w:rStyle w:val="20pt0"/>
          <w:rFonts w:eastAsiaTheme="minorHAnsi"/>
          <w:b w:val="0"/>
          <w:i w:val="0"/>
        </w:rPr>
        <w:t xml:space="preserve"> захінаючы рукавом, але ад таго кашаль стаў яшчэ больш нястрымны. [1, с.138</w:t>
      </w:r>
      <w:r w:rsidRPr="00E40832">
        <w:rPr>
          <w:rStyle w:val="20pt0"/>
          <w:rFonts w:eastAsiaTheme="minorHAnsi"/>
          <w:b w:val="0"/>
          <w:i w:val="0"/>
        </w:rPr>
        <w:t>]</w:t>
      </w:r>
    </w:p>
    <w:p w:rsidR="00D8522B" w:rsidRDefault="00D8522B" w:rsidP="00F87D64">
      <w:pPr>
        <w:spacing w:after="0" w:line="240" w:lineRule="auto"/>
        <w:jc w:val="both"/>
        <w:rPr>
          <w:rStyle w:val="20pt0"/>
          <w:rFonts w:eastAsiaTheme="minorHAnsi"/>
          <w:b w:val="0"/>
          <w:i w:val="0"/>
        </w:rPr>
      </w:pPr>
      <w:r>
        <w:rPr>
          <w:rStyle w:val="20pt0"/>
          <w:rFonts w:eastAsiaTheme="minorHAnsi"/>
          <w:b w:val="0"/>
          <w:i w:val="0"/>
        </w:rPr>
        <w:t>4) мэты (49 акалічнасцей)</w:t>
      </w:r>
    </w:p>
    <w:p w:rsidR="00D8522B" w:rsidRDefault="00D8522B" w:rsidP="00F87D64">
      <w:pPr>
        <w:spacing w:after="0" w:line="240" w:lineRule="auto"/>
        <w:jc w:val="both"/>
        <w:rPr>
          <w:rStyle w:val="20pt0"/>
          <w:rFonts w:eastAsiaTheme="minorHAnsi"/>
          <w:b w:val="0"/>
          <w:i w:val="0"/>
        </w:rPr>
      </w:pPr>
      <w:r>
        <w:rPr>
          <w:rStyle w:val="20pt0"/>
          <w:rFonts w:eastAsiaTheme="minorHAnsi"/>
          <w:b w:val="0"/>
          <w:i w:val="0"/>
        </w:rPr>
        <w:t xml:space="preserve">Яны яшчэ пастаялі трохі, </w:t>
      </w:r>
      <w:r w:rsidRPr="00BA4ABF">
        <w:rPr>
          <w:rStyle w:val="20pt0"/>
          <w:rFonts w:eastAsiaTheme="minorHAnsi"/>
        </w:rPr>
        <w:t>услухоўваючыся ў ветраную ціш</w:t>
      </w:r>
      <w:r>
        <w:rPr>
          <w:rStyle w:val="20pt0"/>
          <w:rFonts w:eastAsiaTheme="minorHAnsi"/>
          <w:b w:val="0"/>
          <w:i w:val="0"/>
        </w:rPr>
        <w:t xml:space="preserve">, занепакоеныя пытаннем: што рабіць далей, куды падацца? </w:t>
      </w:r>
      <w:r w:rsidR="00BA4ABF">
        <w:rPr>
          <w:rStyle w:val="20pt0"/>
          <w:rFonts w:eastAsiaTheme="minorHAnsi"/>
          <w:b w:val="0"/>
          <w:i w:val="0"/>
        </w:rPr>
        <w:t>[1, с.149</w:t>
      </w:r>
      <w:r w:rsidR="00BA4ABF" w:rsidRPr="00E40832">
        <w:rPr>
          <w:rStyle w:val="20pt0"/>
          <w:rFonts w:eastAsiaTheme="minorHAnsi"/>
          <w:b w:val="0"/>
          <w:i w:val="0"/>
        </w:rPr>
        <w:t>]</w:t>
      </w:r>
    </w:p>
    <w:p w:rsidR="00BA4ABF" w:rsidRDefault="00BA4ABF" w:rsidP="00F87D64">
      <w:pPr>
        <w:spacing w:after="0" w:line="240" w:lineRule="auto"/>
        <w:jc w:val="both"/>
        <w:rPr>
          <w:rStyle w:val="20pt0"/>
          <w:rFonts w:eastAsiaTheme="minorHAnsi"/>
          <w:b w:val="0"/>
          <w:i w:val="0"/>
        </w:rPr>
      </w:pPr>
      <w:r>
        <w:rPr>
          <w:rStyle w:val="20pt0"/>
          <w:rFonts w:eastAsiaTheme="minorHAnsi"/>
          <w:b w:val="0"/>
          <w:i w:val="0"/>
        </w:rPr>
        <w:t>5) умовы (36 акалічнацей)</w:t>
      </w:r>
    </w:p>
    <w:p w:rsidR="00BA4ABF" w:rsidRDefault="00BA4ABF" w:rsidP="00F87D64">
      <w:pPr>
        <w:spacing w:after="0" w:line="240" w:lineRule="auto"/>
        <w:jc w:val="both"/>
        <w:rPr>
          <w:rStyle w:val="20pt0"/>
          <w:rFonts w:eastAsiaTheme="minorHAnsi"/>
          <w:b w:val="0"/>
          <w:i w:val="0"/>
        </w:rPr>
      </w:pPr>
      <w:r w:rsidRPr="00BA4ABF">
        <w:rPr>
          <w:rStyle w:val="20pt0"/>
          <w:rFonts w:eastAsiaTheme="minorHAnsi"/>
        </w:rPr>
        <w:t>Дажаваўшы ўсё са жмені,</w:t>
      </w:r>
      <w:r>
        <w:rPr>
          <w:rStyle w:val="20pt0"/>
          <w:rFonts w:eastAsiaTheme="minorHAnsi"/>
          <w:b w:val="0"/>
          <w:i w:val="0"/>
        </w:rPr>
        <w:t xml:space="preserve"> Рыбак азірнуў напарніка. [1, с.143</w:t>
      </w:r>
      <w:r w:rsidRPr="00E40832">
        <w:rPr>
          <w:rStyle w:val="20pt0"/>
          <w:rFonts w:eastAsiaTheme="minorHAnsi"/>
          <w:b w:val="0"/>
          <w:i w:val="0"/>
        </w:rPr>
        <w:t>]</w:t>
      </w:r>
    </w:p>
    <w:p w:rsidR="00BA4ABF" w:rsidRDefault="00BA4ABF" w:rsidP="00F87D64">
      <w:pPr>
        <w:spacing w:after="0" w:line="240" w:lineRule="auto"/>
        <w:jc w:val="both"/>
        <w:rPr>
          <w:rStyle w:val="20pt0"/>
          <w:rFonts w:eastAsiaTheme="minorHAnsi"/>
          <w:b w:val="0"/>
          <w:i w:val="0"/>
        </w:rPr>
      </w:pPr>
      <w:r>
        <w:rPr>
          <w:rStyle w:val="20pt0"/>
          <w:rFonts w:eastAsiaTheme="minorHAnsi"/>
          <w:b w:val="0"/>
          <w:i w:val="0"/>
        </w:rPr>
        <w:t>6) уступкі (39 акалічнасцей)</w:t>
      </w:r>
    </w:p>
    <w:p w:rsidR="00BA4ABF" w:rsidRDefault="00BA4ABF" w:rsidP="00F87D64">
      <w:pPr>
        <w:spacing w:after="0" w:line="240" w:lineRule="auto"/>
        <w:jc w:val="both"/>
        <w:rPr>
          <w:rStyle w:val="20pt0"/>
          <w:rFonts w:eastAsiaTheme="minorHAnsi"/>
          <w:b w:val="0"/>
          <w:i w:val="0"/>
        </w:rPr>
      </w:pPr>
      <w:r>
        <w:rPr>
          <w:rStyle w:val="20pt0"/>
          <w:rFonts w:eastAsiaTheme="minorHAnsi"/>
          <w:b w:val="0"/>
          <w:i w:val="0"/>
        </w:rPr>
        <w:t xml:space="preserve">Стралкі, аднак, былі болей чымся няважныя, ён, </w:t>
      </w:r>
      <w:r w:rsidRPr="00BA4ABF">
        <w:rPr>
          <w:rStyle w:val="20pt0"/>
          <w:rFonts w:eastAsiaTheme="minorHAnsi"/>
        </w:rPr>
        <w:t>не азіраючыся,</w:t>
      </w:r>
      <w:r>
        <w:rPr>
          <w:rStyle w:val="20pt0"/>
          <w:rFonts w:eastAsiaTheme="minorHAnsi"/>
          <w:b w:val="0"/>
          <w:i w:val="0"/>
        </w:rPr>
        <w:t xml:space="preserve"> зразумеў гэта па тым, як напятай струной прайшла над ім  куля. [1, с.184</w:t>
      </w:r>
      <w:r w:rsidRPr="00E40832">
        <w:rPr>
          <w:rStyle w:val="20pt0"/>
          <w:rFonts w:eastAsiaTheme="minorHAnsi"/>
          <w:b w:val="0"/>
          <w:i w:val="0"/>
        </w:rPr>
        <w:t>]</w:t>
      </w:r>
    </w:p>
    <w:p w:rsidR="00BA4ABF" w:rsidRDefault="00BA4ABF" w:rsidP="00F87D64">
      <w:pPr>
        <w:spacing w:after="0" w:line="240" w:lineRule="auto"/>
        <w:jc w:val="both"/>
        <w:rPr>
          <w:rStyle w:val="20pt0"/>
          <w:rFonts w:eastAsiaTheme="minorHAnsi"/>
          <w:b w:val="0"/>
          <w:i w:val="0"/>
        </w:rPr>
      </w:pPr>
      <w:r>
        <w:rPr>
          <w:rStyle w:val="20pt0"/>
          <w:rFonts w:eastAsiaTheme="minorHAnsi"/>
          <w:b w:val="0"/>
          <w:i w:val="0"/>
        </w:rPr>
        <w:t>7) удакладняльныя (65 акалічнасцей)</w:t>
      </w:r>
    </w:p>
    <w:p w:rsidR="006C640B" w:rsidRDefault="00BA4ABF" w:rsidP="006C640B">
      <w:pPr>
        <w:spacing w:after="0" w:line="240" w:lineRule="auto"/>
        <w:jc w:val="both"/>
        <w:rPr>
          <w:rStyle w:val="20pt0"/>
          <w:rFonts w:eastAsiaTheme="minorHAnsi"/>
          <w:b w:val="0"/>
          <w:i w:val="0"/>
        </w:rPr>
      </w:pPr>
      <w:r>
        <w:rPr>
          <w:rStyle w:val="20pt0"/>
          <w:rFonts w:eastAsiaTheme="minorHAnsi"/>
          <w:b w:val="0"/>
          <w:i w:val="0"/>
        </w:rPr>
        <w:t xml:space="preserve">Далей, </w:t>
      </w:r>
      <w:r w:rsidRPr="00BA4ABF">
        <w:rPr>
          <w:rStyle w:val="20pt0"/>
          <w:rFonts w:eastAsiaTheme="minorHAnsi"/>
        </w:rPr>
        <w:t>збоч ад дарогі,</w:t>
      </w:r>
      <w:r>
        <w:rPr>
          <w:rStyle w:val="20pt0"/>
          <w:rFonts w:eastAsiaTheme="minorHAnsi"/>
          <w:b w:val="0"/>
          <w:i w:val="0"/>
        </w:rPr>
        <w:t xml:space="preserve"> усчапіўся расцяроб, замёрзлае балотца з альховымі купінамі, за якім дарога паварочвала ўлева на пагорачак, дзе з-за хмызу вось-вось павінна была выглянуць дзіравая страха пунькі, а там за плотам і дамоўка з падворкам, хлявамі і задраным асверам над студняй. [1, с.139</w:t>
      </w:r>
      <w:r w:rsidRPr="00E40832">
        <w:rPr>
          <w:rStyle w:val="20pt0"/>
          <w:rFonts w:eastAsiaTheme="minorHAnsi"/>
          <w:b w:val="0"/>
          <w:i w:val="0"/>
        </w:rPr>
        <w:t>]</w:t>
      </w:r>
    </w:p>
    <w:p w:rsidR="006C640B" w:rsidRDefault="00497CBB" w:rsidP="00A62A12">
      <w:pPr>
        <w:spacing w:after="0" w:line="240" w:lineRule="auto"/>
        <w:jc w:val="both"/>
        <w:rPr>
          <w:rStyle w:val="20pt0"/>
          <w:rFonts w:eastAsiaTheme="minorHAnsi"/>
          <w:b w:val="0"/>
          <w:i w:val="0"/>
        </w:rPr>
      </w:pPr>
      <w:r>
        <w:rPr>
          <w:rStyle w:val="20pt0"/>
          <w:rFonts w:eastAsiaTheme="minorHAnsi"/>
          <w:b w:val="0"/>
          <w:i w:val="0"/>
        </w:rPr>
        <w:t xml:space="preserve">        Прааналізаваўшы спецыфіку ўжывання адасобленых акалічнасцей у творах Васіля Быкава “Сотнікаў”, “ У тумане”, прыйшла да высновы, што  яны адыгрываюць не апошнюю ролю ў раскрыцці характараў герояў, іх учынкаў, псіхалогіі і ўнутранага аблічча, паказе гераічных эпізодаў, экстрэмальных сітуацый</w:t>
      </w:r>
      <w:r w:rsidR="00A62A12">
        <w:rPr>
          <w:rStyle w:val="20pt0"/>
          <w:rFonts w:eastAsiaTheme="minorHAnsi"/>
          <w:b w:val="0"/>
          <w:i w:val="0"/>
        </w:rPr>
        <w:t>.</w:t>
      </w: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6C640B" w:rsidRDefault="006C640B" w:rsidP="006C640B">
      <w:pPr>
        <w:spacing w:after="0" w:line="240" w:lineRule="auto"/>
        <w:jc w:val="both"/>
        <w:rPr>
          <w:rStyle w:val="20pt0"/>
          <w:rFonts w:eastAsiaTheme="minorHAnsi"/>
          <w:b w:val="0"/>
          <w:i w:val="0"/>
        </w:rPr>
      </w:pPr>
    </w:p>
    <w:p w:rsidR="00BA4ABF" w:rsidRPr="00A85DC3" w:rsidRDefault="00BA4ABF" w:rsidP="006C640B">
      <w:pPr>
        <w:spacing w:after="0" w:line="240" w:lineRule="auto"/>
        <w:jc w:val="center"/>
        <w:rPr>
          <w:rFonts w:ascii="Times New Roman" w:hAnsi="Times New Roman" w:cs="Times New Roman"/>
          <w:b/>
          <w:sz w:val="24"/>
          <w:szCs w:val="24"/>
          <w:lang w:val="be-BY"/>
        </w:rPr>
      </w:pPr>
      <w:r w:rsidRPr="00A85DC3">
        <w:rPr>
          <w:rFonts w:ascii="Times New Roman" w:hAnsi="Times New Roman" w:cs="Times New Roman"/>
          <w:b/>
          <w:sz w:val="24"/>
          <w:szCs w:val="24"/>
          <w:lang w:val="be-BY"/>
        </w:rPr>
        <w:t>Заключэнне</w:t>
      </w:r>
    </w:p>
    <w:p w:rsidR="00BA4ABF" w:rsidRPr="00A85DC3" w:rsidRDefault="00BA4ABF" w:rsidP="00BA4ABF">
      <w:pPr>
        <w:spacing w:after="0" w:line="240" w:lineRule="auto"/>
        <w:jc w:val="both"/>
        <w:rPr>
          <w:rFonts w:ascii="Times New Roman" w:hAnsi="Times New Roman" w:cs="Times New Roman"/>
          <w:sz w:val="24"/>
          <w:szCs w:val="24"/>
          <w:lang w:val="be-BY"/>
        </w:rPr>
      </w:pP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З аповесцяў В.Быкава “Сотнікаў” і “У тумане” было сабрана і прааналізавана 789 сказаў, у якіх  выкарыстана 927 адасобленых акалічнасцей.</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Пры адасабленні даданыя члены сказа характарызуюцца пэўнай сэнсавай самастойнасцю, спецыфічнай інтанацыйнай афарбоўкай і асобай семантычнай нагрузкай. Яны заключаюць у сабе большую сэнсавую і сінтаксічную нагрузку, чым асноўная частка сказа.</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Васіль Быкаў шмат працаваў над тым, каб апісанне было даступным чытачу, дынамічным, лагічна зразумелым, дзейсным і выразным. У вырашэнні гэтай задачы не апошнюю ролю адыгрываюць адасобленыя акалічнасці, выражаныя  адзіночнымі і дзеепрыслоўнымі канструкцыямі. Галоўнае іх прызначэнне – паведаміць дадатковы факт, які з’яўляецца неабходным сродкам для разумення зместу аповеду ці сродкам  выразнасці і вобразнасці.</w:t>
      </w:r>
    </w:p>
    <w:p w:rsidR="00BA4ABF" w:rsidRPr="00A85DC3" w:rsidRDefault="00BA4ABF" w:rsidP="00BA4ABF">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ab/>
        <w:t>П</w:t>
      </w:r>
      <w:r w:rsidRPr="00A85DC3">
        <w:rPr>
          <w:rFonts w:ascii="Times New Roman" w:hAnsi="Times New Roman" w:cs="Times New Roman"/>
          <w:sz w:val="24"/>
          <w:szCs w:val="24"/>
          <w:lang w:val="be-BY"/>
        </w:rPr>
        <w:t>ісьменнік імкнецца паказаць людзей ў пастаянным руху, у дзеянні, а таму так часта можна сустрэць адасобленыя акалічнасці, выражаныя  як адзіночнымі, так і дзеепрыслоўнымі словазлучэннямі. З прааналізаванага матэрыялу можна зрабіць вывад, што ў сказах з разгледжаных твораў ужываецца пераважна адна адасобленая акалічнасць, якая часцей за ўсё выражана дзеепрыслоўным зваротам.</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Большасць адасобленых акалічнасцей у творах размешчана ў сярэдзіне сказа.</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Адасобленыя акалічнасці робяць тэкст больш складаным з граматычнага і сінтаксічнага боку, бо дапамагаюць паказаць разнастайныя бакі дзеяння, дапаўняюць і пашыраюць яго. Але яны не ацяжарваюць змест выказвання, а з’яўляюцца своеасаблівым сродкам моўных рэсурсаў – больш  дакладна і жывапісна дамалёўваюць асноўнае дзеянне.</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Пры дапамозе адасобленых акалічнасцей могуць выражацца разнастайныя значэнні. У разгледжаных творах найбольш ужывальнымі па значэнні з’яўляюцца акалічнасці спосабу дзеяння.</w:t>
      </w:r>
    </w:p>
    <w:p w:rsidR="00BA4ABF" w:rsidRPr="00A85DC3" w:rsidRDefault="00BA4ABF" w:rsidP="00BA4ABF">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Яшчэ адной умовай ужывання адасобленых акалічнасцей у мастацкіх тэкстах з’яўляецца іх стылістычная роля. Яна заключаецца ў пашырэнні сэнсавай дакладнасці, сціпласці і лаканічнасці мовы. Адасобленыя акалічнасці пры іх правільным і  дарэчным выкарыстанні даюць магчымасць выразна перадаць дэталі, які</w:t>
      </w:r>
      <w:r w:rsidR="000F408C">
        <w:rPr>
          <w:rFonts w:ascii="Times New Roman" w:hAnsi="Times New Roman" w:cs="Times New Roman"/>
          <w:sz w:val="24"/>
          <w:szCs w:val="24"/>
          <w:lang w:val="be-BY"/>
        </w:rPr>
        <w:t>я па-мастацку абмалёўваюць дзея</w:t>
      </w:r>
      <w:r w:rsidRPr="00A85DC3">
        <w:rPr>
          <w:rFonts w:ascii="Times New Roman" w:hAnsi="Times New Roman" w:cs="Times New Roman"/>
          <w:sz w:val="24"/>
          <w:szCs w:val="24"/>
          <w:lang w:val="be-BY"/>
        </w:rPr>
        <w:t>нне, што павялічвае вобразнасць мастацкага апавядання.</w:t>
      </w:r>
    </w:p>
    <w:p w:rsidR="00897AA9" w:rsidRDefault="00BA4ABF" w:rsidP="008C7B02">
      <w:pPr>
        <w:spacing w:after="0" w:line="240" w:lineRule="auto"/>
        <w:jc w:val="both"/>
        <w:rPr>
          <w:rFonts w:ascii="Times New Roman" w:hAnsi="Times New Roman" w:cs="Times New Roman"/>
          <w:sz w:val="24"/>
          <w:szCs w:val="24"/>
          <w:lang w:val="be-BY"/>
        </w:rPr>
      </w:pPr>
      <w:r w:rsidRPr="00A85DC3">
        <w:rPr>
          <w:rFonts w:ascii="Times New Roman" w:hAnsi="Times New Roman" w:cs="Times New Roman"/>
          <w:sz w:val="24"/>
          <w:szCs w:val="24"/>
          <w:lang w:val="be-BY"/>
        </w:rPr>
        <w:tab/>
        <w:t>Такім чынам можна зрабіць вынік, што ўжыванне адасобленых акалічнасцей ў мове мастацкай літаратуры абумоўлена іх эмацыянальнасцю, экспрэсіўнасцю, дадатковым значэннем і адценнем, што ўзбагачае як мову персанажаў, так і аўтара, і дапамагае больш ярка, дакладна і глыбока раскрыць рэчаіснасць. Адасобленыя акалічнасці з’яўляюцца неабходным кампанентам сінтаксічнай будовы сказа, спрыяюць пашырэнню інфармацыйнасці, ёмістасці выказвання, наданню неабходнай экспрэсіўна-эмацыйнай афарбоўкі</w:t>
      </w:r>
      <w:r w:rsidR="007108FD">
        <w:rPr>
          <w:rFonts w:ascii="Times New Roman" w:hAnsi="Times New Roman" w:cs="Times New Roman"/>
          <w:sz w:val="24"/>
          <w:szCs w:val="24"/>
          <w:lang w:val="be-BY"/>
        </w:rPr>
        <w:t>.</w:t>
      </w: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6C640B" w:rsidRDefault="006C640B" w:rsidP="00897AA9">
      <w:pPr>
        <w:spacing w:after="0" w:line="240" w:lineRule="auto"/>
        <w:jc w:val="center"/>
        <w:rPr>
          <w:rFonts w:ascii="Times New Roman" w:hAnsi="Times New Roman" w:cs="Times New Roman"/>
          <w:b/>
          <w:sz w:val="24"/>
          <w:szCs w:val="24"/>
          <w:lang w:val="be-BY"/>
        </w:rPr>
      </w:pPr>
    </w:p>
    <w:p w:rsidR="00897AA9" w:rsidRDefault="00897AA9" w:rsidP="00897AA9">
      <w:pPr>
        <w:spacing w:after="0" w:line="240" w:lineRule="auto"/>
        <w:jc w:val="center"/>
        <w:rPr>
          <w:rFonts w:ascii="Times New Roman" w:hAnsi="Times New Roman" w:cs="Times New Roman"/>
          <w:b/>
          <w:sz w:val="24"/>
          <w:szCs w:val="24"/>
          <w:lang w:val="be-BY"/>
        </w:rPr>
      </w:pPr>
      <w:r w:rsidRPr="00897AA9">
        <w:rPr>
          <w:rFonts w:ascii="Times New Roman" w:hAnsi="Times New Roman" w:cs="Times New Roman"/>
          <w:b/>
          <w:sz w:val="24"/>
          <w:szCs w:val="24"/>
          <w:lang w:val="be-BY"/>
        </w:rPr>
        <w:t>Літаратура</w:t>
      </w:r>
    </w:p>
    <w:p w:rsidR="00897AA9" w:rsidRPr="00D8522B" w:rsidRDefault="00897AA9" w:rsidP="00897AA9">
      <w:pPr>
        <w:spacing w:after="0" w:line="240" w:lineRule="auto"/>
        <w:jc w:val="center"/>
        <w:rPr>
          <w:rFonts w:ascii="Times New Roman" w:hAnsi="Times New Roman" w:cs="Times New Roman"/>
          <w:b/>
          <w:sz w:val="24"/>
          <w:szCs w:val="24"/>
          <w:lang w:val="be-BY"/>
        </w:rPr>
      </w:pP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Васіль Быкаў: Круглянскі мост. Сотнікаў.— Мінск: Мастацкая літаратура, 2008</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Васіль Быкаў: У тумане. — Мінск: Мастацкая літаратура, 1989</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Абабурка М.В. Параўнальная граматыка беларускай і рускай моў [Тэкст] / М.В. Абабурка. - Мн., 1992,. - 224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Анічэнка У.В. беларуская мова: Дапам. Для самадукацыі. - Мн.: Беларуская навука, 1998.- 206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Беларуская мова у дзвюх частках: ч. 2. Сінтаксіс: падруч. Для навучэнцаў педвучылішчаў і каледжаў./Я.М. Адамовіч. Н.І. Бурака. Л.М.Грыгорева і інш.; Пад агул.рэд. Л.М. Грыгоревай.- 2-е выд. перапрац і дап.- Мн.: Выш. шк., 1998, - 222 с.</w:t>
      </w:r>
    </w:p>
    <w:p w:rsidR="00897AA9" w:rsidRPr="00897AA9" w:rsidRDefault="00F426C3" w:rsidP="00BA4AB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Беларуская мова: хрэстамат</w:t>
      </w:r>
      <w:r w:rsidR="00897AA9" w:rsidRPr="00897AA9">
        <w:rPr>
          <w:rFonts w:ascii="Times New Roman" w:hAnsi="Times New Roman" w:cs="Times New Roman"/>
          <w:sz w:val="24"/>
          <w:szCs w:val="24"/>
          <w:lang w:val="be-BY"/>
        </w:rPr>
        <w:t>ыя: вучэ</w:t>
      </w:r>
      <w:r>
        <w:rPr>
          <w:rFonts w:ascii="Times New Roman" w:hAnsi="Times New Roman" w:cs="Times New Roman"/>
          <w:sz w:val="24"/>
          <w:szCs w:val="24"/>
          <w:lang w:val="be-BY"/>
        </w:rPr>
        <w:t xml:space="preserve">бны дапаможнік / аўт.-склад. 3.І. Бадзевіч і інш. - Мн.: </w:t>
      </w:r>
      <w:r>
        <w:rPr>
          <w:rFonts w:ascii="Times New Roman" w:hAnsi="Times New Roman" w:cs="Times New Roman"/>
          <w:sz w:val="24"/>
          <w:szCs w:val="24"/>
        </w:rPr>
        <w:t>И</w:t>
      </w:r>
      <w:r w:rsidR="00897AA9" w:rsidRPr="00897AA9">
        <w:rPr>
          <w:rFonts w:ascii="Times New Roman" w:hAnsi="Times New Roman" w:cs="Times New Roman"/>
          <w:sz w:val="24"/>
          <w:szCs w:val="24"/>
          <w:lang w:val="be-BY"/>
        </w:rPr>
        <w:t>зд-во Юннпресс, 2005.-459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Булахаў М. Т. Уводзіны / М. Г. Булахаў // Курс сучаснай беларускай літаратурнай мовы. Сінтаксіс. Мінск, 1959. -с .5-11.</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Бурак Л.І. Даведнік па пунктуацыі беларускай</w:t>
      </w:r>
      <w:r w:rsidR="00F426C3">
        <w:rPr>
          <w:rFonts w:ascii="Times New Roman" w:hAnsi="Times New Roman" w:cs="Times New Roman"/>
          <w:sz w:val="24"/>
          <w:szCs w:val="24"/>
          <w:lang w:val="be-BY"/>
        </w:rPr>
        <w:t xml:space="preserve"> мовы / Л.І.Бурак. - Мінск: БДУ, 1</w:t>
      </w:r>
      <w:r w:rsidRPr="00897AA9">
        <w:rPr>
          <w:rFonts w:ascii="Times New Roman" w:hAnsi="Times New Roman" w:cs="Times New Roman"/>
          <w:sz w:val="24"/>
          <w:szCs w:val="24"/>
          <w:lang w:val="be-BY"/>
        </w:rPr>
        <w:t>980.-С. 58-92.</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Бурак Л.І. Сучасная беларуская мова: Сінтаксіс. Пунктуацыя: [Вучэб.дапаможнік для філал.фак.ун-таў].- Мн.:выд-ва Універсітэцкае, 1987.- 320с.</w:t>
      </w:r>
    </w:p>
    <w:p w:rsidR="00897AA9" w:rsidRPr="00897AA9" w:rsidRDefault="00F426C3" w:rsidP="00BA4AB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Валги</w:t>
      </w:r>
      <w:r w:rsidR="00897AA9" w:rsidRPr="00897AA9">
        <w:rPr>
          <w:rFonts w:ascii="Times New Roman" w:hAnsi="Times New Roman" w:cs="Times New Roman"/>
          <w:sz w:val="24"/>
          <w:szCs w:val="24"/>
          <w:lang w:val="be-BY"/>
        </w:rPr>
        <w:t>на Н.С. - Современный</w:t>
      </w:r>
      <w:r>
        <w:rPr>
          <w:rFonts w:ascii="Times New Roman" w:hAnsi="Times New Roman" w:cs="Times New Roman"/>
          <w:sz w:val="24"/>
          <w:szCs w:val="24"/>
          <w:lang w:val="be-BY"/>
        </w:rPr>
        <w:t xml:space="preserve"> русский язык: Сннтакспс: Учебник /Н.С.Валгина - 4-е изд., и</w:t>
      </w:r>
      <w:r w:rsidR="00897AA9" w:rsidRPr="00897AA9">
        <w:rPr>
          <w:rFonts w:ascii="Times New Roman" w:hAnsi="Times New Roman" w:cs="Times New Roman"/>
          <w:sz w:val="24"/>
          <w:szCs w:val="24"/>
          <w:lang w:val="be-BY"/>
        </w:rPr>
        <w:t>спр. - М.: Высш.шк., 2003.- 416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Закон Рэспублікі Беларусь “Правілы беларускай арфаграфіі і пунктуацыі”, — 2008, с.71-76</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Кавалёва М.Ц., Падгайскі Л.П. Беларуская мова: Дапам. Для вучняў стар.кл. - 5-е выд., дапрац. - Мн.: Нар.асвета, 1991.-271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Малажай Г.М. Зваротак [Тэкст] / Г.М. Малажай // Беларуская мова: Энцыкл. / Пад рэд. А.Я. Міхневіча. - Мн., 1994.-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Малажай Г.М. Устаўныя канструкцыі [Тэкст] / Г.М. Малажай // Беларуская мова: Энцыкл. / Пад рэд. А.Я. Міхневіча. - Мн., 1994.-с...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lang w:val="be-BY"/>
        </w:rPr>
      </w:pPr>
      <w:r w:rsidRPr="00897AA9">
        <w:rPr>
          <w:rFonts w:ascii="Times New Roman" w:hAnsi="Times New Roman" w:cs="Times New Roman"/>
          <w:sz w:val="24"/>
          <w:szCs w:val="24"/>
          <w:lang w:val="be-BY"/>
        </w:rPr>
        <w:t>Малашанка Н.П. Сучасная беларуская мова. Сінтаксіс [Тэкст]: курс лекцый для студэнтаў спецыяльнасці 1-21 05 02 «Руская філалогія» / Н.П. Малашанка; Мін-ва адук. РБ, Гомельскі дзяржаўны універсітэт імя Ф. Скарыны. - Гомель: УАГДУ імя Ф. Скарыны, 2007. - 87 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lang w:val="be-BY"/>
        </w:rPr>
      </w:pPr>
      <w:r w:rsidRPr="00897AA9">
        <w:rPr>
          <w:rFonts w:ascii="Times New Roman" w:hAnsi="Times New Roman" w:cs="Times New Roman"/>
          <w:sz w:val="24"/>
          <w:szCs w:val="24"/>
          <w:lang w:val="be-BY"/>
        </w:rPr>
        <w:t>Маршэўская В.В. Сучасная беларуская мова. Сінтаксіс : дапам. / В.В.Маршэўская. -Гродна : ГрДУ, 2008. - 159 с.Моўныя адзінкі і кантэкст. - Мн.: Вышэйшая школа, 1992,- 271с.</w:t>
      </w:r>
    </w:p>
    <w:p w:rsidR="00897AA9"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 xml:space="preserve">Міхневіч А. </w:t>
      </w:r>
      <w:r w:rsidRPr="00897AA9">
        <w:rPr>
          <w:rFonts w:ascii="Times New Roman" w:hAnsi="Times New Roman" w:cs="Times New Roman"/>
          <w:i/>
          <w:iCs/>
          <w:sz w:val="24"/>
          <w:szCs w:val="24"/>
          <w:lang w:val="be-BY"/>
        </w:rPr>
        <w:t>Я.</w:t>
      </w:r>
      <w:r w:rsidRPr="00897AA9">
        <w:rPr>
          <w:rFonts w:ascii="Times New Roman" w:hAnsi="Times New Roman" w:cs="Times New Roman"/>
          <w:sz w:val="24"/>
          <w:szCs w:val="24"/>
          <w:lang w:val="be-BY"/>
        </w:rPr>
        <w:t xml:space="preserve"> Сінтаксіс / А. Я. Міхневіч // Беларуская мова : энцыклапедыя / пад рэд. А. Я. Міхневіча. Мінск, 1994. С. 484-486.</w:t>
      </w:r>
    </w:p>
    <w:p w:rsidR="00897AA9" w:rsidRPr="00897AA9" w:rsidRDefault="00F426C3" w:rsidP="00BA4AB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Пипченко, Н.М. Современный русский язык : Синтаксис словосочетания и</w:t>
      </w:r>
      <w:r w:rsidR="00897AA9" w:rsidRPr="00897AA9">
        <w:rPr>
          <w:rFonts w:ascii="Times New Roman" w:hAnsi="Times New Roman" w:cs="Times New Roman"/>
          <w:sz w:val="24"/>
          <w:szCs w:val="24"/>
          <w:lang w:val="be-BY"/>
        </w:rPr>
        <w:t xml:space="preserve"> простого пре</w:t>
      </w:r>
      <w:r>
        <w:rPr>
          <w:rFonts w:ascii="Times New Roman" w:hAnsi="Times New Roman" w:cs="Times New Roman"/>
          <w:sz w:val="24"/>
          <w:szCs w:val="24"/>
          <w:lang w:val="be-BY"/>
        </w:rPr>
        <w:t>дложения / Н. М. Пипченко. - Ми</w:t>
      </w:r>
      <w:r w:rsidR="00897AA9" w:rsidRPr="00897AA9">
        <w:rPr>
          <w:rFonts w:ascii="Times New Roman" w:hAnsi="Times New Roman" w:cs="Times New Roman"/>
          <w:sz w:val="24"/>
          <w:szCs w:val="24"/>
          <w:lang w:val="be-BY"/>
        </w:rPr>
        <w:t>нск : БГУ, 2008. - 196 с.</w:t>
      </w:r>
    </w:p>
    <w:p w:rsidR="00891044" w:rsidRPr="00897AA9" w:rsidRDefault="00897AA9" w:rsidP="00BA4ABF">
      <w:pPr>
        <w:numPr>
          <w:ilvl w:val="0"/>
          <w:numId w:val="1"/>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Рагаўцоў В.І. Дыскусійныя пытанні сінтаксісу беларускай і рускай моў: Дапам. для філал. фак. ВНУ. - Мн.: Універсітэцкае, 2001.-143 с.</w:t>
      </w:r>
    </w:p>
    <w:p w:rsidR="00897AA9" w:rsidRPr="00897AA9" w:rsidRDefault="00F426C3" w:rsidP="00BA4AB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Рамза Т. Функцыянальны аспект п</w:t>
      </w:r>
      <w:r w:rsidR="00897AA9" w:rsidRPr="00897AA9">
        <w:rPr>
          <w:rFonts w:ascii="Times New Roman" w:hAnsi="Times New Roman" w:cs="Times New Roman"/>
          <w:sz w:val="24"/>
          <w:szCs w:val="24"/>
          <w:lang w:val="be-BY"/>
        </w:rPr>
        <w:t>ры вывучэнні безасабовых сказаў / Т.Рамза // Роднае слова. - 1997. - № 1. - С. 46-58.</w:t>
      </w:r>
    </w:p>
    <w:p w:rsidR="00897AA9" w:rsidRPr="00897AA9" w:rsidRDefault="00897AA9" w:rsidP="00BA4ABF">
      <w:pPr>
        <w:numPr>
          <w:ilvl w:val="0"/>
          <w:numId w:val="2"/>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Чалюк Н.М. Сінтаксіс беларускай мовы. Словазлучэнне. Просты сказ: вучэб. дапа</w:t>
      </w:r>
      <w:r w:rsidR="00F426C3">
        <w:rPr>
          <w:rFonts w:ascii="Times New Roman" w:hAnsi="Times New Roman" w:cs="Times New Roman"/>
          <w:sz w:val="24"/>
          <w:szCs w:val="24"/>
          <w:lang w:val="be-BY"/>
        </w:rPr>
        <w:t>м. / Н.М.Чалюк. - Мінск: ТетраСи</w:t>
      </w:r>
      <w:r w:rsidRPr="00897AA9">
        <w:rPr>
          <w:rFonts w:ascii="Times New Roman" w:hAnsi="Times New Roman" w:cs="Times New Roman"/>
          <w:sz w:val="24"/>
          <w:szCs w:val="24"/>
          <w:lang w:val="be-BY"/>
        </w:rPr>
        <w:t>стемс,2004. - С. 149-156.</w:t>
      </w:r>
    </w:p>
    <w:p w:rsidR="00897AA9" w:rsidRPr="00897AA9" w:rsidRDefault="00F426C3" w:rsidP="00BA4ABF">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e-BY"/>
        </w:rPr>
        <w:t>Чумак Л.Н. Современный русский язык.Синтаксис: учеб. Пособие Л.Н. Чумак. - Ми</w:t>
      </w:r>
      <w:r w:rsidR="00897AA9" w:rsidRPr="00897AA9">
        <w:rPr>
          <w:rFonts w:ascii="Times New Roman" w:hAnsi="Times New Roman" w:cs="Times New Roman"/>
          <w:sz w:val="24"/>
          <w:szCs w:val="24"/>
          <w:lang w:val="be-BY"/>
        </w:rPr>
        <w:t>нск: БГУ, 2007 -191 с.</w:t>
      </w:r>
    </w:p>
    <w:p w:rsidR="00897AA9" w:rsidRPr="00897AA9" w:rsidRDefault="00897AA9" w:rsidP="00BA4ABF">
      <w:pPr>
        <w:numPr>
          <w:ilvl w:val="0"/>
          <w:numId w:val="2"/>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Энцыклапедыя. Беларуская мова. пад рэд.А.Я.Міхневіча— Мінск: Беларуская энцыклапедыя, 1994.— с. 106-107</w:t>
      </w:r>
    </w:p>
    <w:p w:rsidR="00897AA9" w:rsidRPr="00897AA9" w:rsidRDefault="00897AA9" w:rsidP="00BA4ABF">
      <w:pPr>
        <w:numPr>
          <w:ilvl w:val="0"/>
          <w:numId w:val="2"/>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lastRenderedPageBreak/>
        <w:t>Яўневіч М</w:t>
      </w:r>
      <w:r w:rsidR="00F426C3">
        <w:rPr>
          <w:rFonts w:ascii="Times New Roman" w:hAnsi="Times New Roman" w:cs="Times New Roman"/>
          <w:sz w:val="24"/>
          <w:szCs w:val="24"/>
          <w:lang w:val="be-BY"/>
        </w:rPr>
        <w:t>.С., Сцяцко П.У. Сінтаксіс сучас</w:t>
      </w:r>
      <w:r w:rsidRPr="00897AA9">
        <w:rPr>
          <w:rFonts w:ascii="Times New Roman" w:hAnsi="Times New Roman" w:cs="Times New Roman"/>
          <w:sz w:val="24"/>
          <w:szCs w:val="24"/>
          <w:lang w:val="be-BY"/>
        </w:rPr>
        <w:t>най беларускай мовы: Вучэб. дапаможнік для студэнтаў спец. Беларуская мова і літаратура пед. інстытутаў. - 3-е выд., дапрац. - Мн.: Вышэйшая школа., 1987.- 272с.</w:t>
      </w:r>
    </w:p>
    <w:p w:rsidR="00897AA9" w:rsidRPr="00F87D64" w:rsidRDefault="00897AA9" w:rsidP="00BA4ABF">
      <w:pPr>
        <w:numPr>
          <w:ilvl w:val="0"/>
          <w:numId w:val="2"/>
        </w:numPr>
        <w:spacing w:after="0" w:line="240" w:lineRule="auto"/>
        <w:jc w:val="both"/>
        <w:rPr>
          <w:rFonts w:ascii="Times New Roman" w:hAnsi="Times New Roman" w:cs="Times New Roman"/>
          <w:sz w:val="24"/>
          <w:szCs w:val="24"/>
        </w:rPr>
      </w:pPr>
      <w:r w:rsidRPr="00897AA9">
        <w:rPr>
          <w:rFonts w:ascii="Times New Roman" w:hAnsi="Times New Roman" w:cs="Times New Roman"/>
          <w:sz w:val="24"/>
          <w:szCs w:val="24"/>
          <w:lang w:val="be-BY"/>
        </w:rPr>
        <w:t>Яўневіч М.С. Сінтаксіс сучаснай беларускай мовы /М.С.Яўневіч, П.У.Сцяцко. - Мінск: Аверсэв, 2006. - С. 107-112.</w:t>
      </w:r>
    </w:p>
    <w:p w:rsidR="00F87D64" w:rsidRDefault="00F87D64" w:rsidP="00F87D64">
      <w:pPr>
        <w:spacing w:after="0" w:line="240" w:lineRule="auto"/>
        <w:jc w:val="both"/>
        <w:rPr>
          <w:rFonts w:ascii="Times New Roman" w:hAnsi="Times New Roman" w:cs="Times New Roman"/>
          <w:sz w:val="24"/>
          <w:szCs w:val="24"/>
          <w:lang w:val="be-BY"/>
        </w:rPr>
      </w:pPr>
    </w:p>
    <w:p w:rsidR="00F87D64" w:rsidRDefault="00F87D64" w:rsidP="00F87D64">
      <w:pPr>
        <w:spacing w:after="0" w:line="240" w:lineRule="auto"/>
        <w:jc w:val="both"/>
        <w:rPr>
          <w:rFonts w:ascii="Times New Roman" w:hAnsi="Times New Roman" w:cs="Times New Roman"/>
          <w:sz w:val="24"/>
          <w:szCs w:val="24"/>
          <w:lang w:val="be-BY"/>
        </w:rPr>
      </w:pPr>
    </w:p>
    <w:p w:rsidR="00F87D64" w:rsidRPr="00897AA9" w:rsidRDefault="00F87D64" w:rsidP="00F87D64">
      <w:pPr>
        <w:spacing w:after="0" w:line="240" w:lineRule="auto"/>
        <w:jc w:val="both"/>
        <w:rPr>
          <w:rFonts w:ascii="Times New Roman" w:hAnsi="Times New Roman" w:cs="Times New Roman"/>
          <w:sz w:val="24"/>
          <w:szCs w:val="24"/>
        </w:rPr>
      </w:pPr>
    </w:p>
    <w:p w:rsidR="00891044" w:rsidRPr="00897AA9" w:rsidRDefault="00891044" w:rsidP="008C7B02">
      <w:pPr>
        <w:spacing w:after="0" w:line="240" w:lineRule="auto"/>
        <w:jc w:val="both"/>
        <w:rPr>
          <w:rFonts w:ascii="Times New Roman" w:hAnsi="Times New Roman" w:cs="Times New Roman"/>
          <w:sz w:val="24"/>
          <w:szCs w:val="24"/>
        </w:rPr>
      </w:pPr>
    </w:p>
    <w:p w:rsidR="00891044" w:rsidRPr="00A85DC3" w:rsidRDefault="00891044" w:rsidP="008C7B02">
      <w:pPr>
        <w:spacing w:after="0" w:line="240" w:lineRule="auto"/>
        <w:jc w:val="both"/>
        <w:rPr>
          <w:rFonts w:ascii="Times New Roman" w:hAnsi="Times New Roman" w:cs="Times New Roman"/>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noProof/>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F87D64" w:rsidRDefault="00F87D64" w:rsidP="008C01C4">
      <w:pPr>
        <w:spacing w:after="0" w:line="240" w:lineRule="auto"/>
        <w:jc w:val="center"/>
        <w:rPr>
          <w:rFonts w:ascii="Times New Roman" w:hAnsi="Times New Roman" w:cs="Times New Roman"/>
          <w:b/>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BA4ABF" w:rsidRDefault="00BA4ABF" w:rsidP="008C7B02">
      <w:pPr>
        <w:spacing w:after="0" w:line="240" w:lineRule="auto"/>
        <w:jc w:val="both"/>
        <w:rPr>
          <w:rFonts w:ascii="Times New Roman" w:hAnsi="Times New Roman" w:cs="Times New Roman"/>
          <w:sz w:val="24"/>
          <w:szCs w:val="24"/>
          <w:lang w:val="be-BY"/>
        </w:rPr>
      </w:pPr>
    </w:p>
    <w:p w:rsidR="00BA4ABF" w:rsidRDefault="00BA4ABF"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p w:rsidR="00A85DC3" w:rsidRDefault="00A85DC3" w:rsidP="008C7B02">
      <w:pPr>
        <w:spacing w:after="0" w:line="240" w:lineRule="auto"/>
        <w:jc w:val="both"/>
        <w:rPr>
          <w:rFonts w:ascii="Times New Roman" w:hAnsi="Times New Roman" w:cs="Times New Roman"/>
          <w:sz w:val="24"/>
          <w:szCs w:val="24"/>
          <w:lang w:val="be-BY"/>
        </w:rPr>
      </w:pPr>
    </w:p>
    <w:sectPr w:rsidR="00A85DC3" w:rsidSect="007108FD">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1F" w:rsidRDefault="0063101F" w:rsidP="007108FD">
      <w:pPr>
        <w:spacing w:after="0" w:line="240" w:lineRule="auto"/>
      </w:pPr>
      <w:r>
        <w:separator/>
      </w:r>
    </w:p>
  </w:endnote>
  <w:endnote w:type="continuationSeparator" w:id="0">
    <w:p w:rsidR="0063101F" w:rsidRDefault="0063101F" w:rsidP="0071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0001"/>
      <w:docPartObj>
        <w:docPartGallery w:val="Page Numbers (Bottom of Page)"/>
        <w:docPartUnique/>
      </w:docPartObj>
    </w:sdtPr>
    <w:sdtEndPr/>
    <w:sdtContent>
      <w:p w:rsidR="007108FD" w:rsidRDefault="00A62A12">
        <w:pPr>
          <w:pStyle w:val="a8"/>
          <w:jc w:val="center"/>
        </w:pPr>
        <w:r>
          <w:fldChar w:fldCharType="begin"/>
        </w:r>
        <w:r>
          <w:instrText xml:space="preserve"> PAGE   \* MERGEFORMAT </w:instrText>
        </w:r>
        <w:r>
          <w:fldChar w:fldCharType="separate"/>
        </w:r>
        <w:r w:rsidR="00400CB1">
          <w:rPr>
            <w:noProof/>
          </w:rPr>
          <w:t>17</w:t>
        </w:r>
        <w:r>
          <w:rPr>
            <w:noProof/>
          </w:rPr>
          <w:fldChar w:fldCharType="end"/>
        </w:r>
      </w:p>
    </w:sdtContent>
  </w:sdt>
  <w:p w:rsidR="007108FD" w:rsidRDefault="007108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1F" w:rsidRDefault="0063101F" w:rsidP="007108FD">
      <w:pPr>
        <w:spacing w:after="0" w:line="240" w:lineRule="auto"/>
      </w:pPr>
      <w:r>
        <w:separator/>
      </w:r>
    </w:p>
  </w:footnote>
  <w:footnote w:type="continuationSeparator" w:id="0">
    <w:p w:rsidR="0063101F" w:rsidRDefault="0063101F" w:rsidP="00710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373E"/>
    <w:multiLevelType w:val="multilevel"/>
    <w:tmpl w:val="14A2D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9A19D5"/>
    <w:multiLevelType w:val="multilevel"/>
    <w:tmpl w:val="5F466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EC2EF8"/>
    <w:multiLevelType w:val="multilevel"/>
    <w:tmpl w:val="14A2D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E76070"/>
    <w:multiLevelType w:val="multilevel"/>
    <w:tmpl w:val="F3C464E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CC52C9"/>
    <w:multiLevelType w:val="multilevel"/>
    <w:tmpl w:val="630ADC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F579C6"/>
    <w:multiLevelType w:val="multilevel"/>
    <w:tmpl w:val="C9B8338A"/>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1E47E1"/>
    <w:multiLevelType w:val="multilevel"/>
    <w:tmpl w:val="81869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1D1EE3"/>
    <w:multiLevelType w:val="multilevel"/>
    <w:tmpl w:val="90F0D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6D0C31"/>
    <w:multiLevelType w:val="multilevel"/>
    <w:tmpl w:val="D28CC120"/>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9A22AA"/>
    <w:multiLevelType w:val="multilevel"/>
    <w:tmpl w:val="3BE0549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F4A95"/>
    <w:multiLevelType w:val="multilevel"/>
    <w:tmpl w:val="068A4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9D12FE"/>
    <w:multiLevelType w:val="multilevel"/>
    <w:tmpl w:val="86504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DC4B83"/>
    <w:multiLevelType w:val="multilevel"/>
    <w:tmpl w:val="25F0D4E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410F56"/>
    <w:multiLevelType w:val="multilevel"/>
    <w:tmpl w:val="053E9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E34F2A"/>
    <w:multiLevelType w:val="multilevel"/>
    <w:tmpl w:val="72EC3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4B5418"/>
    <w:multiLevelType w:val="multilevel"/>
    <w:tmpl w:val="E8DA9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BA6D14"/>
    <w:multiLevelType w:val="multilevel"/>
    <w:tmpl w:val="DE16A2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9"/>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DB5ED0"/>
    <w:multiLevelType w:val="multilevel"/>
    <w:tmpl w:val="410E22E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3B3A96"/>
    <w:multiLevelType w:val="multilevel"/>
    <w:tmpl w:val="94F85A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010B44"/>
    <w:multiLevelType w:val="multilevel"/>
    <w:tmpl w:val="D8A4C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6E51D6"/>
    <w:multiLevelType w:val="multilevel"/>
    <w:tmpl w:val="925A3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F12B86"/>
    <w:multiLevelType w:val="multilevel"/>
    <w:tmpl w:val="C570E3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895E1C"/>
    <w:multiLevelType w:val="multilevel"/>
    <w:tmpl w:val="4C141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A573ED3"/>
    <w:multiLevelType w:val="multilevel"/>
    <w:tmpl w:val="AF0E4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98522A"/>
    <w:multiLevelType w:val="hybridMultilevel"/>
    <w:tmpl w:val="8CCA9F4E"/>
    <w:lvl w:ilvl="0" w:tplc="D626FF0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D507BF"/>
    <w:multiLevelType w:val="multilevel"/>
    <w:tmpl w:val="D71842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2"/>
  </w:num>
  <w:num w:numId="4">
    <w:abstractNumId w:val="4"/>
  </w:num>
  <w:num w:numId="5">
    <w:abstractNumId w:val="16"/>
  </w:num>
  <w:num w:numId="6">
    <w:abstractNumId w:val="9"/>
  </w:num>
  <w:num w:numId="7">
    <w:abstractNumId w:val="19"/>
  </w:num>
  <w:num w:numId="8">
    <w:abstractNumId w:val="6"/>
  </w:num>
  <w:num w:numId="9">
    <w:abstractNumId w:val="23"/>
  </w:num>
  <w:num w:numId="10">
    <w:abstractNumId w:val="1"/>
  </w:num>
  <w:num w:numId="11">
    <w:abstractNumId w:val="14"/>
  </w:num>
  <w:num w:numId="12">
    <w:abstractNumId w:val="21"/>
  </w:num>
  <w:num w:numId="13">
    <w:abstractNumId w:val="25"/>
  </w:num>
  <w:num w:numId="14">
    <w:abstractNumId w:val="7"/>
  </w:num>
  <w:num w:numId="15">
    <w:abstractNumId w:val="17"/>
  </w:num>
  <w:num w:numId="16">
    <w:abstractNumId w:val="13"/>
  </w:num>
  <w:num w:numId="17">
    <w:abstractNumId w:val="5"/>
  </w:num>
  <w:num w:numId="18">
    <w:abstractNumId w:val="11"/>
  </w:num>
  <w:num w:numId="19">
    <w:abstractNumId w:val="22"/>
  </w:num>
  <w:num w:numId="20">
    <w:abstractNumId w:val="18"/>
  </w:num>
  <w:num w:numId="21">
    <w:abstractNumId w:val="15"/>
  </w:num>
  <w:num w:numId="22">
    <w:abstractNumId w:val="20"/>
  </w:num>
  <w:num w:numId="23">
    <w:abstractNumId w:val="3"/>
  </w:num>
  <w:num w:numId="24">
    <w:abstractNumId w:val="12"/>
  </w:num>
  <w:num w:numId="25">
    <w:abstractNumId w:val="0"/>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7951"/>
    <w:rsid w:val="000950F5"/>
    <w:rsid w:val="000F408C"/>
    <w:rsid w:val="00117CDA"/>
    <w:rsid w:val="001C3AB7"/>
    <w:rsid w:val="001D2669"/>
    <w:rsid w:val="001D28C1"/>
    <w:rsid w:val="002134C2"/>
    <w:rsid w:val="00243BFF"/>
    <w:rsid w:val="002664A0"/>
    <w:rsid w:val="00272392"/>
    <w:rsid w:val="002A6824"/>
    <w:rsid w:val="002B09B4"/>
    <w:rsid w:val="002B2B2F"/>
    <w:rsid w:val="002B3162"/>
    <w:rsid w:val="002C3DAF"/>
    <w:rsid w:val="002C3DC1"/>
    <w:rsid w:val="002F6D7D"/>
    <w:rsid w:val="0033408B"/>
    <w:rsid w:val="0037508D"/>
    <w:rsid w:val="00383829"/>
    <w:rsid w:val="003C5AC1"/>
    <w:rsid w:val="003D0C72"/>
    <w:rsid w:val="003D1A6E"/>
    <w:rsid w:val="003E16E9"/>
    <w:rsid w:val="00400CB1"/>
    <w:rsid w:val="00405F80"/>
    <w:rsid w:val="00447537"/>
    <w:rsid w:val="00453C1F"/>
    <w:rsid w:val="00486A0A"/>
    <w:rsid w:val="00497CBB"/>
    <w:rsid w:val="004B7418"/>
    <w:rsid w:val="004C5386"/>
    <w:rsid w:val="004E2C1B"/>
    <w:rsid w:val="00502625"/>
    <w:rsid w:val="00574199"/>
    <w:rsid w:val="00575068"/>
    <w:rsid w:val="005C4570"/>
    <w:rsid w:val="00627F79"/>
    <w:rsid w:val="0063101F"/>
    <w:rsid w:val="00647951"/>
    <w:rsid w:val="00651393"/>
    <w:rsid w:val="006523BE"/>
    <w:rsid w:val="00690FF6"/>
    <w:rsid w:val="006A266D"/>
    <w:rsid w:val="006A6C39"/>
    <w:rsid w:val="006B506D"/>
    <w:rsid w:val="006C512C"/>
    <w:rsid w:val="006C640B"/>
    <w:rsid w:val="00702EF5"/>
    <w:rsid w:val="00706207"/>
    <w:rsid w:val="007108FD"/>
    <w:rsid w:val="007147F1"/>
    <w:rsid w:val="00751162"/>
    <w:rsid w:val="007628F6"/>
    <w:rsid w:val="0078284F"/>
    <w:rsid w:val="007836C7"/>
    <w:rsid w:val="00783A53"/>
    <w:rsid w:val="007921E6"/>
    <w:rsid w:val="00816DCB"/>
    <w:rsid w:val="00846078"/>
    <w:rsid w:val="00891044"/>
    <w:rsid w:val="00893D87"/>
    <w:rsid w:val="00897AA9"/>
    <w:rsid w:val="008A01B2"/>
    <w:rsid w:val="008C01C4"/>
    <w:rsid w:val="008C7B02"/>
    <w:rsid w:val="008D221A"/>
    <w:rsid w:val="008D32FC"/>
    <w:rsid w:val="00903A59"/>
    <w:rsid w:val="00914658"/>
    <w:rsid w:val="00937534"/>
    <w:rsid w:val="00982AB6"/>
    <w:rsid w:val="0099602C"/>
    <w:rsid w:val="009A238F"/>
    <w:rsid w:val="009B6E04"/>
    <w:rsid w:val="009C18EC"/>
    <w:rsid w:val="009E2F49"/>
    <w:rsid w:val="00A0134D"/>
    <w:rsid w:val="00A257E2"/>
    <w:rsid w:val="00A57D66"/>
    <w:rsid w:val="00A62A12"/>
    <w:rsid w:val="00A77FCA"/>
    <w:rsid w:val="00A83A42"/>
    <w:rsid w:val="00A85DC3"/>
    <w:rsid w:val="00A8760A"/>
    <w:rsid w:val="00AD6B89"/>
    <w:rsid w:val="00AE0287"/>
    <w:rsid w:val="00B80B0B"/>
    <w:rsid w:val="00B91429"/>
    <w:rsid w:val="00BA4ABF"/>
    <w:rsid w:val="00BC292E"/>
    <w:rsid w:val="00BD1329"/>
    <w:rsid w:val="00BD1A88"/>
    <w:rsid w:val="00C22C4F"/>
    <w:rsid w:val="00C729E1"/>
    <w:rsid w:val="00C76301"/>
    <w:rsid w:val="00C82102"/>
    <w:rsid w:val="00C87DEF"/>
    <w:rsid w:val="00C94B02"/>
    <w:rsid w:val="00CC4C2F"/>
    <w:rsid w:val="00CC7664"/>
    <w:rsid w:val="00CD33DF"/>
    <w:rsid w:val="00CE3309"/>
    <w:rsid w:val="00CE42E7"/>
    <w:rsid w:val="00CF16F3"/>
    <w:rsid w:val="00D07E1A"/>
    <w:rsid w:val="00D31A66"/>
    <w:rsid w:val="00D34CAD"/>
    <w:rsid w:val="00D51DF1"/>
    <w:rsid w:val="00D65F6A"/>
    <w:rsid w:val="00D8522B"/>
    <w:rsid w:val="00D94DFD"/>
    <w:rsid w:val="00DD51BA"/>
    <w:rsid w:val="00E40832"/>
    <w:rsid w:val="00E53DBE"/>
    <w:rsid w:val="00E61A7D"/>
    <w:rsid w:val="00E910F6"/>
    <w:rsid w:val="00ED1124"/>
    <w:rsid w:val="00EF2F12"/>
    <w:rsid w:val="00F152A8"/>
    <w:rsid w:val="00F26B71"/>
    <w:rsid w:val="00F426C3"/>
    <w:rsid w:val="00F540FE"/>
    <w:rsid w:val="00F87D64"/>
    <w:rsid w:val="00FB2A36"/>
    <w:rsid w:val="00FC13C1"/>
    <w:rsid w:val="00FC62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A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A85DC3"/>
    <w:rPr>
      <w:rFonts w:ascii="Times New Roman" w:eastAsia="Times New Roman" w:hAnsi="Times New Roman" w:cs="Times New Roman"/>
      <w:spacing w:val="8"/>
      <w:shd w:val="clear" w:color="auto" w:fill="FFFFFF"/>
    </w:rPr>
  </w:style>
  <w:style w:type="character" w:customStyle="1" w:styleId="0pt">
    <w:name w:val="Основной текст + Полужирный;Курсив;Интервал 0 pt"/>
    <w:basedOn w:val="a3"/>
    <w:rsid w:val="00A85DC3"/>
    <w:rPr>
      <w:rFonts w:ascii="Times New Roman" w:eastAsia="Times New Roman" w:hAnsi="Times New Roman" w:cs="Times New Roman"/>
      <w:b/>
      <w:bCs/>
      <w:i/>
      <w:iCs/>
      <w:color w:val="000000"/>
      <w:spacing w:val="1"/>
      <w:w w:val="100"/>
      <w:position w:val="0"/>
      <w:sz w:val="24"/>
      <w:szCs w:val="24"/>
      <w:shd w:val="clear" w:color="auto" w:fill="FFFFFF"/>
      <w:lang w:val="be-BY"/>
    </w:rPr>
  </w:style>
  <w:style w:type="character" w:customStyle="1" w:styleId="2">
    <w:name w:val="Основной текст2"/>
    <w:basedOn w:val="a3"/>
    <w:rsid w:val="00A85DC3"/>
    <w:rPr>
      <w:rFonts w:ascii="Times New Roman" w:eastAsia="Times New Roman" w:hAnsi="Times New Roman" w:cs="Times New Roman"/>
      <w:color w:val="000000"/>
      <w:spacing w:val="8"/>
      <w:w w:val="100"/>
      <w:position w:val="0"/>
      <w:sz w:val="24"/>
      <w:szCs w:val="24"/>
      <w:shd w:val="clear" w:color="auto" w:fill="FFFFFF"/>
      <w:lang w:val="be-BY"/>
    </w:rPr>
  </w:style>
  <w:style w:type="paragraph" w:customStyle="1" w:styleId="5">
    <w:name w:val="Основной текст5"/>
    <w:basedOn w:val="a"/>
    <w:link w:val="a3"/>
    <w:rsid w:val="00A85DC3"/>
    <w:pPr>
      <w:widowControl w:val="0"/>
      <w:shd w:val="clear" w:color="auto" w:fill="FFFFFF"/>
      <w:spacing w:after="0" w:line="322" w:lineRule="exact"/>
      <w:jc w:val="right"/>
    </w:pPr>
    <w:rPr>
      <w:rFonts w:ascii="Times New Roman" w:eastAsia="Times New Roman" w:hAnsi="Times New Roman" w:cs="Times New Roman"/>
      <w:spacing w:val="8"/>
    </w:rPr>
  </w:style>
  <w:style w:type="character" w:customStyle="1" w:styleId="0pt0">
    <w:name w:val="Основной текст + Интервал 0 pt"/>
    <w:basedOn w:val="a3"/>
    <w:rsid w:val="00A85DC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be-BY"/>
    </w:rPr>
  </w:style>
  <w:style w:type="character" w:customStyle="1" w:styleId="10pt0pt">
    <w:name w:val="Основной текст + 10 pt;Интервал 0 pt"/>
    <w:basedOn w:val="a3"/>
    <w:rsid w:val="00A85DC3"/>
    <w:rPr>
      <w:rFonts w:ascii="Times New Roman" w:eastAsia="Times New Roman" w:hAnsi="Times New Roman" w:cs="Times New Roman"/>
      <w:b w:val="0"/>
      <w:bCs w:val="0"/>
      <w:i w:val="0"/>
      <w:iCs w:val="0"/>
      <w:smallCaps w:val="0"/>
      <w:strike w:val="0"/>
      <w:color w:val="000000"/>
      <w:spacing w:val="9"/>
      <w:w w:val="100"/>
      <w:position w:val="0"/>
      <w:sz w:val="20"/>
      <w:szCs w:val="20"/>
      <w:u w:val="none"/>
      <w:shd w:val="clear" w:color="auto" w:fill="FFFFFF"/>
      <w:lang w:val="be-BY"/>
    </w:rPr>
  </w:style>
  <w:style w:type="character" w:customStyle="1" w:styleId="3">
    <w:name w:val="Основной текст3"/>
    <w:basedOn w:val="a3"/>
    <w:rsid w:val="00A85DC3"/>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be-BY"/>
    </w:rPr>
  </w:style>
  <w:style w:type="character" w:customStyle="1" w:styleId="4">
    <w:name w:val="Основной текст4"/>
    <w:basedOn w:val="a3"/>
    <w:rsid w:val="00A85DC3"/>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be-BY"/>
    </w:rPr>
  </w:style>
  <w:style w:type="character" w:customStyle="1" w:styleId="20">
    <w:name w:val="Основной текст (2)_"/>
    <w:basedOn w:val="a0"/>
    <w:link w:val="21"/>
    <w:rsid w:val="00A85DC3"/>
    <w:rPr>
      <w:rFonts w:ascii="Times New Roman" w:eastAsia="Times New Roman" w:hAnsi="Times New Roman" w:cs="Times New Roman"/>
      <w:b/>
      <w:bCs/>
      <w:i/>
      <w:iCs/>
      <w:spacing w:val="2"/>
      <w:shd w:val="clear" w:color="auto" w:fill="FFFFFF"/>
    </w:rPr>
  </w:style>
  <w:style w:type="character" w:customStyle="1" w:styleId="20pt">
    <w:name w:val="Основной текст (2) + Не полужирный;Не курсив;Интервал 0 pt"/>
    <w:basedOn w:val="20"/>
    <w:rsid w:val="00A85DC3"/>
    <w:rPr>
      <w:rFonts w:ascii="Times New Roman" w:eastAsia="Times New Roman" w:hAnsi="Times New Roman" w:cs="Times New Roman"/>
      <w:b/>
      <w:bCs/>
      <w:i/>
      <w:iCs/>
      <w:color w:val="000000"/>
      <w:spacing w:val="8"/>
      <w:w w:val="100"/>
      <w:position w:val="0"/>
      <w:sz w:val="24"/>
      <w:szCs w:val="24"/>
      <w:shd w:val="clear" w:color="auto" w:fill="FFFFFF"/>
      <w:lang w:val="be-BY"/>
    </w:rPr>
  </w:style>
  <w:style w:type="paragraph" w:customStyle="1" w:styleId="21">
    <w:name w:val="Основной текст (2)"/>
    <w:basedOn w:val="a"/>
    <w:link w:val="20"/>
    <w:rsid w:val="00A85DC3"/>
    <w:pPr>
      <w:widowControl w:val="0"/>
      <w:shd w:val="clear" w:color="auto" w:fill="FFFFFF"/>
      <w:spacing w:after="0" w:line="322" w:lineRule="exact"/>
      <w:jc w:val="both"/>
    </w:pPr>
    <w:rPr>
      <w:rFonts w:ascii="Times New Roman" w:eastAsia="Times New Roman" w:hAnsi="Times New Roman" w:cs="Times New Roman"/>
      <w:b/>
      <w:bCs/>
      <w:i/>
      <w:iCs/>
      <w:spacing w:val="2"/>
    </w:rPr>
  </w:style>
  <w:style w:type="character" w:customStyle="1" w:styleId="20pt0">
    <w:name w:val="Основной текст (2) + Интервал 0 pt"/>
    <w:basedOn w:val="20"/>
    <w:rsid w:val="00A85DC3"/>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be-BY"/>
    </w:rPr>
  </w:style>
  <w:style w:type="character" w:customStyle="1" w:styleId="1">
    <w:name w:val="Заголовок №1_"/>
    <w:basedOn w:val="a0"/>
    <w:rsid w:val="00A85DC3"/>
    <w:rPr>
      <w:rFonts w:ascii="Times New Roman" w:eastAsia="Times New Roman" w:hAnsi="Times New Roman" w:cs="Times New Roman"/>
      <w:b w:val="0"/>
      <w:bCs w:val="0"/>
      <w:i w:val="0"/>
      <w:iCs w:val="0"/>
      <w:smallCaps w:val="0"/>
      <w:strike w:val="0"/>
      <w:spacing w:val="7"/>
      <w:u w:val="none"/>
    </w:rPr>
  </w:style>
  <w:style w:type="character" w:customStyle="1" w:styleId="10">
    <w:name w:val="Заголовок №1"/>
    <w:basedOn w:val="1"/>
    <w:rsid w:val="00A85DC3"/>
    <w:rPr>
      <w:rFonts w:ascii="Times New Roman" w:eastAsia="Times New Roman" w:hAnsi="Times New Roman" w:cs="Times New Roman"/>
      <w:b w:val="0"/>
      <w:bCs w:val="0"/>
      <w:i w:val="0"/>
      <w:iCs w:val="0"/>
      <w:smallCaps w:val="0"/>
      <w:strike w:val="0"/>
      <w:color w:val="000000"/>
      <w:spacing w:val="7"/>
      <w:w w:val="100"/>
      <w:position w:val="0"/>
      <w:sz w:val="24"/>
      <w:szCs w:val="24"/>
      <w:u w:val="none"/>
      <w:lang w:val="be-BY"/>
    </w:rPr>
  </w:style>
  <w:style w:type="character" w:customStyle="1" w:styleId="10pt">
    <w:name w:val="Заголовок №1 + Полужирный;Курсив;Интервал 0 pt"/>
    <w:basedOn w:val="1"/>
    <w:rsid w:val="00A85DC3"/>
    <w:rPr>
      <w:rFonts w:ascii="Times New Roman" w:eastAsia="Times New Roman" w:hAnsi="Times New Roman" w:cs="Times New Roman"/>
      <w:b/>
      <w:bCs/>
      <w:i/>
      <w:iCs/>
      <w:smallCaps w:val="0"/>
      <w:strike w:val="0"/>
      <w:color w:val="000000"/>
      <w:spacing w:val="0"/>
      <w:w w:val="100"/>
      <w:position w:val="0"/>
      <w:sz w:val="24"/>
      <w:szCs w:val="24"/>
      <w:u w:val="none"/>
      <w:lang w:val="be-BY"/>
    </w:rPr>
  </w:style>
  <w:style w:type="character" w:customStyle="1" w:styleId="125pt1pt">
    <w:name w:val="Основной текст + 12;5 pt;Полужирный;Интервал 1 pt"/>
    <w:basedOn w:val="a3"/>
    <w:rsid w:val="00A85DC3"/>
    <w:rPr>
      <w:rFonts w:ascii="Times New Roman" w:eastAsia="Times New Roman" w:hAnsi="Times New Roman" w:cs="Times New Roman"/>
      <w:b/>
      <w:bCs/>
      <w:i w:val="0"/>
      <w:iCs w:val="0"/>
      <w:smallCaps w:val="0"/>
      <w:strike w:val="0"/>
      <w:color w:val="000000"/>
      <w:spacing w:val="28"/>
      <w:w w:val="100"/>
      <w:position w:val="0"/>
      <w:sz w:val="25"/>
      <w:szCs w:val="25"/>
      <w:u w:val="none"/>
      <w:shd w:val="clear" w:color="auto" w:fill="FFFFFF"/>
      <w:lang w:val="be-BY"/>
    </w:rPr>
  </w:style>
  <w:style w:type="character" w:customStyle="1" w:styleId="-1pt">
    <w:name w:val="Основной текст + Полужирный;Курсив;Интервал -1 pt"/>
    <w:basedOn w:val="a3"/>
    <w:rsid w:val="00A85DC3"/>
    <w:rPr>
      <w:rFonts w:ascii="Times New Roman" w:eastAsia="Times New Roman" w:hAnsi="Times New Roman" w:cs="Times New Roman"/>
      <w:b/>
      <w:bCs/>
      <w:i/>
      <w:iCs/>
      <w:smallCaps w:val="0"/>
      <w:strike w:val="0"/>
      <w:color w:val="000000"/>
      <w:spacing w:val="-24"/>
      <w:w w:val="100"/>
      <w:position w:val="0"/>
      <w:sz w:val="24"/>
      <w:szCs w:val="24"/>
      <w:u w:val="none"/>
      <w:shd w:val="clear" w:color="auto" w:fill="FFFFFF"/>
      <w:lang w:val="be-BY"/>
    </w:rPr>
  </w:style>
  <w:style w:type="character" w:customStyle="1" w:styleId="Constantia8pt0pt">
    <w:name w:val="Основной текст + Constantia;8 pt;Интервал 0 pt"/>
    <w:basedOn w:val="a3"/>
    <w:rsid w:val="00A85DC3"/>
    <w:rPr>
      <w:rFonts w:ascii="Constantia" w:eastAsia="Constantia" w:hAnsi="Constantia" w:cs="Constantia"/>
      <w:b w:val="0"/>
      <w:bCs w:val="0"/>
      <w:i w:val="0"/>
      <w:iCs w:val="0"/>
      <w:smallCaps w:val="0"/>
      <w:strike w:val="0"/>
      <w:color w:val="000000"/>
      <w:spacing w:val="-8"/>
      <w:w w:val="100"/>
      <w:position w:val="0"/>
      <w:sz w:val="16"/>
      <w:szCs w:val="16"/>
      <w:u w:val="none"/>
      <w:shd w:val="clear" w:color="auto" w:fill="FFFFFF"/>
      <w:lang w:val="be-BY"/>
    </w:rPr>
  </w:style>
  <w:style w:type="character" w:styleId="a4">
    <w:name w:val="Hyperlink"/>
    <w:basedOn w:val="a0"/>
    <w:uiPriority w:val="99"/>
    <w:unhideWhenUsed/>
    <w:rsid w:val="004C5386"/>
    <w:rPr>
      <w:color w:val="0000FF" w:themeColor="hyperlink"/>
      <w:u w:val="single"/>
    </w:rPr>
  </w:style>
  <w:style w:type="paragraph" w:customStyle="1" w:styleId="11">
    <w:name w:val="Основной текст1"/>
    <w:basedOn w:val="a"/>
    <w:rsid w:val="00F87D64"/>
    <w:pPr>
      <w:widowControl w:val="0"/>
      <w:shd w:val="clear" w:color="auto" w:fill="FFFFFF"/>
      <w:spacing w:after="0" w:line="322" w:lineRule="exact"/>
    </w:pPr>
    <w:rPr>
      <w:rFonts w:ascii="Times New Roman" w:eastAsia="Times New Roman" w:hAnsi="Times New Roman" w:cs="Times New Roman"/>
      <w:spacing w:val="9"/>
      <w:sz w:val="25"/>
      <w:szCs w:val="25"/>
      <w:lang w:eastAsia="en-US"/>
    </w:rPr>
  </w:style>
  <w:style w:type="character" w:customStyle="1" w:styleId="20pt1">
    <w:name w:val="Основной текст (2) + Курсив;Интервал 0 pt"/>
    <w:basedOn w:val="20"/>
    <w:rsid w:val="00F87D64"/>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be-BY"/>
    </w:rPr>
  </w:style>
  <w:style w:type="character" w:customStyle="1" w:styleId="40pt">
    <w:name w:val="Основной текст (4) + Не курсив;Интервал 0 pt"/>
    <w:basedOn w:val="a0"/>
    <w:rsid w:val="00F87D64"/>
    <w:rPr>
      <w:rFonts w:ascii="Times New Roman" w:eastAsia="Times New Roman" w:hAnsi="Times New Roman" w:cs="Times New Roman"/>
      <w:b w:val="0"/>
      <w:bCs w:val="0"/>
      <w:i/>
      <w:iCs/>
      <w:smallCaps w:val="0"/>
      <w:strike w:val="0"/>
      <w:color w:val="000000"/>
      <w:spacing w:val="6"/>
      <w:w w:val="100"/>
      <w:position w:val="0"/>
      <w:sz w:val="24"/>
      <w:szCs w:val="24"/>
      <w:u w:val="none"/>
      <w:lang w:val="be-BY"/>
    </w:rPr>
  </w:style>
  <w:style w:type="character" w:customStyle="1" w:styleId="40">
    <w:name w:val="Основной текст (4)"/>
    <w:basedOn w:val="a0"/>
    <w:rsid w:val="00F87D64"/>
    <w:rPr>
      <w:rFonts w:ascii="Times New Roman" w:eastAsia="Times New Roman" w:hAnsi="Times New Roman" w:cs="Times New Roman"/>
      <w:b w:val="0"/>
      <w:bCs w:val="0"/>
      <w:i/>
      <w:iCs/>
      <w:smallCaps w:val="0"/>
      <w:strike w:val="0"/>
      <w:color w:val="000000"/>
      <w:spacing w:val="-1"/>
      <w:w w:val="100"/>
      <w:position w:val="0"/>
      <w:sz w:val="24"/>
      <w:szCs w:val="24"/>
      <w:u w:val="none"/>
      <w:lang w:val="be-BY"/>
    </w:rPr>
  </w:style>
  <w:style w:type="character" w:customStyle="1" w:styleId="2125pt0pt">
    <w:name w:val="Основной текст (2) + 12;5 pt;Интервал 0 pt"/>
    <w:basedOn w:val="20"/>
    <w:rsid w:val="00F87D64"/>
    <w:rPr>
      <w:rFonts w:ascii="Times New Roman" w:eastAsia="Times New Roman" w:hAnsi="Times New Roman" w:cs="Times New Roman"/>
      <w:b w:val="0"/>
      <w:bCs w:val="0"/>
      <w:i w:val="0"/>
      <w:iCs w:val="0"/>
      <w:smallCaps w:val="0"/>
      <w:strike w:val="0"/>
      <w:color w:val="000000"/>
      <w:spacing w:val="9"/>
      <w:w w:val="100"/>
      <w:position w:val="0"/>
      <w:sz w:val="25"/>
      <w:szCs w:val="25"/>
      <w:u w:val="none"/>
      <w:shd w:val="clear" w:color="auto" w:fill="FFFFFF"/>
      <w:lang w:val="be-BY"/>
    </w:rPr>
  </w:style>
  <w:style w:type="character" w:customStyle="1" w:styleId="22pt">
    <w:name w:val="Основной текст (2) + Курсив;Интервал 2 pt"/>
    <w:basedOn w:val="20"/>
    <w:rsid w:val="00F87D64"/>
    <w:rPr>
      <w:rFonts w:ascii="Times New Roman" w:eastAsia="Times New Roman" w:hAnsi="Times New Roman" w:cs="Times New Roman"/>
      <w:b w:val="0"/>
      <w:bCs w:val="0"/>
      <w:i/>
      <w:iCs/>
      <w:smallCaps w:val="0"/>
      <w:strike w:val="0"/>
      <w:color w:val="000000"/>
      <w:spacing w:val="43"/>
      <w:w w:val="100"/>
      <w:position w:val="0"/>
      <w:sz w:val="24"/>
      <w:szCs w:val="24"/>
      <w:u w:val="none"/>
      <w:shd w:val="clear" w:color="auto" w:fill="FFFFFF"/>
      <w:lang w:val="be-BY"/>
    </w:rPr>
  </w:style>
  <w:style w:type="character" w:customStyle="1" w:styleId="50pt">
    <w:name w:val="Основной текст (5) + Не курсив;Интервал 0 pt"/>
    <w:basedOn w:val="a0"/>
    <w:rsid w:val="00F87D64"/>
    <w:rPr>
      <w:rFonts w:ascii="Times New Roman" w:eastAsia="Times New Roman" w:hAnsi="Times New Roman" w:cs="Times New Roman"/>
      <w:b w:val="0"/>
      <w:bCs w:val="0"/>
      <w:i/>
      <w:iCs/>
      <w:smallCaps w:val="0"/>
      <w:strike w:val="0"/>
      <w:color w:val="000000"/>
      <w:spacing w:val="6"/>
      <w:w w:val="100"/>
      <w:position w:val="0"/>
      <w:sz w:val="24"/>
      <w:szCs w:val="24"/>
      <w:u w:val="none"/>
      <w:lang w:val="be-BY"/>
    </w:rPr>
  </w:style>
  <w:style w:type="character" w:customStyle="1" w:styleId="50">
    <w:name w:val="Основной текст (5)"/>
    <w:basedOn w:val="a0"/>
    <w:rsid w:val="00F87D64"/>
    <w:rPr>
      <w:rFonts w:ascii="Times New Roman" w:eastAsia="Times New Roman" w:hAnsi="Times New Roman" w:cs="Times New Roman"/>
      <w:b w:val="0"/>
      <w:bCs w:val="0"/>
      <w:i/>
      <w:iCs/>
      <w:smallCaps w:val="0"/>
      <w:strike w:val="0"/>
      <w:color w:val="000000"/>
      <w:spacing w:val="-3"/>
      <w:w w:val="100"/>
      <w:position w:val="0"/>
      <w:sz w:val="24"/>
      <w:szCs w:val="24"/>
      <w:u w:val="none"/>
      <w:lang w:val="be-BY"/>
    </w:rPr>
  </w:style>
  <w:style w:type="character" w:customStyle="1" w:styleId="50pt0">
    <w:name w:val="Основной текст (5) + Интервал 0 pt"/>
    <w:basedOn w:val="a0"/>
    <w:rsid w:val="00F87D64"/>
    <w:rPr>
      <w:rFonts w:ascii="Times New Roman" w:eastAsia="Times New Roman" w:hAnsi="Times New Roman" w:cs="Times New Roman"/>
      <w:b w:val="0"/>
      <w:bCs w:val="0"/>
      <w:i/>
      <w:iCs/>
      <w:smallCaps w:val="0"/>
      <w:strike w:val="0"/>
      <w:color w:val="000000"/>
      <w:spacing w:val="-2"/>
      <w:w w:val="100"/>
      <w:position w:val="0"/>
      <w:sz w:val="24"/>
      <w:szCs w:val="24"/>
      <w:u w:val="none"/>
      <w:lang w:val="be-BY"/>
    </w:rPr>
  </w:style>
  <w:style w:type="character" w:customStyle="1" w:styleId="5125pt0pt">
    <w:name w:val="Основной текст (5) + 12;5 pt;Не курсив;Интервал 0 pt"/>
    <w:basedOn w:val="a0"/>
    <w:rsid w:val="00F87D64"/>
    <w:rPr>
      <w:rFonts w:ascii="Times New Roman" w:eastAsia="Times New Roman" w:hAnsi="Times New Roman" w:cs="Times New Roman"/>
      <w:b w:val="0"/>
      <w:bCs w:val="0"/>
      <w:i/>
      <w:iCs/>
      <w:smallCaps w:val="0"/>
      <w:strike w:val="0"/>
      <w:color w:val="000000"/>
      <w:spacing w:val="9"/>
      <w:w w:val="100"/>
      <w:position w:val="0"/>
      <w:sz w:val="25"/>
      <w:szCs w:val="25"/>
      <w:u w:val="none"/>
      <w:lang w:val="be-BY"/>
    </w:rPr>
  </w:style>
  <w:style w:type="character" w:customStyle="1" w:styleId="apple-converted-space">
    <w:name w:val="apple-converted-space"/>
    <w:basedOn w:val="a0"/>
    <w:rsid w:val="009E2F49"/>
  </w:style>
  <w:style w:type="paragraph" w:styleId="a5">
    <w:name w:val="List Paragraph"/>
    <w:basedOn w:val="a"/>
    <w:uiPriority w:val="34"/>
    <w:qFormat/>
    <w:rsid w:val="00816DCB"/>
    <w:pPr>
      <w:ind w:left="720"/>
      <w:contextualSpacing/>
    </w:pPr>
  </w:style>
  <w:style w:type="paragraph" w:styleId="a6">
    <w:name w:val="header"/>
    <w:basedOn w:val="a"/>
    <w:link w:val="a7"/>
    <w:uiPriority w:val="99"/>
    <w:semiHidden/>
    <w:unhideWhenUsed/>
    <w:rsid w:val="007108F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108FD"/>
  </w:style>
  <w:style w:type="paragraph" w:styleId="a8">
    <w:name w:val="footer"/>
    <w:basedOn w:val="a"/>
    <w:link w:val="a9"/>
    <w:uiPriority w:val="99"/>
    <w:unhideWhenUsed/>
    <w:rsid w:val="007108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0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643553">
      <w:bodyDiv w:val="1"/>
      <w:marLeft w:val="0"/>
      <w:marRight w:val="0"/>
      <w:marTop w:val="0"/>
      <w:marBottom w:val="0"/>
      <w:divBdr>
        <w:top w:val="none" w:sz="0" w:space="0" w:color="auto"/>
        <w:left w:val="none" w:sz="0" w:space="0" w:color="auto"/>
        <w:bottom w:val="none" w:sz="0" w:space="0" w:color="auto"/>
        <w:right w:val="none" w:sz="0" w:space="0" w:color="auto"/>
      </w:divBdr>
      <w:divsChild>
        <w:div w:id="921524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A910-E5F2-413E-9345-6D622863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16</Pages>
  <Words>6696</Words>
  <Characters>38168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Информатика 1</cp:lastModifiedBy>
  <cp:revision>49</cp:revision>
  <cp:lastPrinted>2018-02-28T05:53:00Z</cp:lastPrinted>
  <dcterms:created xsi:type="dcterms:W3CDTF">2018-02-26T08:17:00Z</dcterms:created>
  <dcterms:modified xsi:type="dcterms:W3CDTF">2018-09-27T11:23:00Z</dcterms:modified>
</cp:coreProperties>
</file>