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14" w:rsidRPr="004269E9" w:rsidRDefault="004269E9" w:rsidP="004269E9">
      <w:pPr>
        <w:spacing w:line="276" w:lineRule="auto"/>
        <w:jc w:val="center"/>
        <w:rPr>
          <w:rFonts w:ascii="Bebas Neue" w:hAnsi="Bebas Neue"/>
          <w:b/>
          <w:sz w:val="36"/>
        </w:rPr>
      </w:pPr>
      <w:proofErr w:type="spellStart"/>
      <w:r w:rsidRPr="004269E9">
        <w:rPr>
          <w:rFonts w:ascii="Bebas Neue" w:hAnsi="Bebas Neue"/>
          <w:b/>
          <w:sz w:val="36"/>
        </w:rPr>
        <w:t>Quartetto</w:t>
      </w:r>
      <w:proofErr w:type="spellEnd"/>
      <w:r w:rsidRPr="004269E9">
        <w:rPr>
          <w:rFonts w:ascii="Bebas Neue" w:hAnsi="Bebas Neue"/>
          <w:b/>
          <w:sz w:val="36"/>
        </w:rPr>
        <w:t xml:space="preserve"> </w:t>
      </w:r>
      <w:proofErr w:type="spellStart"/>
      <w:r w:rsidRPr="004269E9">
        <w:rPr>
          <w:rFonts w:ascii="Bebas Neue" w:hAnsi="Bebas Neue"/>
          <w:b/>
          <w:sz w:val="36"/>
        </w:rPr>
        <w:t>Pastorale</w:t>
      </w:r>
      <w:proofErr w:type="spellEnd"/>
      <w:r w:rsidR="00BB7E14" w:rsidRPr="004269E9">
        <w:rPr>
          <w:rFonts w:ascii="Bebas Neue" w:hAnsi="Bebas Neue"/>
          <w:b/>
          <w:sz w:val="36"/>
        </w:rPr>
        <w:t xml:space="preserve"> | </w:t>
      </w:r>
      <w:r w:rsidRPr="004269E9">
        <w:rPr>
          <w:rFonts w:ascii="Bebas Neue" w:hAnsi="Bebas Neue"/>
          <w:b/>
          <w:sz w:val="36"/>
        </w:rPr>
        <w:t>Rossini</w:t>
      </w:r>
    </w:p>
    <w:p w:rsidR="00BB7E14" w:rsidRPr="004269E9" w:rsidRDefault="00BB7E14" w:rsidP="004269E9">
      <w:pPr>
        <w:spacing w:line="276" w:lineRule="auto"/>
        <w:jc w:val="center"/>
        <w:rPr>
          <w:rFonts w:ascii="Bebas Neue" w:hAnsi="Bebas Neue"/>
          <w:sz w:val="24"/>
        </w:rPr>
        <w:sectPr w:rsidR="00BB7E14" w:rsidRPr="004269E9" w:rsidSect="00BB7E14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BB7E14" w:rsidRPr="004269E9" w:rsidRDefault="00BB7E14" w:rsidP="004269E9">
      <w:pPr>
        <w:spacing w:line="276" w:lineRule="auto"/>
        <w:rPr>
          <w:sz w:val="24"/>
        </w:rPr>
      </w:pPr>
    </w:p>
    <w:p w:rsidR="00FB6620" w:rsidRPr="004269E9" w:rsidRDefault="00FB6620" w:rsidP="004269E9">
      <w:pPr>
        <w:spacing w:line="276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4269E9" w:rsidRPr="004269E9" w:rsidRDefault="004269E9" w:rsidP="004269E9">
      <w:pPr>
        <w:spacing w:line="276" w:lineRule="auto"/>
        <w:rPr>
          <w:rFonts w:ascii="Arial" w:hAnsi="Arial" w:cs="Arial"/>
          <w:color w:val="000000"/>
          <w:sz w:val="24"/>
          <w:shd w:val="clear" w:color="auto" w:fill="FFFFFF"/>
        </w:rPr>
        <w:sectPr w:rsidR="004269E9" w:rsidRPr="004269E9" w:rsidSect="00BB7E14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941"/>
      </w:tblGrid>
      <w:tr w:rsidR="004269E9" w:rsidRPr="004269E9" w:rsidTr="004269E9">
        <w:tc>
          <w:tcPr>
            <w:tcW w:w="4698" w:type="dxa"/>
            <w:shd w:val="clear" w:color="auto" w:fill="auto"/>
          </w:tcPr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  <w:r w:rsidRPr="004269E9">
              <w:rPr>
                <w:rFonts w:ascii="AvenirNext LT Pro Cn" w:hAnsi="AvenirNext LT Pro Cn"/>
                <w:sz w:val="32"/>
                <w:lang w:val="it-IT"/>
              </w:rPr>
              <w:t>L’asia in favilla è volta</w:t>
            </w:r>
            <w:r w:rsidRPr="004269E9">
              <w:rPr>
                <w:rFonts w:ascii="AvenirNext LT Pro Cn" w:hAnsi="AvenirNext LT Pro Cn"/>
                <w:sz w:val="32"/>
                <w:lang w:val="it-IT"/>
              </w:rPr>
              <w:br/>
              <w:t>Combattono I possenti,</w:t>
            </w:r>
            <w:r w:rsidRPr="004269E9">
              <w:rPr>
                <w:rFonts w:ascii="AvenirNext LT Pro Cn" w:hAnsi="AvenirNext LT Pro Cn"/>
                <w:sz w:val="32"/>
                <w:lang w:val="it-IT"/>
              </w:rPr>
              <w:br/>
              <w:t>Sol tra pastori e armenti</w:t>
            </w:r>
            <w:r w:rsidRPr="004269E9">
              <w:rPr>
                <w:rFonts w:ascii="AvenirNext LT Pro Cn" w:hAnsi="AvenirNext LT Pro Cn"/>
                <w:sz w:val="32"/>
                <w:lang w:val="it-IT"/>
              </w:rPr>
              <w:br/>
              <w:t>Discordia entrar non sa.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  <w:r w:rsidRPr="004269E9">
              <w:rPr>
                <w:rFonts w:ascii="AvenirNext LT Pro Cn" w:hAnsi="AvenirNext LT Pro Cn"/>
                <w:sz w:val="32"/>
                <w:lang w:val="it-IT"/>
              </w:rPr>
              <w:t>O care selve, o care stanze di libertà,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  <w:r w:rsidRPr="004269E9">
              <w:rPr>
                <w:rFonts w:ascii="AvenirNext LT Pro Cn" w:hAnsi="AvenirNext LT Pro Cn"/>
                <w:sz w:val="32"/>
                <w:lang w:val="it-IT"/>
              </w:rPr>
              <w:t xml:space="preserve">Non fia che ferro ostile </w:t>
            </w:r>
            <w:r w:rsidRPr="004269E9">
              <w:rPr>
                <w:rFonts w:ascii="AvenirNext LT Pro Cn" w:hAnsi="AvenirNext LT Pro Cn"/>
                <w:sz w:val="32"/>
                <w:lang w:val="it-IT"/>
              </w:rPr>
              <w:br/>
              <w:t>brillar fra noi si veda,</w:t>
            </w:r>
            <w:r w:rsidRPr="004269E9">
              <w:rPr>
                <w:rFonts w:ascii="AvenirNext LT Pro Cn" w:hAnsi="AvenirNext LT Pro Cn"/>
                <w:sz w:val="32"/>
                <w:lang w:val="it-IT"/>
              </w:rPr>
              <w:br/>
              <w:t xml:space="preserve">Che non alletta a preda </w:t>
            </w:r>
            <w:r w:rsidRPr="004269E9">
              <w:rPr>
                <w:rFonts w:ascii="AvenirNext LT Pro Cn" w:hAnsi="AvenirNext LT Pro Cn"/>
                <w:sz w:val="32"/>
                <w:lang w:val="it-IT"/>
              </w:rPr>
              <w:br/>
              <w:t>la nostra povertà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  <w:r w:rsidRPr="004269E9">
              <w:rPr>
                <w:rFonts w:ascii="AvenirNext LT Pro Cn" w:hAnsi="AvenirNext LT Pro Cn"/>
                <w:sz w:val="32"/>
                <w:lang w:val="it-IT"/>
              </w:rPr>
              <w:t>O care selve, o care stanze di libertà,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  <w:r w:rsidRPr="004269E9">
              <w:rPr>
                <w:rFonts w:ascii="AvenirNext LT Pro Cn" w:hAnsi="AvenirNext LT Pro Cn"/>
                <w:sz w:val="32"/>
                <w:lang w:val="it-IT"/>
              </w:rPr>
              <w:t xml:space="preserve">Tranquilli il sol ci lascia </w:t>
            </w:r>
            <w:r w:rsidRPr="004269E9">
              <w:rPr>
                <w:rFonts w:ascii="AvenirNext LT Pro Cn" w:hAnsi="AvenirNext LT Pro Cn"/>
                <w:sz w:val="32"/>
                <w:lang w:val="it-IT"/>
              </w:rPr>
              <w:br/>
              <w:t>allor che si ritira,</w:t>
            </w:r>
            <w:r w:rsidRPr="004269E9">
              <w:rPr>
                <w:rFonts w:ascii="AvenirNext LT Pro Cn" w:hAnsi="AvenirNext LT Pro Cn"/>
                <w:sz w:val="32"/>
                <w:lang w:val="it-IT"/>
              </w:rPr>
              <w:br/>
              <w:t xml:space="preserve">Tranquilli il sol ci mira </w:t>
            </w:r>
            <w:r w:rsidRPr="004269E9">
              <w:rPr>
                <w:rFonts w:ascii="AvenirNext LT Pro Cn" w:hAnsi="AvenirNext LT Pro Cn"/>
                <w:sz w:val="32"/>
                <w:lang w:val="it-IT"/>
              </w:rPr>
              <w:br/>
              <w:t>si quando ritorno fa.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  <w:r w:rsidRPr="004269E9">
              <w:rPr>
                <w:rFonts w:ascii="AvenirNext LT Pro Cn" w:hAnsi="AvenirNext LT Pro Cn"/>
                <w:sz w:val="32"/>
                <w:lang w:val="it-IT"/>
              </w:rPr>
              <w:t>O care selve, o care stanze di libertà,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it-IT"/>
              </w:rPr>
            </w:pPr>
            <w:r w:rsidRPr="004269E9">
              <w:rPr>
                <w:rFonts w:ascii="AvenirNext LT Pro Cn" w:hAnsi="AvenirNext LT Pro Cn"/>
                <w:sz w:val="32"/>
                <w:lang w:val="it-IT"/>
              </w:rPr>
              <w:t>Si, si di libertà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</w:rPr>
            </w:pPr>
          </w:p>
        </w:tc>
        <w:tc>
          <w:tcPr>
            <w:tcW w:w="4941" w:type="dxa"/>
            <w:shd w:val="clear" w:color="auto" w:fill="auto"/>
          </w:tcPr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 xml:space="preserve">L’Asie est en proie aux flammes                                               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Les puissants se combattent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il n’y a qu’entre pasteurs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 xml:space="preserve"> 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>(bergers) et troupeaux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que la discorde ne peut entrer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O chères forêts,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 xml:space="preserve"> 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>lieux de liberté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Fais que le fer hostile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 xml:space="preserve"> ne se voit pas briller parmi nous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Que notre pauvreté comme proie n’attire pas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bookmarkStart w:id="0" w:name="_GoBack"/>
            <w:bookmarkEnd w:id="0"/>
            <w:r w:rsidRPr="004269E9">
              <w:rPr>
                <w:rFonts w:ascii="AvenirNext LT Pro Cn" w:hAnsi="AvenirNext LT Pro Cn"/>
                <w:sz w:val="32"/>
                <w:lang w:val="fr-FR"/>
              </w:rPr>
              <w:t>O chères forêts,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 xml:space="preserve"> 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>lieux de liberté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Tranquilles, le soleil nous laisse quand il se retire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tranquilles, le soleil nous regarde quand il revient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O chères forêts,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 xml:space="preserve"> 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>lieux de liberté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  <w:r w:rsidRPr="004269E9">
              <w:rPr>
                <w:rFonts w:ascii="AvenirNext LT Pro Cn" w:hAnsi="AvenirNext LT Pro Cn"/>
                <w:sz w:val="32"/>
                <w:lang w:val="fr-FR"/>
              </w:rPr>
              <w:t>oui, o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>ui de li</w:t>
            </w:r>
            <w:r w:rsidRPr="004269E9">
              <w:rPr>
                <w:rFonts w:ascii="AvenirNext LT Pro Cn" w:hAnsi="AvenirNext LT Pro Cn"/>
                <w:sz w:val="32"/>
                <w:lang w:val="fr-FR"/>
              </w:rPr>
              <w:t>berté</w:t>
            </w:r>
          </w:p>
          <w:p w:rsidR="004269E9" w:rsidRPr="004269E9" w:rsidRDefault="004269E9" w:rsidP="004269E9">
            <w:pPr>
              <w:pStyle w:val="Standard"/>
              <w:spacing w:line="276" w:lineRule="auto"/>
              <w:rPr>
                <w:rFonts w:ascii="AvenirNext LT Pro Cn" w:hAnsi="AvenirNext LT Pro Cn"/>
                <w:sz w:val="32"/>
                <w:lang w:val="fr-FR"/>
              </w:rPr>
            </w:pPr>
          </w:p>
        </w:tc>
      </w:tr>
    </w:tbl>
    <w:p w:rsidR="004269E9" w:rsidRPr="004269E9" w:rsidRDefault="004269E9" w:rsidP="004269E9">
      <w:pPr>
        <w:pStyle w:val="Standard"/>
        <w:spacing w:line="276" w:lineRule="auto"/>
        <w:rPr>
          <w:sz w:val="28"/>
        </w:rPr>
      </w:pPr>
    </w:p>
    <w:sectPr w:rsidR="004269E9" w:rsidRPr="004269E9" w:rsidSect="004269E9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bas Neue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C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14"/>
    <w:rsid w:val="004269E9"/>
    <w:rsid w:val="00564F46"/>
    <w:rsid w:val="00896DD0"/>
    <w:rsid w:val="00977E2B"/>
    <w:rsid w:val="00AB36FF"/>
    <w:rsid w:val="00BB7E14"/>
    <w:rsid w:val="00CF6FC2"/>
    <w:rsid w:val="00D87DF4"/>
    <w:rsid w:val="00DF4C1B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6BA8-9D42-45AD-907E-8153A2D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FC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269E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42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Geraldine /FR</dc:creator>
  <cp:keywords/>
  <dc:description/>
  <cp:lastModifiedBy>Geraldine Behr</cp:lastModifiedBy>
  <cp:revision>8</cp:revision>
  <cp:lastPrinted>2019-03-29T11:53:00Z</cp:lastPrinted>
  <dcterms:created xsi:type="dcterms:W3CDTF">2019-03-21T18:07:00Z</dcterms:created>
  <dcterms:modified xsi:type="dcterms:W3CDTF">2019-05-20T20:20:00Z</dcterms:modified>
</cp:coreProperties>
</file>