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A9" w:rsidRPr="00E96BA9" w:rsidRDefault="00E96BA9" w:rsidP="00E96BA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96BA9">
        <w:rPr>
          <w:b/>
          <w:color w:val="000000"/>
          <w:sz w:val="27"/>
          <w:szCs w:val="27"/>
        </w:rPr>
        <w:t>Первый этап республиканской олимпиады по физике</w:t>
      </w:r>
    </w:p>
    <w:p w:rsidR="00E96BA9" w:rsidRPr="00E96BA9" w:rsidRDefault="00E96BA9" w:rsidP="00E96BA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96BA9">
        <w:rPr>
          <w:b/>
          <w:color w:val="000000"/>
          <w:sz w:val="27"/>
          <w:szCs w:val="27"/>
        </w:rPr>
        <w:t>2016/2017 учебный год.</w:t>
      </w:r>
    </w:p>
    <w:p w:rsidR="00E96BA9" w:rsidRDefault="00E96BA9" w:rsidP="00E96BA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96BA9">
        <w:rPr>
          <w:b/>
          <w:color w:val="000000"/>
          <w:sz w:val="27"/>
          <w:szCs w:val="27"/>
        </w:rPr>
        <w:t>9 класс</w:t>
      </w:r>
    </w:p>
    <w:p w:rsidR="00E96BA9" w:rsidRPr="00E96BA9" w:rsidRDefault="00E96BA9" w:rsidP="00E96BA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E96BA9" w:rsidRDefault="00E96BA9" w:rsidP="00E96B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Скорость равномерного движения трамвая на 10% меньше скорости равномерного движения электропоезда. За какой промежуток времени трамвай проехал такой же путь, как и электропоезд за промежуток времени 72 с?</w:t>
      </w:r>
    </w:p>
    <w:p w:rsidR="00E96BA9" w:rsidRDefault="00E96BA9" w:rsidP="00E96B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 начале первого вагона электрички, движущейся с постоянной скоростью </w:t>
      </w:r>
      <w:proofErr w:type="spellStart"/>
      <w:r>
        <w:rPr>
          <w:color w:val="000000"/>
          <w:sz w:val="27"/>
          <w:szCs w:val="27"/>
        </w:rPr>
        <w:t>uэ</w:t>
      </w:r>
      <w:proofErr w:type="spellEnd"/>
      <w:r>
        <w:rPr>
          <w:color w:val="000000"/>
          <w:sz w:val="27"/>
          <w:szCs w:val="27"/>
        </w:rPr>
        <w:t xml:space="preserve"> = 60 км/ч, находился пассажир. Когда электричка въезжала в туннель, то пассажир начал идти к последнему вагону со скоростью </w:t>
      </w:r>
      <w:proofErr w:type="spellStart"/>
      <w:r>
        <w:rPr>
          <w:color w:val="000000"/>
          <w:sz w:val="27"/>
          <w:szCs w:val="27"/>
        </w:rPr>
        <w:t>uп</w:t>
      </w:r>
      <w:proofErr w:type="spellEnd"/>
      <w:r>
        <w:rPr>
          <w:color w:val="000000"/>
          <w:sz w:val="27"/>
          <w:szCs w:val="27"/>
        </w:rPr>
        <w:t xml:space="preserve"> =5,0 км/ч относительно электрички. При этом оказалось, что пассажир в момент выезда электрички из туннеля достиг конца её последнего вагона. Определите длину электрички, если длина туннеля L=1,54 км.</w:t>
      </w:r>
    </w:p>
    <w:p w:rsidR="00E96BA9" w:rsidRDefault="00E96BA9" w:rsidP="00E96BA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Стальной брусок, нагретый до температуры t1=2500С, опустили в воду, масса которой равна массе бруска. После установления теплового равновесия температура воды и бруска стала t=400С. Определите начальную температуру воды. Потерями энергии пр</w:t>
      </w:r>
      <w:bookmarkStart w:id="0" w:name="_GoBack"/>
      <w:bookmarkEnd w:id="0"/>
      <w:r>
        <w:rPr>
          <w:color w:val="000000"/>
          <w:sz w:val="27"/>
          <w:szCs w:val="27"/>
        </w:rPr>
        <w:t>енебречь.</w:t>
      </w:r>
    </w:p>
    <w:p w:rsidR="00E96BA9" w:rsidRDefault="00E96BA9" w:rsidP="00E96BA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Удельная теплоёмкость стали 460 Дж/кг 0С.</w:t>
      </w:r>
    </w:p>
    <w:p w:rsidR="00E96BA9" w:rsidRDefault="00E96BA9" w:rsidP="00E96BA9">
      <w:pPr>
        <w:pStyle w:val="a3"/>
        <w:spacing w:before="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Удельная теплоёмкость воды 4200 Дж/кг 0С.</w:t>
      </w:r>
    </w:p>
    <w:p w:rsidR="00E96BA9" w:rsidRDefault="00E96BA9" w:rsidP="00E96B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Имеются два однородных проводника, однако первый в 8 раз длиннее второго, который имеет вдвое большую площадь поперечного сечения. Какой из проводников обладает большим сопротивлением; во сколько раз?</w:t>
      </w:r>
    </w:p>
    <w:p w:rsidR="00E96BA9" w:rsidRDefault="00E96BA9" w:rsidP="00E96BA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В парке над пешеходной дорожкой на высоте Н= 5,2 м закреплён небольшой фонарь. Человек прошёл под фонарём со скоростью </w:t>
      </w:r>
      <w:proofErr w:type="spellStart"/>
      <w:r>
        <w:rPr>
          <w:color w:val="000000"/>
          <w:sz w:val="27"/>
          <w:szCs w:val="27"/>
        </w:rPr>
        <w:t>uч</w:t>
      </w:r>
      <w:proofErr w:type="spellEnd"/>
      <w:r>
        <w:rPr>
          <w:color w:val="000000"/>
          <w:sz w:val="27"/>
          <w:szCs w:val="27"/>
        </w:rPr>
        <w:t>=85 см/с и продолжил движение по дорожке с прежней скоростью. С какой скоростью увеличивается длина его тени, если рост человека h= 1,8 м?</w:t>
      </w:r>
    </w:p>
    <w:p w:rsidR="00E96BA9" w:rsidRDefault="00E96BA9" w:rsidP="00E96BA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ОТВЕТЫ:</w:t>
      </w:r>
    </w:p>
    <w:p w:rsidR="00E96BA9" w:rsidRDefault="00E96BA9" w:rsidP="00E96BA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ответ 80 с. (20 баллов)</w:t>
      </w:r>
    </w:p>
    <w:p w:rsidR="00E96BA9" w:rsidRDefault="00E96BA9" w:rsidP="00E96BA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ответ 0,14 км. (30 баллов)</w:t>
      </w:r>
    </w:p>
    <w:p w:rsidR="00E96BA9" w:rsidRDefault="00E96BA9" w:rsidP="00E96BA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ответ 170С (20 баллов)</w:t>
      </w:r>
    </w:p>
    <w:p w:rsidR="00E96BA9" w:rsidRDefault="00E96BA9" w:rsidP="00E96BA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Длинный проводник обладает в 16 раз большим сопротивлением, чем короткий. (10 баллов)</w:t>
      </w:r>
    </w:p>
    <w:p w:rsidR="00E96BA9" w:rsidRDefault="00E96BA9" w:rsidP="00E96BA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ответ 45 см/с (20 баллов).</w:t>
      </w:r>
    </w:p>
    <w:p w:rsidR="002D6913" w:rsidRDefault="002D6913"/>
    <w:sectPr w:rsidR="002D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A9"/>
    <w:rsid w:val="0001697C"/>
    <w:rsid w:val="002D6913"/>
    <w:rsid w:val="00E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935B"/>
  <w15:chartTrackingRefBased/>
  <w15:docId w15:val="{ED64491A-DE75-4B43-B465-41225B7D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2019-02-12T14:27:00Z</dcterms:created>
  <dcterms:modified xsi:type="dcterms:W3CDTF">2019-02-12T14:41:00Z</dcterms:modified>
</cp:coreProperties>
</file>